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166" w:rsidRPr="005649C2" w:rsidRDefault="00090980" w:rsidP="000A6DB3">
      <w:pPr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5649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3F52C8A" wp14:editId="2FBA7609">
            <wp:simplePos x="0" y="0"/>
            <wp:positionH relativeFrom="column">
              <wp:posOffset>2562225</wp:posOffset>
            </wp:positionH>
            <wp:positionV relativeFrom="paragraph">
              <wp:posOffset>-49530</wp:posOffset>
            </wp:positionV>
            <wp:extent cx="742950" cy="823595"/>
            <wp:effectExtent l="0" t="0" r="0" b="0"/>
            <wp:wrapNone/>
            <wp:docPr id="1" name="Рисунок 1" descr="gerb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9C2" w:rsidRPr="005649C2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AF203E" w:rsidRPr="002E071D" w:rsidRDefault="00AF203E"/>
    <w:p w:rsidR="00AF203E" w:rsidRPr="002E071D" w:rsidRDefault="00AF203E"/>
    <w:p w:rsidR="00F66E4D" w:rsidRPr="002E071D" w:rsidRDefault="00F66E4D" w:rsidP="00AF2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F203E" w:rsidRPr="002E071D" w:rsidRDefault="00AF203E" w:rsidP="00AF2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E071D">
        <w:rPr>
          <w:rFonts w:ascii="Times New Roman" w:hAnsi="Times New Roman" w:cs="Times New Roman"/>
          <w:b/>
          <w:sz w:val="28"/>
        </w:rPr>
        <w:t xml:space="preserve">МИНИСТЕРСТВО ПРОМЫШЛЕННОСТИ И ЭНЕРГЕТИКИ </w:t>
      </w:r>
    </w:p>
    <w:p w:rsidR="00AF203E" w:rsidRPr="002E071D" w:rsidRDefault="00AF203E" w:rsidP="00AF2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E071D">
        <w:rPr>
          <w:rFonts w:ascii="Times New Roman" w:hAnsi="Times New Roman" w:cs="Times New Roman"/>
          <w:b/>
          <w:sz w:val="28"/>
        </w:rPr>
        <w:t>ЧЕЧЕНСКОЙ РЕСПУБЛИКИ</w:t>
      </w:r>
    </w:p>
    <w:p w:rsidR="00AF203E" w:rsidRPr="002E071D" w:rsidRDefault="00AF203E" w:rsidP="00AF203E">
      <w:pPr>
        <w:spacing w:after="0" w:line="240" w:lineRule="auto"/>
        <w:jc w:val="center"/>
        <w:rPr>
          <w:rFonts w:ascii="Times New Roman" w:hAnsi="Times New Roman" w:cs="Times New Roman"/>
          <w:b/>
          <w:sz w:val="8"/>
        </w:rPr>
      </w:pPr>
    </w:p>
    <w:p w:rsidR="00AF203E" w:rsidRPr="002E071D" w:rsidRDefault="00AF203E" w:rsidP="00AF2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E071D">
        <w:rPr>
          <w:rFonts w:ascii="Times New Roman" w:hAnsi="Times New Roman" w:cs="Times New Roman"/>
          <w:b/>
          <w:sz w:val="28"/>
        </w:rPr>
        <w:t>НОХЧИЙН РЕСПУБЛИКИН ПРОМЫШЛЕННОСТАН А, ЭНЕРГЕТИКАН А МИНИСТЕРСТВО</w:t>
      </w:r>
    </w:p>
    <w:p w:rsidR="00AF203E" w:rsidRPr="002E071D" w:rsidRDefault="00AF203E" w:rsidP="00AF203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F203E" w:rsidRPr="007F41BE" w:rsidRDefault="00AF203E" w:rsidP="007F4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235CE">
        <w:rPr>
          <w:rFonts w:ascii="Times New Roman" w:hAnsi="Times New Roman" w:cs="Times New Roman"/>
          <w:b/>
          <w:sz w:val="28"/>
        </w:rPr>
        <w:t>ПРИКАЗ</w:t>
      </w:r>
    </w:p>
    <w:p w:rsidR="006B52DA" w:rsidRPr="002E071D" w:rsidRDefault="006B52DA" w:rsidP="00AF203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F203E" w:rsidRPr="002E071D" w:rsidRDefault="00AF203E" w:rsidP="000A6DB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E071D">
        <w:rPr>
          <w:rFonts w:ascii="Times New Roman" w:hAnsi="Times New Roman" w:cs="Times New Roman"/>
          <w:sz w:val="28"/>
        </w:rPr>
        <w:t>«__</w:t>
      </w:r>
      <w:r w:rsidR="00441C73" w:rsidRPr="002E071D">
        <w:rPr>
          <w:rFonts w:ascii="Times New Roman" w:hAnsi="Times New Roman" w:cs="Times New Roman"/>
          <w:sz w:val="28"/>
        </w:rPr>
        <w:t>_</w:t>
      </w:r>
      <w:r w:rsidRPr="002E071D">
        <w:rPr>
          <w:rFonts w:ascii="Times New Roman" w:hAnsi="Times New Roman" w:cs="Times New Roman"/>
          <w:sz w:val="28"/>
        </w:rPr>
        <w:t>» _____</w:t>
      </w:r>
      <w:r w:rsidR="007A56EE" w:rsidRPr="002E071D">
        <w:rPr>
          <w:rFonts w:ascii="Times New Roman" w:hAnsi="Times New Roman" w:cs="Times New Roman"/>
          <w:sz w:val="28"/>
        </w:rPr>
        <w:t>__</w:t>
      </w:r>
      <w:r w:rsidR="004227DC">
        <w:rPr>
          <w:rFonts w:ascii="Times New Roman" w:hAnsi="Times New Roman" w:cs="Times New Roman"/>
          <w:sz w:val="28"/>
        </w:rPr>
        <w:t>_ 202</w:t>
      </w:r>
      <w:r w:rsidR="006309AC">
        <w:rPr>
          <w:rFonts w:ascii="Times New Roman" w:hAnsi="Times New Roman" w:cs="Times New Roman"/>
          <w:sz w:val="28"/>
        </w:rPr>
        <w:t>1</w:t>
      </w:r>
      <w:r w:rsidR="00F714C1">
        <w:rPr>
          <w:rFonts w:ascii="Times New Roman" w:hAnsi="Times New Roman" w:cs="Times New Roman"/>
          <w:sz w:val="28"/>
        </w:rPr>
        <w:t xml:space="preserve"> </w:t>
      </w:r>
      <w:r w:rsidR="00866338" w:rsidRPr="002E071D">
        <w:rPr>
          <w:rFonts w:ascii="Times New Roman" w:hAnsi="Times New Roman" w:cs="Times New Roman"/>
          <w:sz w:val="28"/>
        </w:rPr>
        <w:t xml:space="preserve">           </w:t>
      </w:r>
      <w:r w:rsidR="00441C73" w:rsidRPr="002E071D">
        <w:rPr>
          <w:rFonts w:ascii="Times New Roman" w:hAnsi="Times New Roman" w:cs="Times New Roman"/>
          <w:sz w:val="28"/>
        </w:rPr>
        <w:t xml:space="preserve"> </w:t>
      </w:r>
      <w:r w:rsidR="004235CE">
        <w:rPr>
          <w:rFonts w:ascii="Times New Roman" w:hAnsi="Times New Roman" w:cs="Times New Roman"/>
          <w:sz w:val="28"/>
        </w:rPr>
        <w:t xml:space="preserve"> </w:t>
      </w:r>
      <w:r w:rsidR="00441C73" w:rsidRPr="002E071D">
        <w:rPr>
          <w:rFonts w:ascii="Times New Roman" w:hAnsi="Times New Roman" w:cs="Times New Roman"/>
          <w:sz w:val="28"/>
        </w:rPr>
        <w:t xml:space="preserve">             </w:t>
      </w:r>
      <w:r w:rsidRPr="002E071D">
        <w:rPr>
          <w:rFonts w:ascii="Times New Roman" w:hAnsi="Times New Roman" w:cs="Times New Roman"/>
          <w:sz w:val="28"/>
        </w:rPr>
        <w:t xml:space="preserve">                   </w:t>
      </w:r>
      <w:r w:rsidR="000A6DB3">
        <w:rPr>
          <w:rFonts w:ascii="Times New Roman" w:hAnsi="Times New Roman" w:cs="Times New Roman"/>
          <w:sz w:val="28"/>
        </w:rPr>
        <w:t xml:space="preserve">   </w:t>
      </w:r>
      <w:r w:rsidRPr="002E071D">
        <w:rPr>
          <w:rFonts w:ascii="Times New Roman" w:hAnsi="Times New Roman" w:cs="Times New Roman"/>
          <w:sz w:val="28"/>
        </w:rPr>
        <w:t xml:space="preserve">     </w:t>
      </w:r>
      <w:r w:rsidR="000A6DB3">
        <w:rPr>
          <w:rFonts w:ascii="Times New Roman" w:hAnsi="Times New Roman" w:cs="Times New Roman"/>
          <w:sz w:val="28"/>
        </w:rPr>
        <w:t xml:space="preserve">            </w:t>
      </w:r>
      <w:r w:rsidR="004235CE">
        <w:rPr>
          <w:rFonts w:ascii="Times New Roman" w:hAnsi="Times New Roman" w:cs="Times New Roman"/>
          <w:sz w:val="28"/>
        </w:rPr>
        <w:tab/>
      </w:r>
      <w:r w:rsidR="00F714C1">
        <w:rPr>
          <w:rFonts w:ascii="Times New Roman" w:hAnsi="Times New Roman" w:cs="Times New Roman"/>
          <w:sz w:val="28"/>
        </w:rPr>
        <w:t xml:space="preserve">      </w:t>
      </w:r>
      <w:r w:rsidRPr="002E071D">
        <w:rPr>
          <w:rFonts w:ascii="Times New Roman" w:hAnsi="Times New Roman" w:cs="Times New Roman"/>
          <w:sz w:val="28"/>
        </w:rPr>
        <w:t>№</w:t>
      </w:r>
      <w:r w:rsidR="00F714C1">
        <w:rPr>
          <w:rFonts w:ascii="Times New Roman" w:hAnsi="Times New Roman" w:cs="Times New Roman"/>
          <w:sz w:val="28"/>
        </w:rPr>
        <w:t xml:space="preserve">  </w:t>
      </w:r>
      <w:r w:rsidRPr="002E071D">
        <w:rPr>
          <w:rFonts w:ascii="Times New Roman" w:hAnsi="Times New Roman" w:cs="Times New Roman"/>
          <w:sz w:val="28"/>
        </w:rPr>
        <w:t>____</w:t>
      </w:r>
      <w:r w:rsidR="00F714C1">
        <w:rPr>
          <w:rFonts w:ascii="Times New Roman" w:hAnsi="Times New Roman" w:cs="Times New Roman"/>
          <w:sz w:val="28"/>
        </w:rPr>
        <w:t>__</w:t>
      </w:r>
      <w:r w:rsidRPr="002E071D">
        <w:rPr>
          <w:rFonts w:ascii="Times New Roman" w:hAnsi="Times New Roman" w:cs="Times New Roman"/>
          <w:sz w:val="28"/>
        </w:rPr>
        <w:t>_</w:t>
      </w:r>
    </w:p>
    <w:p w:rsidR="00AF203E" w:rsidRDefault="000A6DB3" w:rsidP="000A6DB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Грозный</w:t>
      </w:r>
    </w:p>
    <w:p w:rsidR="000A6DB3" w:rsidRDefault="000A6DB3" w:rsidP="000A6DB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227DC" w:rsidRPr="002E071D" w:rsidRDefault="004227DC" w:rsidP="000A6DB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27FB5" w:rsidRDefault="008C41FB" w:rsidP="0087736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2E0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5E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признании утратившим</w:t>
      </w:r>
      <w:r w:rsidR="00D16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5E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 </w:t>
      </w:r>
      <w:r w:rsidR="00877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некоторых приказов Министерства промышленности и энергетики Чеченской Республики</w:t>
      </w:r>
      <w:bookmarkEnd w:id="0"/>
    </w:p>
    <w:p w:rsidR="009642FF" w:rsidRDefault="009642FF" w:rsidP="00847BCB">
      <w:pPr>
        <w:pStyle w:val="ae"/>
        <w:tabs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FFFFFF"/>
          <w:sz w:val="28"/>
          <w:szCs w:val="28"/>
        </w:rPr>
      </w:pPr>
      <w:bookmarkStart w:id="1" w:name="__DdeLink__132_812716584"/>
    </w:p>
    <w:p w:rsidR="00090980" w:rsidRDefault="00D07E13" w:rsidP="00B2571D">
      <w:pPr>
        <w:pStyle w:val="ae"/>
        <w:tabs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8"/>
          <w:szCs w:val="28"/>
        </w:rPr>
      </w:pPr>
      <w:r w:rsidRPr="002E071D">
        <w:rPr>
          <w:sz w:val="28"/>
          <w:szCs w:val="28"/>
        </w:rPr>
        <w:tab/>
      </w:r>
      <w:r w:rsidR="00D94A08" w:rsidRPr="002E071D">
        <w:rPr>
          <w:sz w:val="28"/>
          <w:szCs w:val="28"/>
        </w:rPr>
        <w:t xml:space="preserve">В соответствии </w:t>
      </w:r>
      <w:r w:rsidR="0051544E">
        <w:rPr>
          <w:sz w:val="28"/>
          <w:szCs w:val="28"/>
        </w:rPr>
        <w:t xml:space="preserve">с </w:t>
      </w:r>
      <w:r w:rsidR="002D4F16">
        <w:rPr>
          <w:sz w:val="28"/>
          <w:szCs w:val="28"/>
        </w:rPr>
        <w:t>пункт</w:t>
      </w:r>
      <w:r w:rsidR="0051544E">
        <w:rPr>
          <w:sz w:val="28"/>
          <w:szCs w:val="28"/>
        </w:rPr>
        <w:t>ом</w:t>
      </w:r>
      <w:r w:rsidR="002D4F16">
        <w:rPr>
          <w:sz w:val="28"/>
          <w:szCs w:val="28"/>
        </w:rPr>
        <w:t xml:space="preserve"> </w:t>
      </w:r>
      <w:r w:rsidR="004767DB">
        <w:rPr>
          <w:sz w:val="28"/>
          <w:szCs w:val="28"/>
        </w:rPr>
        <w:t>2</w:t>
      </w:r>
      <w:r w:rsidR="002D4F16">
        <w:rPr>
          <w:sz w:val="28"/>
          <w:szCs w:val="28"/>
        </w:rPr>
        <w:t xml:space="preserve"> статьи </w:t>
      </w:r>
      <w:r w:rsidR="004767DB">
        <w:rPr>
          <w:sz w:val="28"/>
          <w:szCs w:val="28"/>
        </w:rPr>
        <w:t>88</w:t>
      </w:r>
      <w:r w:rsidR="002D4F16">
        <w:rPr>
          <w:sz w:val="28"/>
          <w:szCs w:val="28"/>
        </w:rPr>
        <w:t xml:space="preserve"> </w:t>
      </w:r>
      <w:r w:rsidR="002D4F16" w:rsidRPr="002D4F16">
        <w:rPr>
          <w:sz w:val="28"/>
          <w:szCs w:val="28"/>
        </w:rPr>
        <w:t>Федеральн</w:t>
      </w:r>
      <w:r w:rsidR="002D4F16">
        <w:rPr>
          <w:sz w:val="28"/>
          <w:szCs w:val="28"/>
        </w:rPr>
        <w:t>ого</w:t>
      </w:r>
      <w:r w:rsidR="002D4F16" w:rsidRPr="002D4F16">
        <w:rPr>
          <w:sz w:val="28"/>
          <w:szCs w:val="28"/>
        </w:rPr>
        <w:t xml:space="preserve"> закон</w:t>
      </w:r>
      <w:r w:rsidR="002D4F16">
        <w:rPr>
          <w:sz w:val="28"/>
          <w:szCs w:val="28"/>
        </w:rPr>
        <w:t>а</w:t>
      </w:r>
      <w:r w:rsidR="002D4F16" w:rsidRPr="002D4F16">
        <w:rPr>
          <w:sz w:val="28"/>
          <w:szCs w:val="28"/>
        </w:rPr>
        <w:t xml:space="preserve"> </w:t>
      </w:r>
      <w:r w:rsidR="00877360">
        <w:rPr>
          <w:sz w:val="28"/>
          <w:szCs w:val="28"/>
        </w:rPr>
        <w:t xml:space="preserve">от 11 июня 2021 года </w:t>
      </w:r>
      <w:r w:rsidR="004767DB">
        <w:rPr>
          <w:sz w:val="28"/>
          <w:szCs w:val="28"/>
        </w:rPr>
        <w:t>№ 170-ФЗ «</w:t>
      </w:r>
      <w:r w:rsidR="004767DB" w:rsidRPr="004767DB">
        <w:rPr>
          <w:sz w:val="28"/>
          <w:szCs w:val="28"/>
        </w:rPr>
        <w:t>О внесении изменений в отдельные законодательные акты Российской Федерации в связи с принятием Федерального закона</w:t>
      </w:r>
      <w:r w:rsidR="00F714C1">
        <w:rPr>
          <w:sz w:val="28"/>
          <w:szCs w:val="28"/>
        </w:rPr>
        <w:t xml:space="preserve">                                      </w:t>
      </w:r>
      <w:proofErr w:type="gramStart"/>
      <w:r w:rsidR="00F714C1">
        <w:rPr>
          <w:sz w:val="28"/>
          <w:szCs w:val="28"/>
        </w:rPr>
        <w:t xml:space="preserve">   </w:t>
      </w:r>
      <w:r w:rsidR="004767DB">
        <w:rPr>
          <w:sz w:val="28"/>
          <w:szCs w:val="28"/>
        </w:rPr>
        <w:t>«</w:t>
      </w:r>
      <w:proofErr w:type="gramEnd"/>
      <w:r w:rsidR="004767DB" w:rsidRPr="004767DB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4767DB">
        <w:rPr>
          <w:sz w:val="28"/>
          <w:szCs w:val="28"/>
        </w:rPr>
        <w:t>»</w:t>
      </w:r>
      <w:r w:rsidR="00D167BF">
        <w:rPr>
          <w:sz w:val="28"/>
          <w:szCs w:val="28"/>
        </w:rPr>
        <w:t>,</w:t>
      </w:r>
      <w:r w:rsidR="00027FB5">
        <w:rPr>
          <w:sz w:val="28"/>
          <w:szCs w:val="28"/>
        </w:rPr>
        <w:t xml:space="preserve"> </w:t>
      </w:r>
      <w:r w:rsidR="002D4F16">
        <w:rPr>
          <w:sz w:val="28"/>
          <w:szCs w:val="28"/>
        </w:rPr>
        <w:t>п р и к а з ы в а ю:</w:t>
      </w:r>
    </w:p>
    <w:p w:rsidR="00877360" w:rsidRDefault="002D4F16" w:rsidP="00B2571D">
      <w:pPr>
        <w:pStyle w:val="ae"/>
        <w:tabs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51544E">
        <w:rPr>
          <w:sz w:val="28"/>
          <w:szCs w:val="28"/>
        </w:rPr>
        <w:t>Признать утратившими силу</w:t>
      </w:r>
      <w:r w:rsidR="00877360">
        <w:rPr>
          <w:sz w:val="28"/>
          <w:szCs w:val="28"/>
        </w:rPr>
        <w:t xml:space="preserve">: </w:t>
      </w:r>
    </w:p>
    <w:p w:rsidR="00877360" w:rsidRDefault="00877360" w:rsidP="00B2571D">
      <w:pPr>
        <w:pStyle w:val="ae"/>
        <w:tabs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приказ Министерства промышленности и энергетики Чеченской Республики от 26 марта 2018 года № 24-п «Об утверждении Административного регламента Министерства промышленности и энергетики Чеченской Республики по исполнению государственной функции по контролю за проведением мероприятий по энергосбережению и повышению энергетической эффективности государственными учреждениями, государственными унитарными предприятиями Чеченской Республики»;</w:t>
      </w:r>
    </w:p>
    <w:p w:rsidR="00877360" w:rsidRDefault="00877360" w:rsidP="000413A4">
      <w:pPr>
        <w:pStyle w:val="ae"/>
        <w:tabs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приказ Министерства промышленности и энергетики Чеченской Республики от 12 октября 2018 года</w:t>
      </w:r>
      <w:r w:rsidR="00092784">
        <w:rPr>
          <w:sz w:val="28"/>
          <w:szCs w:val="28"/>
        </w:rPr>
        <w:t xml:space="preserve"> № 121-п «О внесении изменений </w:t>
      </w:r>
      <w:r>
        <w:rPr>
          <w:sz w:val="28"/>
          <w:szCs w:val="28"/>
        </w:rPr>
        <w:t>в Административный регламент Министерства промышленности и энергетики Чеченской Республики по исполнению государственной функции по контролю за проведением мероприятий по энергосбережению и повышению энергетической эффективности государственными учреждениями, государственными унитарными предприятиями Чеченской Республики»;</w:t>
      </w:r>
    </w:p>
    <w:p w:rsidR="00877360" w:rsidRDefault="00877360" w:rsidP="00B2571D">
      <w:pPr>
        <w:pStyle w:val="ae"/>
        <w:tabs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приказ Министерства промышленности и энергетики Чеченской Республики от 4 декабря 2018 год</w:t>
      </w:r>
      <w:r w:rsidR="00092784">
        <w:rPr>
          <w:sz w:val="28"/>
          <w:szCs w:val="28"/>
        </w:rPr>
        <w:t>а № 148-п «О внесении изменений</w:t>
      </w:r>
      <w:r>
        <w:rPr>
          <w:sz w:val="28"/>
          <w:szCs w:val="28"/>
        </w:rPr>
        <w:t xml:space="preserve"> в Административный регламент Министерства промышленности и энергетики Чеченской Республики</w:t>
      </w:r>
      <w:r w:rsidR="00B41345">
        <w:rPr>
          <w:sz w:val="28"/>
          <w:szCs w:val="28"/>
        </w:rPr>
        <w:t xml:space="preserve"> осуществления государственного контроля</w:t>
      </w:r>
      <w:r>
        <w:rPr>
          <w:sz w:val="28"/>
          <w:szCs w:val="28"/>
        </w:rPr>
        <w:t xml:space="preserve"> за проведением мероприятий по энергосбережению и повышению энергетической </w:t>
      </w:r>
      <w:r>
        <w:rPr>
          <w:sz w:val="28"/>
          <w:szCs w:val="28"/>
        </w:rPr>
        <w:lastRenderedPageBreak/>
        <w:t>эффективности государственными учреждениями, государственными унитарными предприятиями Чеченской Республики»;</w:t>
      </w:r>
    </w:p>
    <w:p w:rsidR="00386AEB" w:rsidRDefault="00877360" w:rsidP="007C1AC8">
      <w:pPr>
        <w:pStyle w:val="ae"/>
        <w:tabs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приказ Министерства промышленности и энергетики Чеченской Республики от 14 февраля 2019 года № 23-п «О внесении изменений  в Административный регламент Министерства промышленности и энергетик</w:t>
      </w:r>
      <w:r w:rsidR="007C1AC8">
        <w:rPr>
          <w:sz w:val="28"/>
          <w:szCs w:val="28"/>
        </w:rPr>
        <w:t>и Чеченской Республики осуществления государственного контроля</w:t>
      </w:r>
      <w:r>
        <w:rPr>
          <w:sz w:val="28"/>
          <w:szCs w:val="28"/>
        </w:rPr>
        <w:t xml:space="preserve"> за проведением мероприятий по энергосбережению и повышению энергетической эффективности государственными учреждениями, государственными унитарными предприятиями Чеченской Республики</w:t>
      </w:r>
      <w:r w:rsidR="00386AEB">
        <w:rPr>
          <w:sz w:val="28"/>
          <w:szCs w:val="28"/>
        </w:rPr>
        <w:t>, утвержденный приказом Минпромэнерго Чеченской Республики от</w:t>
      </w:r>
      <w:r w:rsidR="007C1AC8">
        <w:rPr>
          <w:sz w:val="28"/>
          <w:szCs w:val="28"/>
        </w:rPr>
        <w:t xml:space="preserve"> </w:t>
      </w:r>
      <w:r w:rsidR="00386AEB">
        <w:rPr>
          <w:sz w:val="28"/>
          <w:szCs w:val="28"/>
        </w:rPr>
        <w:t>26 марта 2018 года № 24-п</w:t>
      </w:r>
      <w:r>
        <w:rPr>
          <w:sz w:val="28"/>
          <w:szCs w:val="28"/>
        </w:rPr>
        <w:t>»;</w:t>
      </w:r>
    </w:p>
    <w:p w:rsidR="00386AEB" w:rsidRDefault="00386AEB" w:rsidP="00386AEB">
      <w:pPr>
        <w:pStyle w:val="ae"/>
        <w:tabs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приказ Министерства промышленности и энергетики Чеченской Республики от 27 марта 2018 года № 27-п «Об утверждении Административного регламента Министерства промышленности и энергетики Чеченской Республики по исполнению государственной функции по региональному государственному контролю (надзору) за соблюдением требований законодательства об энергосбережении и о повышении энергетической эффективности на территории Чеченской Республики»; </w:t>
      </w:r>
    </w:p>
    <w:p w:rsidR="00386AEB" w:rsidRDefault="00386AEB" w:rsidP="00386AEB">
      <w:pPr>
        <w:pStyle w:val="ae"/>
        <w:tabs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приказ Министерства промышленности и энергетики Чеченской Республики от 10 октября 2018 года № 118-п «О внесении изменений в Административный регламент Министерства промышленности и энергетики Чеченской Республики по исполнению государственной функции по региональному государственному контролю (надзору) за соблюдением требований законодательства об энергосбережении и о повышении энергетической эффективности на территории Чеченской Республики»; </w:t>
      </w:r>
    </w:p>
    <w:p w:rsidR="00386AEB" w:rsidRDefault="00386AEB" w:rsidP="00386AEB">
      <w:pPr>
        <w:pStyle w:val="ae"/>
        <w:tabs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приказ Министерства промышленности и энергетики Чеченской Республики от 4 декабря 2018 года № 149-п «О внесении изменений в Административный регламент Министерства промышленности и энергетики Чеченской Республики </w:t>
      </w:r>
      <w:r w:rsidR="00DF260F">
        <w:rPr>
          <w:sz w:val="28"/>
          <w:szCs w:val="28"/>
        </w:rPr>
        <w:t>осуществления регионального государственного контроля (надзора</w:t>
      </w:r>
      <w:r>
        <w:rPr>
          <w:sz w:val="28"/>
          <w:szCs w:val="28"/>
        </w:rPr>
        <w:t xml:space="preserve">) за соблюдением требований законодательства об энергосбережении и о повышении энергетической эффективности на территории Чеченской Республики»; </w:t>
      </w:r>
    </w:p>
    <w:p w:rsidR="00386AEB" w:rsidRDefault="00386AEB" w:rsidP="00386AEB">
      <w:pPr>
        <w:pStyle w:val="ae"/>
        <w:tabs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0BE7">
        <w:rPr>
          <w:sz w:val="28"/>
          <w:szCs w:val="28"/>
        </w:rPr>
        <w:t xml:space="preserve">приказ Министерства промышленности и энергетики Чеченской Республики от 14 февраля 2019 года № 24-п «О внесении изменений в Административный регламент Министерства промышленности и </w:t>
      </w:r>
      <w:r w:rsidR="00DF260F">
        <w:rPr>
          <w:sz w:val="28"/>
          <w:szCs w:val="28"/>
        </w:rPr>
        <w:t>энергетики Чеченской Республики осуществления регионального государственного  контроля (надзора</w:t>
      </w:r>
      <w:r w:rsidR="00300BE7">
        <w:rPr>
          <w:sz w:val="28"/>
          <w:szCs w:val="28"/>
        </w:rPr>
        <w:t>) за соблюдением требований законодательства об энергосбережении и о повышении энергетической эффективности на территории Чеченской Республики, утвержденный приказом Ми</w:t>
      </w:r>
      <w:r w:rsidR="00DF260F">
        <w:rPr>
          <w:sz w:val="28"/>
          <w:szCs w:val="28"/>
        </w:rPr>
        <w:t xml:space="preserve">нпромэнерго Чеченской Республики </w:t>
      </w:r>
      <w:r w:rsidR="00300BE7">
        <w:rPr>
          <w:sz w:val="28"/>
          <w:szCs w:val="28"/>
        </w:rPr>
        <w:t>от 27 марта 2018 года № 27-п»;</w:t>
      </w:r>
    </w:p>
    <w:p w:rsidR="00300BE7" w:rsidRDefault="00300BE7" w:rsidP="00386AEB">
      <w:pPr>
        <w:pStyle w:val="ae"/>
        <w:tabs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приказ Министерства промышленности и энергетики Чеченской Республики от 16 мая 2019 года № 91-п «О внесении изменения в Административный регламент от 27 марта 2018 года № 27-п»;</w:t>
      </w:r>
    </w:p>
    <w:p w:rsidR="00386AEB" w:rsidRDefault="00300BE7" w:rsidP="00B2571D">
      <w:pPr>
        <w:pStyle w:val="ae"/>
        <w:tabs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3E7A">
        <w:rPr>
          <w:sz w:val="28"/>
          <w:szCs w:val="28"/>
        </w:rPr>
        <w:t xml:space="preserve">приказ Министерства промышленности и энергетики Чеченской Республики от 29 апреля 2020 года № 40-п «О внесении изменений в Административный регламент осуществления Министерством промышленности и энергетики Чеченской Республики государственного контроля за проведением мероприятий по энергосбережению о повышению энергетической эффективности государственными учреждениями, государственными унитарными предприятиями Чеченской Республики и о внесении изменений в Административный регламент осуществления Министерством промышленности и энергетики Чеченской Республики регионального государственного контроля (надзора) за соблюдением требований законодательства об энергосбережении и о повышении энергетической эффективности на территории Чеченской Республики». </w:t>
      </w:r>
    </w:p>
    <w:p w:rsidR="0057204F" w:rsidRDefault="00B2571D" w:rsidP="00B2571D">
      <w:pPr>
        <w:pStyle w:val="ae"/>
        <w:tabs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204F">
        <w:rPr>
          <w:sz w:val="28"/>
          <w:szCs w:val="28"/>
        </w:rPr>
        <w:t xml:space="preserve">2. </w:t>
      </w:r>
      <w:r w:rsidR="0057204F" w:rsidRPr="0057204F">
        <w:rPr>
          <w:sz w:val="28"/>
          <w:szCs w:val="28"/>
        </w:rPr>
        <w:t xml:space="preserve">Департаменту государственной службы, правовой работы и информатизации обеспечить размещение настоящего приказа на официальном сайте </w:t>
      </w:r>
      <w:r w:rsidR="00F93E7A">
        <w:rPr>
          <w:sz w:val="28"/>
          <w:szCs w:val="28"/>
        </w:rPr>
        <w:t xml:space="preserve">Министерства промышленности и энергетики Чеченской Республики </w:t>
      </w:r>
      <w:r w:rsidR="0057204F" w:rsidRPr="0057204F">
        <w:rPr>
          <w:sz w:val="28"/>
          <w:szCs w:val="28"/>
        </w:rPr>
        <w:t>в информационно-телекоммуникационной сети «Интернет» (</w:t>
      </w:r>
      <w:hyperlink r:id="rId9" w:history="1">
        <w:r w:rsidR="0057204F" w:rsidRPr="008964E0">
          <w:rPr>
            <w:rStyle w:val="a9"/>
            <w:sz w:val="28"/>
            <w:szCs w:val="28"/>
          </w:rPr>
          <w:t>http://minpromchr.ru</w:t>
        </w:r>
      </w:hyperlink>
      <w:r w:rsidR="0057204F" w:rsidRPr="0057204F">
        <w:rPr>
          <w:sz w:val="28"/>
          <w:szCs w:val="28"/>
        </w:rPr>
        <w:t>)</w:t>
      </w:r>
      <w:r w:rsidR="0057204F">
        <w:rPr>
          <w:sz w:val="28"/>
          <w:szCs w:val="28"/>
        </w:rPr>
        <w:t>.</w:t>
      </w:r>
    </w:p>
    <w:p w:rsidR="00EC7BBC" w:rsidRDefault="0057204F" w:rsidP="00B2571D">
      <w:pPr>
        <w:pStyle w:val="ae"/>
        <w:tabs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7204F">
        <w:rPr>
          <w:sz w:val="28"/>
          <w:szCs w:val="28"/>
        </w:rPr>
        <w:t>3. Контроль за исполнением настоящего приказа возложить на заместителя министра промышленности и энергетики Чеченской Республики                               М-С.Н. Закирова.</w:t>
      </w:r>
    </w:p>
    <w:p w:rsidR="002F73D2" w:rsidRDefault="00E44CF2" w:rsidP="00B2571D">
      <w:pPr>
        <w:pStyle w:val="ae"/>
        <w:tabs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204F">
        <w:rPr>
          <w:sz w:val="28"/>
          <w:szCs w:val="28"/>
        </w:rPr>
        <w:t xml:space="preserve"> </w:t>
      </w:r>
      <w:r w:rsidR="0057204F">
        <w:rPr>
          <w:sz w:val="28"/>
          <w:szCs w:val="28"/>
        </w:rPr>
        <w:tab/>
      </w:r>
      <w:r w:rsidR="0057204F" w:rsidRPr="0057204F">
        <w:rPr>
          <w:sz w:val="28"/>
          <w:szCs w:val="28"/>
        </w:rPr>
        <w:t>4. Н</w:t>
      </w:r>
      <w:r w:rsidR="00F93E7A">
        <w:rPr>
          <w:sz w:val="28"/>
          <w:szCs w:val="28"/>
        </w:rPr>
        <w:t xml:space="preserve">астоящий приказ вступает в силу по истечении десяти дней после дня его официального опубликования. </w:t>
      </w:r>
    </w:p>
    <w:p w:rsidR="002F73D2" w:rsidRDefault="002F73D2" w:rsidP="00847BCB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</w:p>
    <w:p w:rsidR="002F73D2" w:rsidRDefault="002F73D2" w:rsidP="00847BCB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</w:p>
    <w:p w:rsidR="002F73D2" w:rsidRDefault="002F73D2" w:rsidP="00847BCB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</w:p>
    <w:p w:rsidR="00A20F40" w:rsidRDefault="004235CE" w:rsidP="00F52A61">
      <w:pPr>
        <w:pStyle w:val="ae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</w:t>
      </w:r>
      <w:r w:rsidR="00615CE2" w:rsidRPr="002E071D">
        <w:rPr>
          <w:sz w:val="28"/>
          <w:szCs w:val="28"/>
        </w:rPr>
        <w:t>инистр</w:t>
      </w:r>
      <w:r w:rsidR="000D6606" w:rsidRPr="002E071D">
        <w:rPr>
          <w:sz w:val="28"/>
          <w:szCs w:val="28"/>
        </w:rPr>
        <w:t xml:space="preserve"> </w:t>
      </w:r>
      <w:r w:rsidR="007528D7" w:rsidRPr="002E071D">
        <w:rPr>
          <w:sz w:val="28"/>
          <w:szCs w:val="28"/>
        </w:rPr>
        <w:tab/>
      </w:r>
      <w:r w:rsidR="007528D7" w:rsidRPr="002E071D">
        <w:rPr>
          <w:sz w:val="28"/>
          <w:szCs w:val="28"/>
        </w:rPr>
        <w:tab/>
      </w:r>
      <w:r w:rsidR="007528D7" w:rsidRPr="002E071D">
        <w:rPr>
          <w:sz w:val="28"/>
          <w:szCs w:val="28"/>
        </w:rPr>
        <w:tab/>
      </w:r>
      <w:r w:rsidR="004227DC">
        <w:rPr>
          <w:sz w:val="28"/>
          <w:szCs w:val="28"/>
        </w:rPr>
        <w:tab/>
      </w:r>
      <w:r w:rsidR="004227DC">
        <w:rPr>
          <w:sz w:val="28"/>
          <w:szCs w:val="28"/>
        </w:rPr>
        <w:tab/>
      </w:r>
      <w:r w:rsidR="004227DC">
        <w:rPr>
          <w:sz w:val="28"/>
          <w:szCs w:val="28"/>
        </w:rPr>
        <w:tab/>
      </w:r>
      <w:r w:rsidR="004227DC">
        <w:rPr>
          <w:sz w:val="28"/>
          <w:szCs w:val="28"/>
        </w:rPr>
        <w:tab/>
      </w:r>
      <w:r w:rsidR="004227DC">
        <w:rPr>
          <w:sz w:val="28"/>
          <w:szCs w:val="28"/>
        </w:rPr>
        <w:tab/>
      </w:r>
      <w:r w:rsidR="004227DC">
        <w:rPr>
          <w:sz w:val="28"/>
          <w:szCs w:val="28"/>
        </w:rPr>
        <w:tab/>
        <w:t xml:space="preserve"> </w:t>
      </w:r>
      <w:r w:rsidR="000A6DB3">
        <w:rPr>
          <w:sz w:val="28"/>
          <w:szCs w:val="28"/>
        </w:rPr>
        <w:t xml:space="preserve">  </w:t>
      </w:r>
      <w:r w:rsidR="00F93E7A">
        <w:rPr>
          <w:sz w:val="28"/>
          <w:szCs w:val="28"/>
        </w:rPr>
        <w:t xml:space="preserve">      </w:t>
      </w:r>
      <w:r w:rsidR="007B285A" w:rsidRPr="002E071D">
        <w:rPr>
          <w:sz w:val="28"/>
          <w:szCs w:val="28"/>
        </w:rPr>
        <w:t>Р.Р. Шаптукае</w:t>
      </w:r>
      <w:bookmarkEnd w:id="1"/>
      <w:r w:rsidR="00DF6286">
        <w:rPr>
          <w:sz w:val="28"/>
          <w:szCs w:val="28"/>
        </w:rPr>
        <w:t>в</w:t>
      </w:r>
    </w:p>
    <w:p w:rsidR="004767DB" w:rsidRDefault="004767DB" w:rsidP="00F52A61">
      <w:pPr>
        <w:pStyle w:val="ae"/>
        <w:spacing w:after="0" w:line="240" w:lineRule="auto"/>
        <w:rPr>
          <w:sz w:val="28"/>
          <w:szCs w:val="28"/>
        </w:rPr>
      </w:pPr>
    </w:p>
    <w:p w:rsidR="004767DB" w:rsidRDefault="004767DB" w:rsidP="00F52A61">
      <w:pPr>
        <w:pStyle w:val="ae"/>
        <w:spacing w:after="0" w:line="240" w:lineRule="auto"/>
        <w:rPr>
          <w:sz w:val="28"/>
          <w:szCs w:val="28"/>
        </w:rPr>
      </w:pPr>
    </w:p>
    <w:p w:rsidR="004767DB" w:rsidRPr="00A20F40" w:rsidRDefault="004767DB" w:rsidP="00F52A61">
      <w:pPr>
        <w:pStyle w:val="ae"/>
        <w:spacing w:after="0" w:line="240" w:lineRule="auto"/>
        <w:rPr>
          <w:sz w:val="28"/>
          <w:szCs w:val="28"/>
        </w:rPr>
      </w:pPr>
    </w:p>
    <w:sectPr w:rsidR="004767DB" w:rsidRPr="00A20F40" w:rsidSect="00A1225B">
      <w:headerReference w:type="default" r:id="rId10"/>
      <w:pgSz w:w="11905" w:h="16837"/>
      <w:pgMar w:top="709" w:right="567" w:bottom="28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757" w:rsidRDefault="00000757" w:rsidP="00296511">
      <w:pPr>
        <w:spacing w:after="0" w:line="240" w:lineRule="auto"/>
      </w:pPr>
      <w:r>
        <w:separator/>
      </w:r>
    </w:p>
  </w:endnote>
  <w:endnote w:type="continuationSeparator" w:id="0">
    <w:p w:rsidR="00000757" w:rsidRDefault="00000757" w:rsidP="00296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757" w:rsidRDefault="00000757" w:rsidP="00296511">
      <w:pPr>
        <w:spacing w:after="0" w:line="240" w:lineRule="auto"/>
      </w:pPr>
      <w:r>
        <w:separator/>
      </w:r>
    </w:p>
  </w:footnote>
  <w:footnote w:type="continuationSeparator" w:id="0">
    <w:p w:rsidR="00000757" w:rsidRDefault="00000757" w:rsidP="00296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537" w:rsidRDefault="00E97537">
    <w:pPr>
      <w:pStyle w:val="af1"/>
      <w:jc w:val="center"/>
    </w:pPr>
  </w:p>
  <w:p w:rsidR="00E97537" w:rsidRDefault="00E97537">
    <w:pPr>
      <w:pStyle w:val="af1"/>
      <w:jc w:val="center"/>
    </w:pPr>
  </w:p>
  <w:p w:rsidR="00E97537" w:rsidRDefault="00E97537">
    <w:pPr>
      <w:pStyle w:val="af1"/>
      <w:jc w:val="center"/>
    </w:pPr>
  </w:p>
  <w:p w:rsidR="00E97537" w:rsidRDefault="00E97537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36BA5"/>
    <w:multiLevelType w:val="multilevel"/>
    <w:tmpl w:val="D26029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3A477C"/>
    <w:multiLevelType w:val="multilevel"/>
    <w:tmpl w:val="379CCF5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1B1546"/>
    <w:multiLevelType w:val="hybridMultilevel"/>
    <w:tmpl w:val="519C4F3E"/>
    <w:lvl w:ilvl="0" w:tplc="C2BC4A4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566358E3"/>
    <w:multiLevelType w:val="multilevel"/>
    <w:tmpl w:val="8D547C5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F26B8F"/>
    <w:multiLevelType w:val="hybridMultilevel"/>
    <w:tmpl w:val="5B76176A"/>
    <w:lvl w:ilvl="0" w:tplc="2A0C81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F8164DC"/>
    <w:multiLevelType w:val="multilevel"/>
    <w:tmpl w:val="BD76F4F6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6" w15:restartNumberingAfterBreak="0">
    <w:nsid w:val="7E362A85"/>
    <w:multiLevelType w:val="multilevel"/>
    <w:tmpl w:val="EAA66A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54"/>
    <w:rsid w:val="00000757"/>
    <w:rsid w:val="00007F26"/>
    <w:rsid w:val="0001785A"/>
    <w:rsid w:val="00026725"/>
    <w:rsid w:val="00027FB5"/>
    <w:rsid w:val="000413A4"/>
    <w:rsid w:val="00044492"/>
    <w:rsid w:val="0004573C"/>
    <w:rsid w:val="000541D5"/>
    <w:rsid w:val="00063516"/>
    <w:rsid w:val="00063DDE"/>
    <w:rsid w:val="00075147"/>
    <w:rsid w:val="000823A2"/>
    <w:rsid w:val="00085C6F"/>
    <w:rsid w:val="00090363"/>
    <w:rsid w:val="00090980"/>
    <w:rsid w:val="000921D1"/>
    <w:rsid w:val="00092784"/>
    <w:rsid w:val="00097D93"/>
    <w:rsid w:val="000A6DB3"/>
    <w:rsid w:val="000C01A7"/>
    <w:rsid w:val="000C6974"/>
    <w:rsid w:val="000C6B6C"/>
    <w:rsid w:val="000C7308"/>
    <w:rsid w:val="000D4E1A"/>
    <w:rsid w:val="000D53E4"/>
    <w:rsid w:val="000D6606"/>
    <w:rsid w:val="00103944"/>
    <w:rsid w:val="00104429"/>
    <w:rsid w:val="001226C3"/>
    <w:rsid w:val="00146820"/>
    <w:rsid w:val="001473B4"/>
    <w:rsid w:val="00177053"/>
    <w:rsid w:val="00177EED"/>
    <w:rsid w:val="00180046"/>
    <w:rsid w:val="001A4702"/>
    <w:rsid w:val="001D6484"/>
    <w:rsid w:val="001F6817"/>
    <w:rsid w:val="00203DE1"/>
    <w:rsid w:val="00206F1B"/>
    <w:rsid w:val="00211D6E"/>
    <w:rsid w:val="00214319"/>
    <w:rsid w:val="00217D65"/>
    <w:rsid w:val="00226534"/>
    <w:rsid w:val="00230062"/>
    <w:rsid w:val="002304AB"/>
    <w:rsid w:val="002346B8"/>
    <w:rsid w:val="00235268"/>
    <w:rsid w:val="0023627A"/>
    <w:rsid w:val="00236431"/>
    <w:rsid w:val="00241AA1"/>
    <w:rsid w:val="00242939"/>
    <w:rsid w:val="0025259E"/>
    <w:rsid w:val="00262A4A"/>
    <w:rsid w:val="0026326C"/>
    <w:rsid w:val="00273E30"/>
    <w:rsid w:val="0027455E"/>
    <w:rsid w:val="00294E01"/>
    <w:rsid w:val="00296511"/>
    <w:rsid w:val="002A2A96"/>
    <w:rsid w:val="002A6937"/>
    <w:rsid w:val="002B20B1"/>
    <w:rsid w:val="002D1A8F"/>
    <w:rsid w:val="002D4C44"/>
    <w:rsid w:val="002D4F16"/>
    <w:rsid w:val="002D59C8"/>
    <w:rsid w:val="002E071D"/>
    <w:rsid w:val="002E33D9"/>
    <w:rsid w:val="002E4821"/>
    <w:rsid w:val="002F56BB"/>
    <w:rsid w:val="002F73D2"/>
    <w:rsid w:val="002F75A7"/>
    <w:rsid w:val="00300BE7"/>
    <w:rsid w:val="00304D2C"/>
    <w:rsid w:val="00324EFA"/>
    <w:rsid w:val="003647EC"/>
    <w:rsid w:val="003836AB"/>
    <w:rsid w:val="00386AEB"/>
    <w:rsid w:val="003A3EEC"/>
    <w:rsid w:val="003B2AA5"/>
    <w:rsid w:val="003C5EC3"/>
    <w:rsid w:val="003F27F1"/>
    <w:rsid w:val="003F658B"/>
    <w:rsid w:val="004227DC"/>
    <w:rsid w:val="004235CE"/>
    <w:rsid w:val="00424397"/>
    <w:rsid w:val="00441C73"/>
    <w:rsid w:val="004477C6"/>
    <w:rsid w:val="00450193"/>
    <w:rsid w:val="00450711"/>
    <w:rsid w:val="0045076E"/>
    <w:rsid w:val="004767DB"/>
    <w:rsid w:val="00490A2D"/>
    <w:rsid w:val="00492AD2"/>
    <w:rsid w:val="00494AD1"/>
    <w:rsid w:val="004A772D"/>
    <w:rsid w:val="004B324D"/>
    <w:rsid w:val="004B3DB4"/>
    <w:rsid w:val="004E2F39"/>
    <w:rsid w:val="004F7511"/>
    <w:rsid w:val="005021BE"/>
    <w:rsid w:val="005151A2"/>
    <w:rsid w:val="0051544E"/>
    <w:rsid w:val="005450E5"/>
    <w:rsid w:val="00560504"/>
    <w:rsid w:val="005649C2"/>
    <w:rsid w:val="0057204F"/>
    <w:rsid w:val="0057567B"/>
    <w:rsid w:val="005830E1"/>
    <w:rsid w:val="0058674B"/>
    <w:rsid w:val="00590452"/>
    <w:rsid w:val="005B1D42"/>
    <w:rsid w:val="005B2709"/>
    <w:rsid w:val="005C4606"/>
    <w:rsid w:val="005C615E"/>
    <w:rsid w:val="005E02A8"/>
    <w:rsid w:val="005E10CD"/>
    <w:rsid w:val="005E5CF2"/>
    <w:rsid w:val="005E7DAA"/>
    <w:rsid w:val="00601BD2"/>
    <w:rsid w:val="00602D36"/>
    <w:rsid w:val="006032FC"/>
    <w:rsid w:val="0060503D"/>
    <w:rsid w:val="00615CE2"/>
    <w:rsid w:val="006309AC"/>
    <w:rsid w:val="00646DDC"/>
    <w:rsid w:val="006506DA"/>
    <w:rsid w:val="00661D9E"/>
    <w:rsid w:val="00675940"/>
    <w:rsid w:val="0068083D"/>
    <w:rsid w:val="00693343"/>
    <w:rsid w:val="00694292"/>
    <w:rsid w:val="006B52DA"/>
    <w:rsid w:val="006B603C"/>
    <w:rsid w:val="006D31F7"/>
    <w:rsid w:val="006E0B09"/>
    <w:rsid w:val="006F2166"/>
    <w:rsid w:val="006F25F4"/>
    <w:rsid w:val="0070343A"/>
    <w:rsid w:val="00704338"/>
    <w:rsid w:val="007124B5"/>
    <w:rsid w:val="0071410E"/>
    <w:rsid w:val="00714167"/>
    <w:rsid w:val="007230D0"/>
    <w:rsid w:val="00732055"/>
    <w:rsid w:val="0073495E"/>
    <w:rsid w:val="007528D7"/>
    <w:rsid w:val="00760B54"/>
    <w:rsid w:val="00787522"/>
    <w:rsid w:val="007900DD"/>
    <w:rsid w:val="0079063F"/>
    <w:rsid w:val="00791CA4"/>
    <w:rsid w:val="00792CD8"/>
    <w:rsid w:val="0079406A"/>
    <w:rsid w:val="007A56EE"/>
    <w:rsid w:val="007A6045"/>
    <w:rsid w:val="007B1147"/>
    <w:rsid w:val="007B285A"/>
    <w:rsid w:val="007C1AC8"/>
    <w:rsid w:val="007C2B4B"/>
    <w:rsid w:val="007D2B23"/>
    <w:rsid w:val="007F41BE"/>
    <w:rsid w:val="0080096E"/>
    <w:rsid w:val="008150C0"/>
    <w:rsid w:val="00822AA1"/>
    <w:rsid w:val="00834019"/>
    <w:rsid w:val="00847BCB"/>
    <w:rsid w:val="00855D15"/>
    <w:rsid w:val="0085781B"/>
    <w:rsid w:val="00866338"/>
    <w:rsid w:val="00871C1D"/>
    <w:rsid w:val="00877360"/>
    <w:rsid w:val="0088422D"/>
    <w:rsid w:val="008961F1"/>
    <w:rsid w:val="008A1F6F"/>
    <w:rsid w:val="008A201E"/>
    <w:rsid w:val="008B3908"/>
    <w:rsid w:val="008C41FB"/>
    <w:rsid w:val="008C6828"/>
    <w:rsid w:val="008D2F78"/>
    <w:rsid w:val="008D528C"/>
    <w:rsid w:val="00903C97"/>
    <w:rsid w:val="0091500A"/>
    <w:rsid w:val="0091694A"/>
    <w:rsid w:val="0092782E"/>
    <w:rsid w:val="00940204"/>
    <w:rsid w:val="0094306A"/>
    <w:rsid w:val="009465D8"/>
    <w:rsid w:val="009500E5"/>
    <w:rsid w:val="00961CC1"/>
    <w:rsid w:val="009642FF"/>
    <w:rsid w:val="00986B0E"/>
    <w:rsid w:val="0098713F"/>
    <w:rsid w:val="00990624"/>
    <w:rsid w:val="00996685"/>
    <w:rsid w:val="009A27F6"/>
    <w:rsid w:val="009C0BBA"/>
    <w:rsid w:val="009D3C45"/>
    <w:rsid w:val="009D6BCE"/>
    <w:rsid w:val="009D713F"/>
    <w:rsid w:val="009E20F6"/>
    <w:rsid w:val="009E37BE"/>
    <w:rsid w:val="009F5BCC"/>
    <w:rsid w:val="00A1225B"/>
    <w:rsid w:val="00A1766F"/>
    <w:rsid w:val="00A20F40"/>
    <w:rsid w:val="00A24D56"/>
    <w:rsid w:val="00A2798B"/>
    <w:rsid w:val="00A34BA8"/>
    <w:rsid w:val="00A53C57"/>
    <w:rsid w:val="00A616AA"/>
    <w:rsid w:val="00AA7980"/>
    <w:rsid w:val="00AD3827"/>
    <w:rsid w:val="00AD75F5"/>
    <w:rsid w:val="00AE3CA3"/>
    <w:rsid w:val="00AF203E"/>
    <w:rsid w:val="00AF3BC5"/>
    <w:rsid w:val="00AF7DAA"/>
    <w:rsid w:val="00B157AD"/>
    <w:rsid w:val="00B15E0F"/>
    <w:rsid w:val="00B2571D"/>
    <w:rsid w:val="00B3702C"/>
    <w:rsid w:val="00B41345"/>
    <w:rsid w:val="00B45F7C"/>
    <w:rsid w:val="00B779E0"/>
    <w:rsid w:val="00B83B54"/>
    <w:rsid w:val="00B95014"/>
    <w:rsid w:val="00BA2AAA"/>
    <w:rsid w:val="00BA6AB2"/>
    <w:rsid w:val="00BA7AB3"/>
    <w:rsid w:val="00BB446A"/>
    <w:rsid w:val="00BB5A68"/>
    <w:rsid w:val="00BF4FEA"/>
    <w:rsid w:val="00C178F5"/>
    <w:rsid w:val="00C322C5"/>
    <w:rsid w:val="00C326B4"/>
    <w:rsid w:val="00C40550"/>
    <w:rsid w:val="00C466DE"/>
    <w:rsid w:val="00CA1B94"/>
    <w:rsid w:val="00CC38AD"/>
    <w:rsid w:val="00CC4AEC"/>
    <w:rsid w:val="00CC51D9"/>
    <w:rsid w:val="00CC55CB"/>
    <w:rsid w:val="00CE7DCB"/>
    <w:rsid w:val="00CF33F6"/>
    <w:rsid w:val="00D0186A"/>
    <w:rsid w:val="00D07E13"/>
    <w:rsid w:val="00D12F5D"/>
    <w:rsid w:val="00D167BF"/>
    <w:rsid w:val="00D25F00"/>
    <w:rsid w:val="00D718FF"/>
    <w:rsid w:val="00D75D72"/>
    <w:rsid w:val="00D87436"/>
    <w:rsid w:val="00D90957"/>
    <w:rsid w:val="00D927AC"/>
    <w:rsid w:val="00D94A08"/>
    <w:rsid w:val="00DC4944"/>
    <w:rsid w:val="00DC7863"/>
    <w:rsid w:val="00DF260F"/>
    <w:rsid w:val="00DF3426"/>
    <w:rsid w:val="00DF6286"/>
    <w:rsid w:val="00E03FDC"/>
    <w:rsid w:val="00E135EB"/>
    <w:rsid w:val="00E3389E"/>
    <w:rsid w:val="00E44CF2"/>
    <w:rsid w:val="00E51ECB"/>
    <w:rsid w:val="00E922A3"/>
    <w:rsid w:val="00E96FE8"/>
    <w:rsid w:val="00E97537"/>
    <w:rsid w:val="00EA38DD"/>
    <w:rsid w:val="00EB4119"/>
    <w:rsid w:val="00EC0247"/>
    <w:rsid w:val="00EC060B"/>
    <w:rsid w:val="00EC7BBC"/>
    <w:rsid w:val="00EE52CE"/>
    <w:rsid w:val="00EF1D1F"/>
    <w:rsid w:val="00F02438"/>
    <w:rsid w:val="00F05DE2"/>
    <w:rsid w:val="00F37B15"/>
    <w:rsid w:val="00F52A61"/>
    <w:rsid w:val="00F66E4D"/>
    <w:rsid w:val="00F674E6"/>
    <w:rsid w:val="00F714C1"/>
    <w:rsid w:val="00F72EDB"/>
    <w:rsid w:val="00F84FF4"/>
    <w:rsid w:val="00F93E7A"/>
    <w:rsid w:val="00FA5E58"/>
    <w:rsid w:val="00FC0A91"/>
    <w:rsid w:val="00FD10D0"/>
    <w:rsid w:val="00FD343A"/>
    <w:rsid w:val="00FE3CAB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57BDA-62E0-4925-AC31-AAA5BDFF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C682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8C6828"/>
    <w:rPr>
      <w:rFonts w:ascii="Bookman Old Style" w:eastAsia="Times New Roman" w:hAnsi="Bookman Old Style" w:cs="Times New Roman"/>
      <w:b/>
      <w:sz w:val="36"/>
      <w:szCs w:val="20"/>
      <w:lang w:eastAsia="ru-RU"/>
    </w:rPr>
  </w:style>
  <w:style w:type="table" w:styleId="a5">
    <w:name w:val="Table Grid"/>
    <w:basedOn w:val="a1"/>
    <w:rsid w:val="008C6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F751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02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2438"/>
    <w:rPr>
      <w:rFonts w:ascii="Segoe UI" w:hAnsi="Segoe UI" w:cs="Segoe UI"/>
      <w:sz w:val="18"/>
      <w:szCs w:val="18"/>
    </w:rPr>
  </w:style>
  <w:style w:type="character" w:customStyle="1" w:styleId="1">
    <w:name w:val="Заголовок №1_"/>
    <w:basedOn w:val="a0"/>
    <w:link w:val="10"/>
    <w:rsid w:val="002D59C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2D59C8"/>
    <w:pPr>
      <w:shd w:val="clear" w:color="auto" w:fill="FFFFFF"/>
      <w:spacing w:before="60" w:after="300" w:line="322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pt">
    <w:name w:val="Основной текст + Интервал 3 pt"/>
    <w:basedOn w:val="a0"/>
    <w:rsid w:val="002D5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styleId="a9">
    <w:name w:val="Hyperlink"/>
    <w:basedOn w:val="a0"/>
    <w:rsid w:val="00DC7863"/>
    <w:rPr>
      <w:color w:val="0066CC"/>
      <w:u w:val="single"/>
    </w:rPr>
  </w:style>
  <w:style w:type="character" w:customStyle="1" w:styleId="aa">
    <w:name w:val="Основной текст_"/>
    <w:basedOn w:val="a0"/>
    <w:link w:val="14"/>
    <w:rsid w:val="00DC786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a"/>
    <w:rsid w:val="00DC786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4"/>
    <w:basedOn w:val="a"/>
    <w:link w:val="aa"/>
    <w:rsid w:val="00DC7863"/>
    <w:pPr>
      <w:shd w:val="clear" w:color="auto" w:fill="FFFFFF"/>
      <w:spacing w:before="300" w:after="6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b">
    <w:name w:val="footnote text"/>
    <w:basedOn w:val="a"/>
    <w:link w:val="ac"/>
    <w:uiPriority w:val="99"/>
    <w:semiHidden/>
    <w:unhideWhenUsed/>
    <w:rsid w:val="0029651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9651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96511"/>
    <w:rPr>
      <w:vertAlign w:val="superscript"/>
    </w:rPr>
  </w:style>
  <w:style w:type="paragraph" w:customStyle="1" w:styleId="ae">
    <w:name w:val="Базовый"/>
    <w:uiPriority w:val="99"/>
    <w:rsid w:val="007528D7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">
    <w:name w:val="Body Text"/>
    <w:basedOn w:val="ae"/>
    <w:link w:val="af0"/>
    <w:uiPriority w:val="99"/>
    <w:unhideWhenUsed/>
    <w:rsid w:val="007528D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7528D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E97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97537"/>
  </w:style>
  <w:style w:type="paragraph" w:styleId="af3">
    <w:name w:val="footer"/>
    <w:basedOn w:val="a"/>
    <w:link w:val="af4"/>
    <w:uiPriority w:val="99"/>
    <w:unhideWhenUsed/>
    <w:rsid w:val="00E97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97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inpromch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9CA13-A6E4-4AE5-A4FD-3345F6760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Chergizhanov</dc:creator>
  <cp:lastModifiedBy>Рахман</cp:lastModifiedBy>
  <cp:revision>10</cp:revision>
  <cp:lastPrinted>2021-06-30T11:52:00Z</cp:lastPrinted>
  <dcterms:created xsi:type="dcterms:W3CDTF">2021-06-30T11:13:00Z</dcterms:created>
  <dcterms:modified xsi:type="dcterms:W3CDTF">2021-06-30T14:54:00Z</dcterms:modified>
</cp:coreProperties>
</file>