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F9" w:rsidRPr="00F049EF" w:rsidRDefault="00B426F9" w:rsidP="00B426F9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Министерстве промышленности и энергетики Чеченской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1 февраля 2022</w:t>
      </w: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проведено </w:t>
      </w:r>
      <w:r>
        <w:rPr>
          <w:rFonts w:ascii="Times New Roman" w:eastAsia="Calibri" w:hAnsi="Times New Roman" w:cs="Times New Roman"/>
          <w:sz w:val="28"/>
          <w:szCs w:val="28"/>
        </w:rPr>
        <w:t>заседание</w:t>
      </w:r>
      <w:r w:rsidRPr="004720EC">
        <w:rPr>
          <w:rFonts w:ascii="Times New Roman" w:eastAsia="Calibri" w:hAnsi="Times New Roman" w:cs="Times New Roman"/>
          <w:sz w:val="28"/>
          <w:szCs w:val="28"/>
        </w:rPr>
        <w:t xml:space="preserve"> конкурсной комиссии по </w:t>
      </w:r>
      <w:r>
        <w:rPr>
          <w:rFonts w:ascii="Times New Roman" w:eastAsia="Calibri" w:hAnsi="Times New Roman" w:cs="Times New Roman"/>
          <w:sz w:val="28"/>
          <w:szCs w:val="28"/>
        </w:rPr>
        <w:t>проведению</w:t>
      </w:r>
      <w:r w:rsidRPr="004720EC">
        <w:rPr>
          <w:rFonts w:ascii="Times New Roman" w:eastAsia="Calibri" w:hAnsi="Times New Roman" w:cs="Times New Roman"/>
          <w:sz w:val="28"/>
          <w:szCs w:val="28"/>
        </w:rPr>
        <w:t xml:space="preserve"> конкурса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замещение вакантных должностей и </w:t>
      </w:r>
      <w:r w:rsidRPr="004720EC">
        <w:rPr>
          <w:rFonts w:ascii="Times New Roman" w:eastAsia="Calibri" w:hAnsi="Times New Roman" w:cs="Times New Roman"/>
          <w:sz w:val="28"/>
          <w:szCs w:val="28"/>
        </w:rPr>
        <w:t xml:space="preserve">включение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кадровый резерв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Министерства</w:t>
      </w: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промышленности и энергетики Чеченской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426F9" w:rsidRDefault="00B426F9" w:rsidP="00B426F9">
      <w:pPr>
        <w:shd w:val="clear" w:color="auto" w:fill="FFFFFF" w:themeFill="background1"/>
        <w:spacing w:line="276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8"/>
          <w:bdr w:val="none" w:sz="0" w:space="0" w:color="auto" w:frame="1"/>
          <w:lang w:eastAsia="ru-RU"/>
        </w:rPr>
      </w:pPr>
    </w:p>
    <w:p w:rsidR="00B426F9" w:rsidRPr="00F049EF" w:rsidRDefault="00B426F9" w:rsidP="00B426F9">
      <w:pPr>
        <w:spacing w:line="240" w:lineRule="auto"/>
        <w:ind w:left="-567" w:right="-1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По результатам собеседования с претендентами конкурсная комиссия решила рекомендовать министру промышленности и энергетики Чеченской Республики назначить следующих граждан на вакантные должности государственной гражданской службы: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082"/>
        <w:gridCol w:w="310"/>
        <w:gridCol w:w="5577"/>
      </w:tblGrid>
      <w:tr w:rsidR="00B426F9" w:rsidTr="00B426F9">
        <w:tc>
          <w:tcPr>
            <w:tcW w:w="4082" w:type="dxa"/>
          </w:tcPr>
          <w:p w:rsidR="00B426F9" w:rsidRPr="00F049EF" w:rsidRDefault="00B426F9" w:rsidP="001E084A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Капаева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Ибрагима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Хазаевича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84" w:type="dxa"/>
          </w:tcPr>
          <w:p w:rsidR="00B426F9" w:rsidRPr="00F049EF" w:rsidRDefault="00B426F9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577" w:type="dxa"/>
          </w:tcPr>
          <w:p w:rsidR="00B426F9" w:rsidRPr="00F049EF" w:rsidRDefault="00B426F9" w:rsidP="00B426F9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заместитель ди</w:t>
            </w:r>
            <w:r w:rsidR="00C2554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ректора департамента энергетики</w:t>
            </w:r>
          </w:p>
        </w:tc>
      </w:tr>
      <w:tr w:rsidR="00B426F9" w:rsidTr="00B426F9">
        <w:tc>
          <w:tcPr>
            <w:tcW w:w="4082" w:type="dxa"/>
          </w:tcPr>
          <w:p w:rsidR="00B426F9" w:rsidRPr="00F049EF" w:rsidRDefault="00B426F9" w:rsidP="001E084A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Юнусова Элина Адамовна</w:t>
            </w:r>
          </w:p>
        </w:tc>
        <w:tc>
          <w:tcPr>
            <w:tcW w:w="284" w:type="dxa"/>
          </w:tcPr>
          <w:p w:rsidR="00B426F9" w:rsidRPr="00F049EF" w:rsidRDefault="00B426F9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577" w:type="dxa"/>
          </w:tcPr>
          <w:p w:rsidR="00B426F9" w:rsidRPr="00F049EF" w:rsidRDefault="00B426F9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заместитель начальника отдела недропол</w:t>
            </w:r>
            <w:r w:rsidR="00C25541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ьзования и контроля в сфере ТЭК</w:t>
            </w:r>
          </w:p>
        </w:tc>
      </w:tr>
      <w:tr w:rsidR="00B426F9" w:rsidTr="00B426F9">
        <w:tc>
          <w:tcPr>
            <w:tcW w:w="4082" w:type="dxa"/>
          </w:tcPr>
          <w:p w:rsidR="00B426F9" w:rsidRPr="00F049EF" w:rsidRDefault="00B426F9" w:rsidP="001E084A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Тунтаева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Лидия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Вахаевна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84" w:type="dxa"/>
          </w:tcPr>
          <w:p w:rsidR="00B426F9" w:rsidRPr="00F049EF" w:rsidRDefault="00B426F9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577" w:type="dxa"/>
          </w:tcPr>
          <w:p w:rsidR="00B426F9" w:rsidRDefault="00B426F9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консультант отдела электроэнергетики, нефти и газа</w:t>
            </w:r>
          </w:p>
          <w:p w:rsidR="00B426F9" w:rsidRPr="00F049EF" w:rsidRDefault="00B426F9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B426F9" w:rsidRDefault="00B426F9" w:rsidP="00B426F9">
      <w:pPr>
        <w:shd w:val="clear" w:color="auto" w:fill="FFFFFF" w:themeFill="background1"/>
        <w:spacing w:line="276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26F9" w:rsidRDefault="00B426F9" w:rsidP="00B426F9">
      <w:pPr>
        <w:shd w:val="clear" w:color="auto" w:fill="FFFFFF" w:themeFill="background1"/>
        <w:spacing w:line="276" w:lineRule="auto"/>
        <w:ind w:left="-567"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2.</w:t>
      </w:r>
      <w:r w:rsidRPr="006844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результатам собеседования с претендентами конкурсная комиссия решила рекомендовать министру промышленности и энергетики Чеченской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включить в кадровый резерв министерства: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663"/>
        <w:gridCol w:w="310"/>
        <w:gridCol w:w="4944"/>
      </w:tblGrid>
      <w:tr w:rsidR="00B426F9" w:rsidTr="00516ECA">
        <w:trPr>
          <w:trHeight w:val="990"/>
        </w:trPr>
        <w:tc>
          <w:tcPr>
            <w:tcW w:w="4663" w:type="dxa"/>
          </w:tcPr>
          <w:p w:rsidR="00B426F9" w:rsidRDefault="00C1571D" w:rsidP="001E084A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Усманов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Арслан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Рамзанович</w:t>
            </w:r>
            <w:proofErr w:type="spellEnd"/>
          </w:p>
          <w:p w:rsidR="00B426F9" w:rsidRDefault="00B426F9" w:rsidP="00B426F9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Абдулхакимов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Умар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Ильманович</w:t>
            </w:r>
            <w:proofErr w:type="spellEnd"/>
          </w:p>
          <w:p w:rsidR="00C25541" w:rsidRDefault="00C25541" w:rsidP="00B426F9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Дадаев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Хамзат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Расуевич</w:t>
            </w:r>
            <w:proofErr w:type="spellEnd"/>
          </w:p>
          <w:p w:rsidR="00516ECA" w:rsidRPr="00F049EF" w:rsidRDefault="00516ECA" w:rsidP="00B426F9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0" w:type="dxa"/>
          </w:tcPr>
          <w:p w:rsidR="00B426F9" w:rsidRPr="00F049EF" w:rsidRDefault="00B426F9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944" w:type="dxa"/>
          </w:tcPr>
          <w:p w:rsidR="00B426F9" w:rsidRPr="00F049EF" w:rsidRDefault="00C1571D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B426F9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ысшая группа должностей</w:t>
            </w:r>
          </w:p>
        </w:tc>
      </w:tr>
      <w:tr w:rsidR="00516ECA" w:rsidTr="00C1571D">
        <w:trPr>
          <w:trHeight w:val="283"/>
        </w:trPr>
        <w:tc>
          <w:tcPr>
            <w:tcW w:w="4663" w:type="dxa"/>
          </w:tcPr>
          <w:p w:rsidR="00516ECA" w:rsidRDefault="00516ECA" w:rsidP="00B426F9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Капаева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Элиза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Ибрагимовна</w:t>
            </w:r>
            <w:proofErr w:type="spellEnd"/>
          </w:p>
        </w:tc>
        <w:tc>
          <w:tcPr>
            <w:tcW w:w="310" w:type="dxa"/>
          </w:tcPr>
          <w:p w:rsidR="00516ECA" w:rsidRDefault="00516ECA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944" w:type="dxa"/>
          </w:tcPr>
          <w:p w:rsidR="00516ECA" w:rsidRDefault="00516ECA" w:rsidP="001E084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таршая группа должностей</w:t>
            </w:r>
          </w:p>
        </w:tc>
      </w:tr>
    </w:tbl>
    <w:p w:rsidR="00B426F9" w:rsidRDefault="00B426F9" w:rsidP="00B426F9">
      <w:pPr>
        <w:shd w:val="clear" w:color="auto" w:fill="FFFFFF" w:themeFill="background1"/>
        <w:spacing w:line="276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2975" w:rsidRPr="00B426F9" w:rsidRDefault="00192975" w:rsidP="00B426F9"/>
    <w:sectPr w:rsidR="00192975" w:rsidRPr="00B426F9" w:rsidSect="0008688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E3"/>
    <w:rsid w:val="00074E90"/>
    <w:rsid w:val="00086881"/>
    <w:rsid w:val="00192975"/>
    <w:rsid w:val="00340567"/>
    <w:rsid w:val="00385B22"/>
    <w:rsid w:val="005047E4"/>
    <w:rsid w:val="00516ECA"/>
    <w:rsid w:val="007108B8"/>
    <w:rsid w:val="00757F8E"/>
    <w:rsid w:val="00804717"/>
    <w:rsid w:val="0097260D"/>
    <w:rsid w:val="00A7534E"/>
    <w:rsid w:val="00B426F9"/>
    <w:rsid w:val="00C1571D"/>
    <w:rsid w:val="00C25541"/>
    <w:rsid w:val="00D03267"/>
    <w:rsid w:val="00D32433"/>
    <w:rsid w:val="00E3066F"/>
    <w:rsid w:val="00E4453C"/>
    <w:rsid w:val="00F21844"/>
    <w:rsid w:val="00F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4338"/>
  <w15:docId w15:val="{09FEFDED-7325-44F2-9FF4-709C5DF3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6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3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12</cp:revision>
  <dcterms:created xsi:type="dcterms:W3CDTF">2021-02-18T08:38:00Z</dcterms:created>
  <dcterms:modified xsi:type="dcterms:W3CDTF">2022-02-22T11:35:00Z</dcterms:modified>
</cp:coreProperties>
</file>