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296"/>
        <w:gridCol w:w="1701"/>
        <w:gridCol w:w="1247"/>
        <w:gridCol w:w="1985"/>
        <w:gridCol w:w="1304"/>
        <w:gridCol w:w="1200"/>
        <w:gridCol w:w="1984"/>
      </w:tblGrid>
      <w:tr w:rsidR="007B7783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4D4749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F225A2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F225A2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F225A2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  <w:tr w:rsidR="002E46CA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F225A2" w:rsidP="002E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4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промышленности и энергетики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ООО «АКАНТА»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 xml:space="preserve">РФ, г. Москва,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6CA">
              <w:rPr>
                <w:rFonts w:ascii="Times New Roman" w:hAnsi="Times New Roman"/>
                <w:sz w:val="24"/>
                <w:szCs w:val="24"/>
              </w:rPr>
              <w:lastRenderedPageBreak/>
              <w:t>набережная, д.7, стр.2, ком. 12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1177746634889</w:t>
            </w:r>
          </w:p>
          <w:p w:rsidR="002E46CA" w:rsidRPr="002E46CA" w:rsidRDefault="007A4606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7725381860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чер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31.10.2018г.</w:t>
            </w:r>
          </w:p>
          <w:p w:rsidR="002E46CA" w:rsidRPr="005A551B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2E46CA" w:rsidRPr="005A551B" w:rsidRDefault="00943618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46CA">
              <w:rPr>
                <w:rFonts w:ascii="Times New Roman" w:hAnsi="Times New Roman"/>
                <w:sz w:val="24"/>
                <w:szCs w:val="24"/>
              </w:rPr>
              <w:t>31.10. 2018 г. №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135-п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2E46CA" w:rsidRDefault="002E46CA" w:rsidP="002E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>, 2б (смежным земельным участком № 1)</w:t>
            </w:r>
          </w:p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06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F225A2" w:rsidP="009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A4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129.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ОГРН 1182036000860</w:t>
            </w:r>
          </w:p>
          <w:p w:rsid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7A4606" w:rsidRP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7A4606" w:rsidRPr="007A4606" w:rsidRDefault="007A4606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цвет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7A4606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8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7A4606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16.05.2019г.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43618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94361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16.05.2019г.</w:t>
            </w:r>
          </w:p>
          <w:p w:rsidR="00943618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Объездная, б/н</w:t>
            </w:r>
          </w:p>
        </w:tc>
      </w:tr>
      <w:tr w:rsidR="00AE45E9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F225A2" w:rsidP="00AE4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AE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Default="00AE45E9" w:rsidP="00AE4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Default="00AE45E9" w:rsidP="00AE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ГУП  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364043,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ЧР,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ул.Хасана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д,4</w:t>
            </w:r>
          </w:p>
          <w:p w:rsid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AE45E9" w:rsidRP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P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E9">
              <w:rPr>
                <w:rFonts w:ascii="Times New Roman" w:hAnsi="Times New Roman"/>
                <w:sz w:val="24"/>
                <w:szCs w:val="24"/>
              </w:rPr>
              <w:t>Заготовка, хранение, перер</w:t>
            </w:r>
            <w:r>
              <w:rPr>
                <w:rFonts w:ascii="Times New Roman" w:hAnsi="Times New Roman"/>
                <w:sz w:val="24"/>
                <w:szCs w:val="24"/>
              </w:rPr>
              <w:t>аботка и реализация лома черных</w:t>
            </w:r>
            <w:r w:rsidRPr="00AE45E9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AE45E9" w:rsidRPr="00483A92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г.Гудермес</w:t>
            </w:r>
            <w:proofErr w:type="spellEnd"/>
            <w:r w:rsidRPr="00AE45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Pr="00E03684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МПЭ </w:t>
            </w:r>
            <w:r w:rsidR="003A6A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№ 000007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5E9" w:rsidRDefault="001247F7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</w:p>
          <w:p w:rsidR="001247F7" w:rsidRDefault="001247F7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от 20.09.2019</w:t>
            </w:r>
          </w:p>
          <w:p w:rsidR="001247F7" w:rsidRDefault="001247F7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150-п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Pr="00483A92" w:rsidRDefault="00AE45E9" w:rsidP="00AE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AE4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г.Гудермес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ул.Кирова,10 «А»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449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7F7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56713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0D5F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46CA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66D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245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A87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37E05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606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18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5E9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B7A43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6AD4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23FD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158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25A2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9CD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8277-0836-4DDD-8184-7686D3FD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2019-07-02T06:15:00Z</cp:lastPrinted>
  <dcterms:created xsi:type="dcterms:W3CDTF">2019-10-21T13:44:00Z</dcterms:created>
  <dcterms:modified xsi:type="dcterms:W3CDTF">2019-10-21T13:44:00Z</dcterms:modified>
</cp:coreProperties>
</file>