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6001" w:rsidRPr="00C9566D" w:rsidRDefault="00686001" w:rsidP="00686001">
      <w:pPr>
        <w:pStyle w:val="af3"/>
        <w:rPr>
          <w:rFonts w:ascii="Times New Roman" w:hAnsi="Times New Roman"/>
          <w:sz w:val="28"/>
        </w:rPr>
      </w:pPr>
      <w:bookmarkStart w:id="0" w:name="_GoBack"/>
      <w:bookmarkEnd w:id="0"/>
      <w:r w:rsidRPr="00C9566D">
        <w:rPr>
          <w:rFonts w:ascii="Times New Roman" w:hAnsi="Times New Roman"/>
          <w:sz w:val="28"/>
        </w:rPr>
        <w:t xml:space="preserve">МИНИСТЕРСТВО </w:t>
      </w:r>
    </w:p>
    <w:p w:rsidR="00686001" w:rsidRPr="00C9566D" w:rsidRDefault="00686001" w:rsidP="00686001">
      <w:pPr>
        <w:pStyle w:val="af3"/>
        <w:rPr>
          <w:rFonts w:ascii="Times New Roman" w:hAnsi="Times New Roman"/>
          <w:caps/>
          <w:sz w:val="28"/>
        </w:rPr>
      </w:pPr>
      <w:r w:rsidRPr="00C9566D">
        <w:rPr>
          <w:rFonts w:ascii="Times New Roman" w:hAnsi="Times New Roman"/>
          <w:sz w:val="28"/>
        </w:rPr>
        <w:t xml:space="preserve">ПРОМЫШЛЕННОСТИ </w:t>
      </w:r>
      <w:r w:rsidRPr="00C9566D">
        <w:rPr>
          <w:rFonts w:ascii="Times New Roman" w:hAnsi="Times New Roman"/>
          <w:caps/>
          <w:sz w:val="28"/>
        </w:rPr>
        <w:t>и энергетики</w:t>
      </w:r>
    </w:p>
    <w:p w:rsidR="00686001" w:rsidRPr="00C9566D" w:rsidRDefault="00686001" w:rsidP="00686001">
      <w:pPr>
        <w:pStyle w:val="af3"/>
        <w:rPr>
          <w:rFonts w:ascii="Times New Roman" w:hAnsi="Times New Roman"/>
          <w:caps/>
          <w:sz w:val="28"/>
        </w:rPr>
      </w:pPr>
      <w:r w:rsidRPr="00C9566D">
        <w:rPr>
          <w:rFonts w:ascii="Times New Roman" w:hAnsi="Times New Roman"/>
          <w:caps/>
          <w:sz w:val="28"/>
        </w:rPr>
        <w:t xml:space="preserve"> Чеченской Республики</w:t>
      </w:r>
    </w:p>
    <w:p w:rsidR="00686001" w:rsidRPr="00C9566D" w:rsidRDefault="00686001" w:rsidP="00686001">
      <w:pPr>
        <w:pStyle w:val="af3"/>
        <w:rPr>
          <w:rFonts w:ascii="Times New Roman" w:hAnsi="Times New Roman"/>
          <w:caps/>
          <w:sz w:val="28"/>
        </w:rPr>
      </w:pPr>
    </w:p>
    <w:p w:rsidR="00686001" w:rsidRPr="00C9566D" w:rsidRDefault="00686001" w:rsidP="00686001">
      <w:pPr>
        <w:pStyle w:val="af3"/>
        <w:rPr>
          <w:rFonts w:ascii="Times New Roman" w:hAnsi="Times New Roman"/>
          <w:caps/>
          <w:sz w:val="28"/>
        </w:rPr>
      </w:pPr>
    </w:p>
    <w:p w:rsidR="0078101F" w:rsidRPr="00C9566D" w:rsidRDefault="0078101F" w:rsidP="00686001">
      <w:pPr>
        <w:pStyle w:val="af3"/>
        <w:rPr>
          <w:rFonts w:ascii="Times New Roman" w:hAnsi="Times New Roman"/>
          <w:caps/>
          <w:sz w:val="28"/>
        </w:rPr>
      </w:pPr>
    </w:p>
    <w:p w:rsidR="00686001" w:rsidRPr="00C9566D" w:rsidRDefault="00686001" w:rsidP="00686001">
      <w:pPr>
        <w:pStyle w:val="af3"/>
        <w:rPr>
          <w:rFonts w:ascii="Times New Roman" w:hAnsi="Times New Roman"/>
          <w:caps/>
          <w:sz w:val="28"/>
        </w:rPr>
      </w:pPr>
      <w:r w:rsidRPr="00C9566D">
        <w:rPr>
          <w:rFonts w:ascii="Times New Roman" w:hAnsi="Times New Roman"/>
          <w:caps/>
          <w:sz w:val="28"/>
        </w:rPr>
        <w:t>П Р И К А З</w:t>
      </w:r>
    </w:p>
    <w:p w:rsidR="00686001" w:rsidRPr="00C9566D" w:rsidRDefault="00686001" w:rsidP="00686001">
      <w:pPr>
        <w:pStyle w:val="af3"/>
        <w:rPr>
          <w:rFonts w:ascii="Times New Roman" w:hAnsi="Times New Roman"/>
          <w:caps/>
          <w:sz w:val="28"/>
        </w:rPr>
      </w:pPr>
    </w:p>
    <w:p w:rsidR="00CF043D" w:rsidRPr="00C9566D" w:rsidRDefault="00CF043D" w:rsidP="00686001">
      <w:pPr>
        <w:pStyle w:val="af3"/>
        <w:rPr>
          <w:rFonts w:ascii="Times New Roman" w:hAnsi="Times New Roman"/>
          <w:caps/>
          <w:sz w:val="28"/>
        </w:rPr>
      </w:pPr>
    </w:p>
    <w:p w:rsidR="00686001" w:rsidRPr="00C9566D" w:rsidRDefault="00686001" w:rsidP="00686001">
      <w:pPr>
        <w:pStyle w:val="af3"/>
        <w:jc w:val="both"/>
        <w:rPr>
          <w:rFonts w:ascii="Times New Roman" w:hAnsi="Times New Roman"/>
          <w:b w:val="0"/>
          <w:sz w:val="28"/>
        </w:rPr>
      </w:pPr>
      <w:r w:rsidRPr="00C9566D">
        <w:rPr>
          <w:rFonts w:ascii="Times New Roman" w:hAnsi="Times New Roman"/>
          <w:b w:val="0"/>
          <w:sz w:val="28"/>
        </w:rPr>
        <w:t xml:space="preserve">от </w:t>
      </w:r>
      <w:r w:rsidR="00595F7F" w:rsidRPr="00C9566D">
        <w:rPr>
          <w:rFonts w:ascii="Times New Roman" w:hAnsi="Times New Roman"/>
          <w:b w:val="0"/>
          <w:sz w:val="28"/>
        </w:rPr>
        <w:t>_______</w:t>
      </w:r>
      <w:r w:rsidR="008766BE" w:rsidRPr="00C9566D">
        <w:rPr>
          <w:rFonts w:ascii="Times New Roman" w:hAnsi="Times New Roman"/>
          <w:b w:val="0"/>
          <w:caps/>
          <w:sz w:val="28"/>
        </w:rPr>
        <w:tab/>
      </w:r>
      <w:r w:rsidR="008766BE" w:rsidRPr="00C9566D">
        <w:rPr>
          <w:rFonts w:ascii="Times New Roman" w:hAnsi="Times New Roman"/>
          <w:b w:val="0"/>
          <w:caps/>
          <w:sz w:val="28"/>
        </w:rPr>
        <w:tab/>
        <w:t xml:space="preserve">      </w:t>
      </w:r>
      <w:r w:rsidR="00B71EF4" w:rsidRPr="00C9566D">
        <w:rPr>
          <w:rFonts w:ascii="Times New Roman" w:hAnsi="Times New Roman"/>
          <w:b w:val="0"/>
          <w:caps/>
          <w:sz w:val="28"/>
        </w:rPr>
        <w:t xml:space="preserve">  </w:t>
      </w:r>
      <w:r w:rsidR="00595F7F" w:rsidRPr="00C9566D">
        <w:rPr>
          <w:rFonts w:ascii="Times New Roman" w:hAnsi="Times New Roman"/>
          <w:b w:val="0"/>
          <w:caps/>
          <w:sz w:val="28"/>
        </w:rPr>
        <w:t xml:space="preserve">                  </w:t>
      </w:r>
      <w:r w:rsidR="00B71EF4" w:rsidRPr="00C9566D">
        <w:rPr>
          <w:rFonts w:ascii="Times New Roman" w:hAnsi="Times New Roman"/>
          <w:b w:val="0"/>
          <w:caps/>
          <w:sz w:val="28"/>
        </w:rPr>
        <w:t xml:space="preserve"> </w:t>
      </w:r>
      <w:r w:rsidRPr="00C9566D">
        <w:rPr>
          <w:rFonts w:ascii="Times New Roman" w:hAnsi="Times New Roman"/>
          <w:b w:val="0"/>
          <w:sz w:val="28"/>
        </w:rPr>
        <w:t>г</w:t>
      </w:r>
      <w:r w:rsidRPr="00C9566D">
        <w:rPr>
          <w:rFonts w:ascii="Times New Roman" w:hAnsi="Times New Roman"/>
          <w:b w:val="0"/>
          <w:caps/>
          <w:sz w:val="28"/>
        </w:rPr>
        <w:t>.</w:t>
      </w:r>
      <w:r w:rsidR="00996C12" w:rsidRPr="00C9566D">
        <w:rPr>
          <w:rFonts w:ascii="Times New Roman" w:hAnsi="Times New Roman"/>
          <w:b w:val="0"/>
          <w:caps/>
          <w:sz w:val="28"/>
        </w:rPr>
        <w:t xml:space="preserve"> </w:t>
      </w:r>
      <w:r w:rsidRPr="00C9566D">
        <w:rPr>
          <w:rFonts w:ascii="Times New Roman" w:hAnsi="Times New Roman"/>
          <w:b w:val="0"/>
          <w:caps/>
          <w:sz w:val="28"/>
        </w:rPr>
        <w:t>г</w:t>
      </w:r>
      <w:r w:rsidRPr="00C9566D">
        <w:rPr>
          <w:rFonts w:ascii="Times New Roman" w:hAnsi="Times New Roman"/>
          <w:b w:val="0"/>
          <w:sz w:val="28"/>
        </w:rPr>
        <w:t>розный</w:t>
      </w:r>
      <w:r w:rsidRPr="00C9566D">
        <w:rPr>
          <w:rFonts w:ascii="Times New Roman" w:hAnsi="Times New Roman"/>
          <w:b w:val="0"/>
          <w:caps/>
          <w:sz w:val="28"/>
        </w:rPr>
        <w:tab/>
      </w:r>
      <w:r w:rsidRPr="00C9566D">
        <w:rPr>
          <w:rFonts w:ascii="Times New Roman" w:hAnsi="Times New Roman"/>
          <w:b w:val="0"/>
          <w:caps/>
          <w:sz w:val="28"/>
        </w:rPr>
        <w:tab/>
        <w:t xml:space="preserve">           </w:t>
      </w:r>
      <w:r w:rsidRPr="00C9566D">
        <w:rPr>
          <w:rFonts w:ascii="Times New Roman" w:hAnsi="Times New Roman"/>
          <w:b w:val="0"/>
          <w:caps/>
          <w:sz w:val="28"/>
        </w:rPr>
        <w:tab/>
      </w:r>
      <w:r w:rsidR="008766BE" w:rsidRPr="00C9566D">
        <w:rPr>
          <w:rFonts w:ascii="Times New Roman" w:hAnsi="Times New Roman"/>
          <w:b w:val="0"/>
          <w:caps/>
          <w:sz w:val="28"/>
        </w:rPr>
        <w:t xml:space="preserve">   </w:t>
      </w:r>
      <w:r w:rsidR="00996C12" w:rsidRPr="00C9566D">
        <w:rPr>
          <w:rFonts w:ascii="Times New Roman" w:hAnsi="Times New Roman"/>
          <w:b w:val="0"/>
          <w:caps/>
          <w:sz w:val="28"/>
        </w:rPr>
        <w:t xml:space="preserve"> </w:t>
      </w:r>
      <w:r w:rsidRPr="00C9566D">
        <w:rPr>
          <w:rFonts w:ascii="Times New Roman" w:hAnsi="Times New Roman"/>
          <w:b w:val="0"/>
          <w:caps/>
          <w:sz w:val="28"/>
        </w:rPr>
        <w:t xml:space="preserve">№ </w:t>
      </w:r>
      <w:r w:rsidR="00595F7F" w:rsidRPr="00C9566D">
        <w:rPr>
          <w:rFonts w:ascii="Times New Roman" w:hAnsi="Times New Roman"/>
          <w:b w:val="0"/>
          <w:caps/>
          <w:sz w:val="28"/>
        </w:rPr>
        <w:t>______</w:t>
      </w:r>
    </w:p>
    <w:p w:rsidR="00686001" w:rsidRPr="00C9566D" w:rsidRDefault="00686001" w:rsidP="00686001">
      <w:pPr>
        <w:pStyle w:val="af3"/>
        <w:jc w:val="left"/>
        <w:rPr>
          <w:rFonts w:ascii="Times New Roman" w:hAnsi="Times New Roman"/>
          <w:sz w:val="28"/>
        </w:rPr>
      </w:pPr>
    </w:p>
    <w:p w:rsidR="00CF043D" w:rsidRPr="00C9566D" w:rsidRDefault="00CF043D" w:rsidP="00686001">
      <w:pPr>
        <w:pStyle w:val="af3"/>
        <w:jc w:val="left"/>
        <w:rPr>
          <w:rFonts w:ascii="Times New Roman" w:hAnsi="Times New Roman"/>
          <w:sz w:val="28"/>
        </w:rPr>
      </w:pPr>
    </w:p>
    <w:p w:rsidR="00CF043D" w:rsidRPr="00C9566D" w:rsidRDefault="00CF043D" w:rsidP="00686001">
      <w:pPr>
        <w:pStyle w:val="af3"/>
        <w:jc w:val="left"/>
        <w:rPr>
          <w:rFonts w:ascii="Times New Roman" w:hAnsi="Times New Roman"/>
          <w:sz w:val="28"/>
        </w:rPr>
      </w:pPr>
    </w:p>
    <w:p w:rsidR="00686001" w:rsidRPr="00C9566D" w:rsidRDefault="00497C2E" w:rsidP="00497C2E">
      <w:pPr>
        <w:pStyle w:val="af3"/>
        <w:rPr>
          <w:rFonts w:ascii="Times New Roman" w:hAnsi="Times New Roman"/>
          <w:sz w:val="28"/>
        </w:rPr>
      </w:pPr>
      <w:r w:rsidRPr="00C9566D">
        <w:rPr>
          <w:rFonts w:ascii="Times New Roman" w:hAnsi="Times New Roman"/>
          <w:sz w:val="28"/>
        </w:rPr>
        <w:t>Об утверждении Административного регламента Министерства промышленности и энергетики Чеченской Республики по исполнению государственной функции по контролю за проведением мероприятий по энергосбережению и повышению энергетической эффективности государственными учреждениями, государственными унитарными предприятиями Чеченской Республики</w:t>
      </w:r>
    </w:p>
    <w:p w:rsidR="00686001" w:rsidRPr="00C9566D" w:rsidRDefault="00686001" w:rsidP="00686001">
      <w:pPr>
        <w:rPr>
          <w:sz w:val="28"/>
          <w:szCs w:val="28"/>
        </w:rPr>
      </w:pPr>
    </w:p>
    <w:p w:rsidR="00CF043D" w:rsidRPr="00C9566D" w:rsidRDefault="00CF043D" w:rsidP="00686001">
      <w:pPr>
        <w:rPr>
          <w:sz w:val="28"/>
          <w:szCs w:val="28"/>
        </w:rPr>
      </w:pPr>
    </w:p>
    <w:p w:rsidR="00CF043D" w:rsidRPr="00C9566D" w:rsidRDefault="00CF043D" w:rsidP="00686001">
      <w:pPr>
        <w:rPr>
          <w:sz w:val="28"/>
          <w:szCs w:val="28"/>
        </w:rPr>
      </w:pPr>
    </w:p>
    <w:p w:rsidR="00686001" w:rsidRPr="00C9566D" w:rsidRDefault="00686001" w:rsidP="00686001">
      <w:pPr>
        <w:pStyle w:val="af3"/>
        <w:ind w:firstLine="708"/>
        <w:jc w:val="both"/>
        <w:rPr>
          <w:rFonts w:ascii="Times New Roman" w:hAnsi="Times New Roman"/>
          <w:b w:val="0"/>
          <w:sz w:val="28"/>
        </w:rPr>
      </w:pPr>
      <w:r w:rsidRPr="00C9566D">
        <w:rPr>
          <w:rFonts w:ascii="Times New Roman" w:hAnsi="Times New Roman"/>
          <w:b w:val="0"/>
          <w:sz w:val="28"/>
        </w:rPr>
        <w:t xml:space="preserve">В соответствии с постановлениями Правительства Чеченской Республики от 31.01.2012 г. № 16 «О разработке и утверждении административных регламентов предоставления государственных услуг и исполнения государственных функций» и от </w:t>
      </w:r>
      <w:r w:rsidR="00B1471B" w:rsidRPr="00C9566D">
        <w:rPr>
          <w:rFonts w:ascii="Times New Roman" w:hAnsi="Times New Roman"/>
          <w:b w:val="0"/>
          <w:sz w:val="28"/>
        </w:rPr>
        <w:t>05</w:t>
      </w:r>
      <w:r w:rsidRPr="00C9566D">
        <w:rPr>
          <w:rFonts w:ascii="Times New Roman" w:hAnsi="Times New Roman"/>
          <w:b w:val="0"/>
          <w:sz w:val="28"/>
        </w:rPr>
        <w:t>.</w:t>
      </w:r>
      <w:r w:rsidR="00B1471B" w:rsidRPr="00C9566D">
        <w:rPr>
          <w:rFonts w:ascii="Times New Roman" w:hAnsi="Times New Roman"/>
          <w:b w:val="0"/>
          <w:sz w:val="28"/>
        </w:rPr>
        <w:t>05.2016</w:t>
      </w:r>
      <w:r w:rsidRPr="00C9566D">
        <w:rPr>
          <w:rFonts w:ascii="Times New Roman" w:hAnsi="Times New Roman"/>
          <w:b w:val="0"/>
          <w:sz w:val="28"/>
        </w:rPr>
        <w:t xml:space="preserve"> г. № </w:t>
      </w:r>
      <w:r w:rsidR="00B1471B" w:rsidRPr="00C9566D">
        <w:rPr>
          <w:rFonts w:ascii="Times New Roman" w:hAnsi="Times New Roman"/>
          <w:b w:val="0"/>
          <w:sz w:val="28"/>
        </w:rPr>
        <w:t>76</w:t>
      </w:r>
      <w:r w:rsidRPr="00C9566D">
        <w:rPr>
          <w:rFonts w:ascii="Times New Roman" w:hAnsi="Times New Roman"/>
          <w:b w:val="0"/>
          <w:sz w:val="28"/>
        </w:rPr>
        <w:t xml:space="preserve"> «</w:t>
      </w:r>
      <w:r w:rsidR="00B1471B" w:rsidRPr="00C9566D">
        <w:rPr>
          <w:rFonts w:ascii="Times New Roman" w:hAnsi="Times New Roman"/>
          <w:b w:val="0"/>
          <w:sz w:val="28"/>
        </w:rPr>
        <w:t>Об утверждении Перечня органов исполнительной власти Чеченской Республики 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w:t>
      </w:r>
      <w:r w:rsidRPr="00C9566D">
        <w:rPr>
          <w:rFonts w:ascii="Times New Roman" w:hAnsi="Times New Roman"/>
          <w:b w:val="0"/>
          <w:sz w:val="28"/>
        </w:rPr>
        <w:t xml:space="preserve">» </w:t>
      </w:r>
    </w:p>
    <w:p w:rsidR="00686001" w:rsidRPr="00C9566D" w:rsidRDefault="00686001" w:rsidP="00686001">
      <w:pPr>
        <w:pStyle w:val="af3"/>
        <w:jc w:val="both"/>
        <w:rPr>
          <w:rFonts w:ascii="Times New Roman" w:hAnsi="Times New Roman"/>
          <w:b w:val="0"/>
          <w:sz w:val="28"/>
        </w:rPr>
      </w:pPr>
    </w:p>
    <w:p w:rsidR="00686001" w:rsidRPr="00C9566D" w:rsidRDefault="00686001" w:rsidP="00686001">
      <w:pPr>
        <w:pStyle w:val="af3"/>
        <w:jc w:val="both"/>
        <w:rPr>
          <w:rFonts w:ascii="Times New Roman" w:hAnsi="Times New Roman"/>
          <w:sz w:val="28"/>
        </w:rPr>
      </w:pPr>
      <w:r w:rsidRPr="00C9566D">
        <w:rPr>
          <w:rFonts w:ascii="Times New Roman" w:hAnsi="Times New Roman"/>
          <w:sz w:val="28"/>
        </w:rPr>
        <w:t>П Р И К А З Ы В А Ю:</w:t>
      </w:r>
    </w:p>
    <w:p w:rsidR="00686001" w:rsidRPr="00C9566D" w:rsidRDefault="001C08F1" w:rsidP="00686001">
      <w:pPr>
        <w:pStyle w:val="af3"/>
        <w:jc w:val="both"/>
        <w:rPr>
          <w:rFonts w:ascii="Times New Roman" w:hAnsi="Times New Roman"/>
          <w:b w:val="0"/>
          <w:sz w:val="28"/>
        </w:rPr>
      </w:pPr>
      <w:r w:rsidRPr="00C9566D">
        <w:rPr>
          <w:rFonts w:ascii="Times New Roman" w:hAnsi="Times New Roman"/>
          <w:b w:val="0"/>
          <w:sz w:val="28"/>
        </w:rPr>
        <w:tab/>
      </w:r>
    </w:p>
    <w:p w:rsidR="00B1471B" w:rsidRPr="00C9566D" w:rsidRDefault="00B1471B" w:rsidP="001C08F1">
      <w:pPr>
        <w:pStyle w:val="af3"/>
        <w:ind w:firstLine="708"/>
        <w:jc w:val="both"/>
        <w:rPr>
          <w:rFonts w:ascii="Times New Roman" w:hAnsi="Times New Roman"/>
          <w:b w:val="0"/>
          <w:sz w:val="28"/>
        </w:rPr>
      </w:pPr>
      <w:r w:rsidRPr="00C9566D">
        <w:rPr>
          <w:rFonts w:ascii="Times New Roman" w:hAnsi="Times New Roman"/>
          <w:b w:val="0"/>
          <w:sz w:val="28"/>
        </w:rPr>
        <w:t>1. Утвердить прилагаемый Административный регламент Министерства промышленности и энергетики Чеченской Республики по исполнению государственной функции по контролю за проведением мероприятий по энергосбережению и повышению энергетической эффективности государственными учреждениями, государственными унитарными предприятиями Чеченской Республики.</w:t>
      </w:r>
    </w:p>
    <w:p w:rsidR="001C08F1" w:rsidRPr="00C9566D" w:rsidRDefault="00B1471B" w:rsidP="001C08F1">
      <w:pPr>
        <w:pStyle w:val="af3"/>
        <w:ind w:firstLine="708"/>
        <w:jc w:val="both"/>
        <w:rPr>
          <w:rFonts w:ascii="Times New Roman" w:hAnsi="Times New Roman"/>
          <w:b w:val="0"/>
          <w:sz w:val="28"/>
        </w:rPr>
      </w:pPr>
      <w:r w:rsidRPr="00C9566D">
        <w:rPr>
          <w:rFonts w:ascii="Times New Roman" w:hAnsi="Times New Roman"/>
          <w:b w:val="0"/>
          <w:sz w:val="28"/>
        </w:rPr>
        <w:t>2</w:t>
      </w:r>
      <w:r w:rsidR="001C08F1" w:rsidRPr="00C9566D">
        <w:rPr>
          <w:rFonts w:ascii="Times New Roman" w:hAnsi="Times New Roman"/>
          <w:b w:val="0"/>
          <w:sz w:val="28"/>
        </w:rPr>
        <w:t xml:space="preserve">. Приказ Министерства промышленности и энергетики Чеченской Республики от 24.07.2014 г. № 62-п </w:t>
      </w:r>
      <w:r w:rsidR="00497C2E" w:rsidRPr="00C9566D">
        <w:rPr>
          <w:rFonts w:ascii="Times New Roman" w:hAnsi="Times New Roman"/>
          <w:b w:val="0"/>
          <w:sz w:val="28"/>
        </w:rPr>
        <w:t xml:space="preserve">«Об утверждении Административного регламента Министерства промышленности и энергетики Чеченской Республики по исполнению государственной функции по контролю за проведением мероприятий по энергосбережению и повышению энергетической эффективности государственными учреждениями, </w:t>
      </w:r>
      <w:r w:rsidR="00497C2E" w:rsidRPr="00C9566D">
        <w:rPr>
          <w:rFonts w:ascii="Times New Roman" w:hAnsi="Times New Roman"/>
          <w:b w:val="0"/>
          <w:sz w:val="28"/>
        </w:rPr>
        <w:lastRenderedPageBreak/>
        <w:t xml:space="preserve">государственными унитарными предприятиями Чеченской Республики» </w:t>
      </w:r>
      <w:r w:rsidR="001C08F1" w:rsidRPr="00C9566D">
        <w:rPr>
          <w:rFonts w:ascii="Times New Roman" w:hAnsi="Times New Roman"/>
          <w:b w:val="0"/>
          <w:sz w:val="28"/>
        </w:rPr>
        <w:t>признать утратившим силу.</w:t>
      </w:r>
    </w:p>
    <w:p w:rsidR="00686001" w:rsidRPr="00C9566D" w:rsidRDefault="001C08F1" w:rsidP="00686001">
      <w:pPr>
        <w:pStyle w:val="af3"/>
        <w:ind w:firstLine="708"/>
        <w:jc w:val="both"/>
        <w:rPr>
          <w:rFonts w:ascii="Times New Roman" w:hAnsi="Times New Roman"/>
          <w:b w:val="0"/>
          <w:sz w:val="28"/>
        </w:rPr>
      </w:pPr>
      <w:r w:rsidRPr="00C9566D">
        <w:rPr>
          <w:rFonts w:ascii="Times New Roman" w:hAnsi="Times New Roman"/>
          <w:b w:val="0"/>
          <w:sz w:val="28"/>
        </w:rPr>
        <w:t>3</w:t>
      </w:r>
      <w:r w:rsidR="00686001" w:rsidRPr="00C9566D">
        <w:rPr>
          <w:rFonts w:ascii="Times New Roman" w:hAnsi="Times New Roman"/>
          <w:b w:val="0"/>
          <w:sz w:val="28"/>
        </w:rPr>
        <w:t xml:space="preserve">. Контроль за исполнением настоящего приказа </w:t>
      </w:r>
      <w:r w:rsidR="00B1471B" w:rsidRPr="00C9566D">
        <w:rPr>
          <w:rFonts w:ascii="Times New Roman" w:hAnsi="Times New Roman"/>
          <w:b w:val="0"/>
          <w:sz w:val="28"/>
        </w:rPr>
        <w:t>возложить на заместителя министра Сангариева Н.А.</w:t>
      </w:r>
    </w:p>
    <w:p w:rsidR="00497C2E" w:rsidRPr="00C9566D" w:rsidRDefault="00497C2E" w:rsidP="00686001">
      <w:pPr>
        <w:pStyle w:val="af3"/>
        <w:ind w:firstLine="708"/>
        <w:jc w:val="both"/>
        <w:rPr>
          <w:rFonts w:ascii="Times New Roman" w:hAnsi="Times New Roman"/>
          <w:b w:val="0"/>
          <w:sz w:val="28"/>
        </w:rPr>
      </w:pPr>
      <w:r w:rsidRPr="00C9566D">
        <w:rPr>
          <w:rFonts w:ascii="Times New Roman" w:hAnsi="Times New Roman"/>
          <w:b w:val="0"/>
          <w:sz w:val="28"/>
        </w:rPr>
        <w:t>4. Настоящий приказ вступает в силу со дня его официального опубликования.</w:t>
      </w:r>
    </w:p>
    <w:p w:rsidR="00996C12" w:rsidRPr="00C9566D" w:rsidRDefault="00996C12" w:rsidP="00996C12">
      <w:pPr>
        <w:pStyle w:val="af3"/>
        <w:jc w:val="both"/>
        <w:rPr>
          <w:rFonts w:ascii="Times New Roman" w:hAnsi="Times New Roman"/>
          <w:b w:val="0"/>
          <w:sz w:val="28"/>
        </w:rPr>
      </w:pPr>
    </w:p>
    <w:p w:rsidR="00996C12" w:rsidRPr="00C9566D" w:rsidRDefault="00996C12" w:rsidP="00996C12">
      <w:pPr>
        <w:pStyle w:val="af3"/>
        <w:jc w:val="both"/>
        <w:rPr>
          <w:rFonts w:ascii="Times New Roman" w:hAnsi="Times New Roman"/>
          <w:b w:val="0"/>
          <w:sz w:val="28"/>
        </w:rPr>
      </w:pPr>
    </w:p>
    <w:p w:rsidR="00996C12" w:rsidRPr="00C9566D" w:rsidRDefault="00996C12" w:rsidP="00996C12">
      <w:pPr>
        <w:pStyle w:val="af3"/>
        <w:jc w:val="both"/>
        <w:rPr>
          <w:rFonts w:ascii="Times New Roman" w:hAnsi="Times New Roman"/>
          <w:b w:val="0"/>
          <w:sz w:val="28"/>
        </w:rPr>
      </w:pPr>
    </w:p>
    <w:p w:rsidR="00525EFE" w:rsidRPr="00C9566D" w:rsidRDefault="00525EFE" w:rsidP="00996C12">
      <w:pPr>
        <w:pStyle w:val="af3"/>
        <w:jc w:val="both"/>
        <w:rPr>
          <w:rFonts w:ascii="Times New Roman" w:hAnsi="Times New Roman"/>
          <w:b w:val="0"/>
          <w:sz w:val="28"/>
        </w:rPr>
      </w:pPr>
    </w:p>
    <w:p w:rsidR="00525EFE" w:rsidRPr="00C9566D" w:rsidRDefault="00525EFE" w:rsidP="00996C12">
      <w:pPr>
        <w:pStyle w:val="af3"/>
        <w:jc w:val="both"/>
        <w:rPr>
          <w:rFonts w:ascii="Times New Roman" w:hAnsi="Times New Roman"/>
          <w:b w:val="0"/>
          <w:sz w:val="28"/>
        </w:rPr>
      </w:pPr>
    </w:p>
    <w:p w:rsidR="00996C12" w:rsidRPr="00C9566D" w:rsidRDefault="00FD0841" w:rsidP="00996C12">
      <w:pPr>
        <w:pStyle w:val="af3"/>
        <w:ind w:firstLine="708"/>
        <w:jc w:val="both"/>
        <w:rPr>
          <w:rFonts w:ascii="Times New Roman" w:hAnsi="Times New Roman"/>
          <w:b w:val="0"/>
          <w:sz w:val="28"/>
        </w:rPr>
      </w:pPr>
      <w:r w:rsidRPr="00C9566D">
        <w:rPr>
          <w:rFonts w:ascii="Times New Roman" w:hAnsi="Times New Roman"/>
          <w:b w:val="0"/>
          <w:sz w:val="28"/>
        </w:rPr>
        <w:t>И.</w:t>
      </w:r>
      <w:r w:rsidR="00AB1BDA" w:rsidRPr="00C9566D">
        <w:rPr>
          <w:rFonts w:ascii="Times New Roman" w:hAnsi="Times New Roman"/>
          <w:b w:val="0"/>
          <w:sz w:val="28"/>
        </w:rPr>
        <w:t>о. м</w:t>
      </w:r>
      <w:r w:rsidR="00996C12" w:rsidRPr="00C9566D">
        <w:rPr>
          <w:rFonts w:ascii="Times New Roman" w:hAnsi="Times New Roman"/>
          <w:b w:val="0"/>
          <w:sz w:val="28"/>
        </w:rPr>
        <w:t>инистр</w:t>
      </w:r>
      <w:r w:rsidR="00AB1BDA" w:rsidRPr="00C9566D">
        <w:rPr>
          <w:rFonts w:ascii="Times New Roman" w:hAnsi="Times New Roman"/>
          <w:b w:val="0"/>
          <w:sz w:val="28"/>
        </w:rPr>
        <w:t>а</w:t>
      </w:r>
      <w:r w:rsidR="0013788C" w:rsidRPr="00C9566D">
        <w:rPr>
          <w:rFonts w:ascii="Times New Roman" w:hAnsi="Times New Roman"/>
          <w:b w:val="0"/>
          <w:sz w:val="28"/>
        </w:rPr>
        <w:t xml:space="preserve">                                                </w:t>
      </w:r>
      <w:r w:rsidRPr="00C9566D">
        <w:rPr>
          <w:rFonts w:ascii="Times New Roman" w:hAnsi="Times New Roman"/>
          <w:b w:val="0"/>
          <w:sz w:val="28"/>
        </w:rPr>
        <w:t xml:space="preserve"> </w:t>
      </w:r>
      <w:r w:rsidR="0013788C" w:rsidRPr="00C9566D">
        <w:rPr>
          <w:rFonts w:ascii="Times New Roman" w:hAnsi="Times New Roman"/>
          <w:b w:val="0"/>
          <w:sz w:val="28"/>
        </w:rPr>
        <w:t xml:space="preserve">        </w:t>
      </w:r>
      <w:r w:rsidR="00AB1BDA" w:rsidRPr="00C9566D">
        <w:rPr>
          <w:rFonts w:ascii="Times New Roman" w:hAnsi="Times New Roman"/>
          <w:b w:val="0"/>
          <w:sz w:val="28"/>
        </w:rPr>
        <w:t>Тимералиев</w:t>
      </w:r>
      <w:r w:rsidR="00497C2E" w:rsidRPr="00C9566D">
        <w:rPr>
          <w:rFonts w:ascii="Times New Roman" w:hAnsi="Times New Roman"/>
          <w:b w:val="0"/>
          <w:sz w:val="28"/>
        </w:rPr>
        <w:t xml:space="preserve"> Р.Б.</w:t>
      </w: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CF043D" w:rsidRPr="00C9566D" w:rsidRDefault="00CF043D"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95F7F" w:rsidRPr="00C9566D" w:rsidRDefault="00595F7F"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663DE4" w:rsidRPr="00C9566D" w:rsidRDefault="00663DE4" w:rsidP="00996C12">
      <w:pPr>
        <w:pStyle w:val="af3"/>
        <w:ind w:firstLine="708"/>
        <w:jc w:val="both"/>
        <w:rPr>
          <w:rFonts w:ascii="Times New Roman" w:hAnsi="Times New Roman"/>
          <w:b w:val="0"/>
          <w:sz w:val="28"/>
        </w:rPr>
      </w:pPr>
    </w:p>
    <w:p w:rsidR="00663DE4" w:rsidRPr="00C9566D" w:rsidRDefault="00663DE4"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525EFE" w:rsidRPr="00C9566D" w:rsidRDefault="00525EFE" w:rsidP="00996C12">
      <w:pPr>
        <w:pStyle w:val="af3"/>
        <w:ind w:firstLine="708"/>
        <w:jc w:val="both"/>
        <w:rPr>
          <w:rFonts w:ascii="Times New Roman" w:hAnsi="Times New Roman"/>
          <w:b w:val="0"/>
          <w:sz w:val="28"/>
        </w:rPr>
      </w:pPr>
    </w:p>
    <w:p w:rsidR="00076BD7" w:rsidRPr="00C9566D" w:rsidRDefault="00076BD7" w:rsidP="00EA6142">
      <w:pPr>
        <w:ind w:left="4962" w:firstLine="0"/>
        <w:jc w:val="left"/>
        <w:outlineLvl w:val="0"/>
        <w:rPr>
          <w:rFonts w:ascii="Times New Roman" w:hAnsi="Times New Roman" w:cs="Times New Roman"/>
          <w:sz w:val="28"/>
          <w:szCs w:val="28"/>
        </w:rPr>
      </w:pPr>
      <w:r w:rsidRPr="00C9566D">
        <w:rPr>
          <w:rFonts w:ascii="Times New Roman" w:hAnsi="Times New Roman" w:cs="Times New Roman"/>
          <w:sz w:val="28"/>
          <w:szCs w:val="28"/>
        </w:rPr>
        <w:lastRenderedPageBreak/>
        <w:t xml:space="preserve">Утвержден </w:t>
      </w:r>
      <w:r w:rsidR="00DD03FA" w:rsidRPr="00C9566D">
        <w:rPr>
          <w:rFonts w:ascii="Times New Roman" w:hAnsi="Times New Roman" w:cs="Times New Roman"/>
          <w:sz w:val="28"/>
          <w:szCs w:val="28"/>
        </w:rPr>
        <w:t>приказом</w:t>
      </w:r>
      <w:r w:rsidRPr="00C9566D">
        <w:rPr>
          <w:rFonts w:ascii="Times New Roman" w:hAnsi="Times New Roman" w:cs="Times New Roman"/>
          <w:sz w:val="28"/>
          <w:szCs w:val="28"/>
        </w:rPr>
        <w:t xml:space="preserve">                                                              </w:t>
      </w:r>
      <w:r w:rsidR="007D327E" w:rsidRPr="00C9566D">
        <w:rPr>
          <w:rFonts w:ascii="Times New Roman" w:hAnsi="Times New Roman" w:cs="Times New Roman"/>
          <w:sz w:val="28"/>
          <w:szCs w:val="28"/>
        </w:rPr>
        <w:t>Министерства</w:t>
      </w:r>
      <w:r w:rsidRPr="00C9566D">
        <w:rPr>
          <w:rFonts w:ascii="Times New Roman" w:hAnsi="Times New Roman" w:cs="Times New Roman"/>
          <w:sz w:val="28"/>
          <w:szCs w:val="28"/>
        </w:rPr>
        <w:t xml:space="preserve"> промышленности </w:t>
      </w:r>
      <w:r w:rsidR="007D327E" w:rsidRPr="00C9566D">
        <w:rPr>
          <w:rFonts w:ascii="Times New Roman" w:hAnsi="Times New Roman" w:cs="Times New Roman"/>
          <w:sz w:val="28"/>
          <w:szCs w:val="28"/>
        </w:rPr>
        <w:t>и</w:t>
      </w:r>
      <w:r w:rsidRPr="00C9566D">
        <w:rPr>
          <w:rFonts w:ascii="Times New Roman" w:hAnsi="Times New Roman" w:cs="Times New Roman"/>
          <w:sz w:val="28"/>
          <w:szCs w:val="28"/>
        </w:rPr>
        <w:t xml:space="preserve">                                 </w:t>
      </w:r>
      <w:r w:rsidR="007D327E" w:rsidRPr="00C9566D">
        <w:rPr>
          <w:rFonts w:ascii="Times New Roman" w:hAnsi="Times New Roman" w:cs="Times New Roman"/>
          <w:sz w:val="28"/>
          <w:szCs w:val="28"/>
        </w:rPr>
        <w:t xml:space="preserve">                              </w:t>
      </w:r>
      <w:r w:rsidRPr="00C9566D">
        <w:rPr>
          <w:rFonts w:ascii="Times New Roman" w:hAnsi="Times New Roman" w:cs="Times New Roman"/>
          <w:sz w:val="28"/>
          <w:szCs w:val="28"/>
        </w:rPr>
        <w:t xml:space="preserve">энергетики Чеченской Республики                                                             </w:t>
      </w:r>
      <w:r w:rsidR="00DB7C5E" w:rsidRPr="00C9566D">
        <w:rPr>
          <w:rFonts w:ascii="Times New Roman" w:hAnsi="Times New Roman" w:cs="Times New Roman"/>
          <w:sz w:val="28"/>
          <w:szCs w:val="28"/>
        </w:rPr>
        <w:t>от «</w:t>
      </w:r>
      <w:r w:rsidR="007D327E" w:rsidRPr="00C9566D">
        <w:rPr>
          <w:rFonts w:ascii="Times New Roman" w:hAnsi="Times New Roman" w:cs="Times New Roman"/>
          <w:sz w:val="28"/>
          <w:szCs w:val="28"/>
        </w:rPr>
        <w:t>____</w:t>
      </w:r>
      <w:r w:rsidR="00DB7C5E" w:rsidRPr="00C9566D">
        <w:rPr>
          <w:rFonts w:ascii="Times New Roman" w:hAnsi="Times New Roman" w:cs="Times New Roman"/>
          <w:sz w:val="28"/>
          <w:szCs w:val="28"/>
        </w:rPr>
        <w:t>»</w:t>
      </w:r>
      <w:r w:rsidR="007D327E" w:rsidRPr="00C9566D">
        <w:rPr>
          <w:rFonts w:ascii="Times New Roman" w:hAnsi="Times New Roman" w:cs="Times New Roman"/>
          <w:sz w:val="28"/>
          <w:szCs w:val="28"/>
        </w:rPr>
        <w:t xml:space="preserve"> </w:t>
      </w:r>
      <w:r w:rsidR="00DB7C5E" w:rsidRPr="00C9566D">
        <w:rPr>
          <w:rFonts w:ascii="Times New Roman" w:hAnsi="Times New Roman" w:cs="Times New Roman"/>
          <w:sz w:val="28"/>
          <w:szCs w:val="28"/>
        </w:rPr>
        <w:t>__</w:t>
      </w:r>
      <w:r w:rsidRPr="00C9566D">
        <w:rPr>
          <w:rFonts w:ascii="Times New Roman" w:hAnsi="Times New Roman" w:cs="Times New Roman"/>
          <w:sz w:val="28"/>
          <w:szCs w:val="28"/>
        </w:rPr>
        <w:t>___</w:t>
      </w:r>
      <w:r w:rsidR="007D327E" w:rsidRPr="00C9566D">
        <w:rPr>
          <w:rFonts w:ascii="Times New Roman" w:hAnsi="Times New Roman" w:cs="Times New Roman"/>
          <w:sz w:val="28"/>
          <w:szCs w:val="28"/>
        </w:rPr>
        <w:t>___20__</w:t>
      </w:r>
      <w:r w:rsidR="00DB7C5E" w:rsidRPr="00C9566D">
        <w:rPr>
          <w:rFonts w:ascii="Times New Roman" w:hAnsi="Times New Roman" w:cs="Times New Roman"/>
          <w:sz w:val="28"/>
          <w:szCs w:val="28"/>
        </w:rPr>
        <w:t xml:space="preserve"> г. </w:t>
      </w:r>
      <w:r w:rsidRPr="00C9566D">
        <w:rPr>
          <w:rFonts w:ascii="Times New Roman" w:hAnsi="Times New Roman" w:cs="Times New Roman"/>
          <w:sz w:val="28"/>
          <w:szCs w:val="28"/>
        </w:rPr>
        <w:t>№</w:t>
      </w:r>
      <w:r w:rsidR="00DB7C5E" w:rsidRPr="00C9566D">
        <w:rPr>
          <w:rFonts w:ascii="Times New Roman" w:hAnsi="Times New Roman" w:cs="Times New Roman"/>
          <w:sz w:val="28"/>
          <w:szCs w:val="28"/>
        </w:rPr>
        <w:t xml:space="preserve"> </w:t>
      </w:r>
      <w:r w:rsidR="007D327E" w:rsidRPr="00C9566D">
        <w:rPr>
          <w:rFonts w:ascii="Times New Roman" w:hAnsi="Times New Roman" w:cs="Times New Roman"/>
          <w:sz w:val="28"/>
          <w:szCs w:val="28"/>
        </w:rPr>
        <w:t>____</w:t>
      </w:r>
    </w:p>
    <w:p w:rsidR="00076BD7" w:rsidRPr="00C9566D" w:rsidRDefault="00076BD7" w:rsidP="0040695B">
      <w:pPr>
        <w:pStyle w:val="aa"/>
        <w:spacing w:before="0" w:after="0"/>
        <w:ind w:left="5245"/>
        <w:rPr>
          <w:rFonts w:ascii="Times New Roman" w:hAnsi="Times New Roman" w:cs="Times New Roman"/>
          <w:color w:val="auto"/>
          <w:sz w:val="28"/>
          <w:szCs w:val="28"/>
        </w:rPr>
      </w:pPr>
    </w:p>
    <w:p w:rsidR="00076BD7" w:rsidRPr="00C9566D" w:rsidRDefault="00076BD7" w:rsidP="0040695B">
      <w:pPr>
        <w:ind w:left="5245" w:firstLine="0"/>
        <w:rPr>
          <w:rFonts w:ascii="Times New Roman" w:hAnsi="Times New Roman" w:cs="Times New Roman"/>
          <w:sz w:val="28"/>
          <w:szCs w:val="28"/>
        </w:rPr>
      </w:pPr>
    </w:p>
    <w:p w:rsidR="00FD0841" w:rsidRPr="00C9566D" w:rsidRDefault="00FD0841" w:rsidP="0040695B">
      <w:pPr>
        <w:ind w:left="5245" w:firstLine="0"/>
        <w:rPr>
          <w:rFonts w:ascii="Times New Roman" w:hAnsi="Times New Roman" w:cs="Times New Roman"/>
          <w:sz w:val="28"/>
          <w:szCs w:val="28"/>
        </w:rPr>
      </w:pPr>
    </w:p>
    <w:p w:rsidR="00076BD7" w:rsidRPr="00C9566D" w:rsidRDefault="00076BD7" w:rsidP="00B25FFC">
      <w:pPr>
        <w:ind w:firstLine="0"/>
        <w:jc w:val="center"/>
        <w:rPr>
          <w:rFonts w:ascii="Times New Roman" w:hAnsi="Times New Roman" w:cs="Times New Roman"/>
          <w:b/>
          <w:bCs/>
          <w:sz w:val="28"/>
          <w:szCs w:val="28"/>
        </w:rPr>
      </w:pPr>
      <w:r w:rsidRPr="00C9566D">
        <w:rPr>
          <w:rFonts w:ascii="Times New Roman" w:hAnsi="Times New Roman" w:cs="Times New Roman"/>
          <w:b/>
          <w:bCs/>
          <w:sz w:val="28"/>
          <w:szCs w:val="28"/>
        </w:rPr>
        <w:t>Административный регламент</w:t>
      </w:r>
    </w:p>
    <w:p w:rsidR="005168E4" w:rsidRPr="00C9566D" w:rsidRDefault="00076BD7" w:rsidP="00E64915">
      <w:pPr>
        <w:ind w:firstLine="0"/>
        <w:jc w:val="center"/>
        <w:rPr>
          <w:rFonts w:ascii="Times New Roman" w:hAnsi="Times New Roman" w:cs="Times New Roman"/>
          <w:sz w:val="28"/>
          <w:szCs w:val="28"/>
        </w:rPr>
      </w:pPr>
      <w:r w:rsidRPr="00C9566D">
        <w:rPr>
          <w:rFonts w:ascii="Times New Roman" w:hAnsi="Times New Roman" w:cs="Times New Roman"/>
          <w:sz w:val="28"/>
          <w:szCs w:val="28"/>
        </w:rPr>
        <w:t>Министерства промышленности и энергетики</w:t>
      </w:r>
      <w:r w:rsidR="00AD752E" w:rsidRPr="00C9566D">
        <w:t xml:space="preserve"> </w:t>
      </w:r>
      <w:r w:rsidR="00AD752E" w:rsidRPr="00C9566D">
        <w:rPr>
          <w:rFonts w:ascii="Times New Roman" w:hAnsi="Times New Roman" w:cs="Times New Roman"/>
          <w:sz w:val="28"/>
          <w:szCs w:val="28"/>
        </w:rPr>
        <w:t>Чеченской Республики</w:t>
      </w:r>
      <w:r w:rsidRPr="00C9566D">
        <w:rPr>
          <w:rFonts w:ascii="Times New Roman" w:hAnsi="Times New Roman" w:cs="Times New Roman"/>
          <w:sz w:val="28"/>
          <w:szCs w:val="28"/>
        </w:rPr>
        <w:t xml:space="preserve"> по исполнению государственной функции по контролю за проведением мероприятий по энергосбережению и повышению энергетической эффективности государственными учреждениями, государственными унитарными предприятиями </w:t>
      </w:r>
      <w:r w:rsidR="005168E4" w:rsidRPr="00C9566D">
        <w:rPr>
          <w:rFonts w:ascii="Times New Roman" w:hAnsi="Times New Roman" w:cs="Times New Roman"/>
          <w:sz w:val="28"/>
          <w:szCs w:val="28"/>
        </w:rPr>
        <w:t>Чеченской Республики</w:t>
      </w:r>
    </w:p>
    <w:p w:rsidR="00076BD7" w:rsidRPr="00C9566D" w:rsidRDefault="00076BD7" w:rsidP="00952888">
      <w:pPr>
        <w:jc w:val="center"/>
        <w:rPr>
          <w:rFonts w:ascii="Times New Roman" w:hAnsi="Times New Roman" w:cs="Times New Roman"/>
          <w:sz w:val="28"/>
          <w:szCs w:val="28"/>
        </w:rPr>
      </w:pPr>
    </w:p>
    <w:p w:rsidR="00076BD7" w:rsidRPr="00C9566D" w:rsidRDefault="00076BD7" w:rsidP="005440E4">
      <w:pPr>
        <w:pStyle w:val="1"/>
        <w:rPr>
          <w:rFonts w:ascii="Times New Roman" w:hAnsi="Times New Roman" w:cs="Times New Roman"/>
          <w:color w:val="auto"/>
          <w:sz w:val="28"/>
          <w:szCs w:val="28"/>
        </w:rPr>
      </w:pPr>
      <w:bookmarkStart w:id="1" w:name="sub_1100"/>
      <w:r w:rsidRPr="00C9566D">
        <w:rPr>
          <w:rFonts w:ascii="Times New Roman" w:hAnsi="Times New Roman" w:cs="Times New Roman"/>
          <w:color w:val="auto"/>
          <w:sz w:val="28"/>
          <w:szCs w:val="28"/>
        </w:rPr>
        <w:t>I. Общие положения</w:t>
      </w:r>
    </w:p>
    <w:p w:rsidR="00076BD7" w:rsidRPr="00C9566D" w:rsidRDefault="00076BD7" w:rsidP="001F6141">
      <w:pPr>
        <w:ind w:firstLine="0"/>
        <w:rPr>
          <w:rFonts w:ascii="Times New Roman" w:hAnsi="Times New Roman" w:cs="Times New Roman"/>
          <w:sz w:val="28"/>
          <w:szCs w:val="28"/>
        </w:rPr>
      </w:pPr>
      <w:bookmarkStart w:id="2" w:name="sub_1001"/>
      <w:bookmarkEnd w:id="1"/>
    </w:p>
    <w:p w:rsidR="00076BD7" w:rsidRPr="00C9566D" w:rsidRDefault="00076BD7" w:rsidP="0012242D">
      <w:pPr>
        <w:ind w:firstLine="708"/>
        <w:rPr>
          <w:rFonts w:ascii="Times New Roman" w:hAnsi="Times New Roman" w:cs="Times New Roman"/>
          <w:sz w:val="28"/>
          <w:szCs w:val="28"/>
        </w:rPr>
      </w:pPr>
      <w:r w:rsidRPr="00C9566D">
        <w:rPr>
          <w:rFonts w:ascii="Times New Roman" w:hAnsi="Times New Roman" w:cs="Times New Roman"/>
          <w:sz w:val="28"/>
          <w:szCs w:val="28"/>
        </w:rPr>
        <w:t>1.1.</w:t>
      </w:r>
      <w:r w:rsidR="00E64915" w:rsidRPr="00C9566D">
        <w:rPr>
          <w:rFonts w:ascii="Times New Roman" w:hAnsi="Times New Roman" w:cs="Times New Roman"/>
          <w:sz w:val="28"/>
          <w:szCs w:val="28"/>
        </w:rPr>
        <w:t xml:space="preserve"> </w:t>
      </w:r>
      <w:r w:rsidRPr="00C9566D">
        <w:rPr>
          <w:rFonts w:ascii="Times New Roman" w:hAnsi="Times New Roman" w:cs="Times New Roman"/>
          <w:sz w:val="28"/>
          <w:szCs w:val="28"/>
        </w:rPr>
        <w:t xml:space="preserve">Наименование государственной функции: осуществление контроля за проведением мероприятий по энергосбережению и повышению энергетической эффективности государственными учреждениями, государственными унитарными предприятиями </w:t>
      </w:r>
      <w:r w:rsidR="00194D09" w:rsidRPr="00C9566D">
        <w:rPr>
          <w:rFonts w:ascii="Times New Roman" w:hAnsi="Times New Roman" w:cs="Times New Roman"/>
          <w:sz w:val="28"/>
          <w:szCs w:val="28"/>
        </w:rPr>
        <w:t xml:space="preserve">Чеченской Республики </w:t>
      </w:r>
      <w:r w:rsidRPr="00C9566D">
        <w:rPr>
          <w:rFonts w:ascii="Times New Roman" w:hAnsi="Times New Roman" w:cs="Times New Roman"/>
          <w:sz w:val="28"/>
          <w:szCs w:val="28"/>
        </w:rPr>
        <w:t>(далее – государственная функция).</w:t>
      </w:r>
    </w:p>
    <w:p w:rsidR="00076BD7" w:rsidRPr="00C9566D" w:rsidRDefault="00076BD7" w:rsidP="00F80F20">
      <w:pPr>
        <w:ind w:firstLine="709"/>
        <w:rPr>
          <w:rFonts w:ascii="Times New Roman" w:hAnsi="Times New Roman" w:cs="Times New Roman"/>
          <w:sz w:val="28"/>
          <w:szCs w:val="28"/>
        </w:rPr>
      </w:pPr>
      <w:r w:rsidRPr="00C9566D">
        <w:rPr>
          <w:rFonts w:ascii="Times New Roman" w:hAnsi="Times New Roman" w:cs="Times New Roman"/>
          <w:sz w:val="28"/>
          <w:szCs w:val="28"/>
        </w:rPr>
        <w:t xml:space="preserve">1.2. Наименование исполнительного органа государственной власти, исполняющего государственную функцию: Министерство промышленности и энергетики Чеченской Республики (далее – Министерство) с привлечением </w:t>
      </w:r>
      <w:r w:rsidR="00AD752E" w:rsidRPr="00C9566D">
        <w:rPr>
          <w:rFonts w:ascii="Times New Roman" w:hAnsi="Times New Roman" w:cs="Times New Roman"/>
          <w:sz w:val="28"/>
          <w:szCs w:val="28"/>
        </w:rPr>
        <w:t>государственного бюджетного учреждения</w:t>
      </w:r>
      <w:r w:rsidRPr="00C9566D">
        <w:rPr>
          <w:rFonts w:ascii="Times New Roman" w:hAnsi="Times New Roman" w:cs="Times New Roman"/>
          <w:sz w:val="28"/>
          <w:szCs w:val="28"/>
        </w:rPr>
        <w:t xml:space="preserve"> «Центр энергосбережения и повышения энергетической эффективности Чеченской Республики» (далее – Учреждение).</w:t>
      </w:r>
    </w:p>
    <w:p w:rsidR="00BD6401" w:rsidRPr="00C9566D" w:rsidRDefault="00076BD7" w:rsidP="00BD6401">
      <w:pPr>
        <w:ind w:firstLine="708"/>
        <w:rPr>
          <w:rFonts w:ascii="Times New Roman" w:hAnsi="Times New Roman" w:cs="Times New Roman"/>
          <w:sz w:val="28"/>
          <w:szCs w:val="28"/>
        </w:rPr>
      </w:pPr>
      <w:r w:rsidRPr="00C9566D">
        <w:rPr>
          <w:rFonts w:ascii="Times New Roman" w:hAnsi="Times New Roman" w:cs="Times New Roman"/>
          <w:sz w:val="28"/>
          <w:szCs w:val="28"/>
        </w:rPr>
        <w:t xml:space="preserve">1.3. </w:t>
      </w:r>
      <w:r w:rsidR="00BD6401" w:rsidRPr="00C9566D">
        <w:rPr>
          <w:rFonts w:ascii="Times New Roman" w:hAnsi="Times New Roman" w:cs="Times New Roman"/>
          <w:sz w:val="28"/>
          <w:szCs w:val="28"/>
        </w:rPr>
        <w:t>Перечень нормативных правовых актов, регулирующих и исполнение государственной функции:</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Конституция Российской Федерации (принята на всенародном голосовании 12.12.1993 с поправками от 30.12.2008, 05.02.2014, опубликован в "Российской газете" от 25 декабря 1993 г. № 237);</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Кодекс Российской Федерации об административных правонарушениях от 30.12.2001 № 195-ФЗ (Собрание законодательства Российской Федерации, от 07.01.2002, № 1, ст. 1, далее - КоАП РФ);</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Федеральный закон Российской Федерации от 09.02.2009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Федерации, 16.02.2009, № 7, ст. 776);</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Федеральный закон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РФ», 29.12.2008г., № 52 (ч. 1), ст. 6249, далее – Федеральный закон от 26.12.2008 № 294-ФЗ);</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xml:space="preserve">- Федеральный закон Российской Федерации от 23.11.2009 № 261-ФЗ </w:t>
      </w:r>
      <w:r w:rsidRPr="00C9566D">
        <w:rPr>
          <w:rFonts w:ascii="Times New Roman" w:hAnsi="Times New Roman" w:cs="Times New Roman"/>
          <w:sz w:val="28"/>
          <w:szCs w:val="28"/>
        </w:rPr>
        <w:lastRenderedPageBreak/>
        <w:t>«Об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30.11.2009, № 48, ст. 5711);</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Федеральным законом «О порядке рассмотрения обращений граждан Российской Федерации» от 02.05.2006г. № 59-ФЗ («Собрание законодательства РФ», 08.05.2006г., № 19, ст. 2060);</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18.10.1999, № 42, ст. 5005);</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Указ Президента Российской Федерации от 04.06.2008 № 889 «О некоторых мерах по повышению энергетической и экологической эффективности российской экономики» (Собрание законодательства Российской Федерации, 09.06. 2008, № 23, ст. 2672);</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Постановление Правительства РФ от 25.04.2011 № 318</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«Об утверждении Правил осуществления государственного контроля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 (Собрание законодательства Российской Федерации, 02.05.2011, № 18, ст. 2645);</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Постановление Правительства Российской Федерации от 18.04.2016г.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РФ», от 25.04.2016г. № 17, ст. 2418);</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Постановлением Правительства Российской Федерации от 16.15.2011г.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 (Собрание законодательства Российской Федерации, 08.02.2010, № 6, ст. 645);</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xml:space="preserve">- Постановление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w:t>
      </w:r>
      <w:r w:rsidRPr="00C9566D">
        <w:rPr>
          <w:rFonts w:ascii="Times New Roman" w:hAnsi="Times New Roman" w:cs="Times New Roman"/>
          <w:sz w:val="28"/>
          <w:szCs w:val="28"/>
        </w:rPr>
        <w:lastRenderedPageBreak/>
        <w:t>предпринимателей» («Собрание законодательства РФ», от 12.07.2010г. № 28, ст. 3706);</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Постановление Правительства РФ от 28 апреля 2015г. № 415 «О Правилах формирования и ведения единого реестра проверок» («Собрание законодательства РФ», от 11.05.2015г. № 19, ст.2825);</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Постановление Правительства РФ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(«Собрание законодательства РФ», от 20.02.2017 г. № 8, ст. 1239);</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Распоряжением Правительства РФ от 19 апреля 2016 г. № 724-р («Собрание законодательства РФ», от 02.05.2016г., №18, ст.2647);</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Приказ Генеральной прокуратуры России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журнале "Законность", 2009 г., № 5);</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Приказ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от 14 мая 2009 г. № 85);</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xml:space="preserve">  - Приказ Министерства экономического развития Российской Федерации от 17.02.2010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 (опубликован в Информационном бюллетене "Законодательные и нормативные документы в жилищно-коммунальном хозяйстве", 2010 г., № 3, в журнале "ЖКХ: журнал руководителя и главного бухгалтера", май 2010 г., № 5 (часть II);</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Конституция Чеченской Республики (принята на всенародном референдуме 23.03. 2003, опубликован в газете "Вести Республики" от 29 марта 2003 г. № 18);</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Закон Чеченской Республики от 12.04.2013 № 7-РЗ «Об энергосбережении и о повышении энергетической эффективности в Чеченской Республике» (опубликован в газете "Вести Республики" от 1 мая 2013 г. № 84);</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Законом Чеченской Республики от 08.07.2013г. № 25-РЗ «Об Уполномоченном по защите прав предпринимателей в Чеченской Республике» (газета «Вести Республики» от 28.01.2014г. №15);</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xml:space="preserve">- Постановлением Правительства Чеченской Республики от 31.01.2012г. №16 «О разработке и утверждении административных </w:t>
      </w:r>
      <w:r w:rsidRPr="00C9566D">
        <w:rPr>
          <w:rFonts w:ascii="Times New Roman" w:hAnsi="Times New Roman" w:cs="Times New Roman"/>
          <w:sz w:val="28"/>
          <w:szCs w:val="28"/>
        </w:rPr>
        <w:lastRenderedPageBreak/>
        <w:t>регламентов предоставления государственных услуг и исполнения государственных функций» (газета «Вести Республики» от 21.02.2012г. № 33 (1716);</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Постановление Правительства Чеченской Республики от 5.05.2016г. № 76 «Об утверждении Перечня органов исполнительной власти Чеченской Республики и подведомственных им государственных учреждений, а также их должностных лиц, уполномоченных на осуществление регионального государственного контроля (надзора) и федерального государственного контроля (надзора) в рамках переданных полномочий Российской Федерации» (газета «Вести Республики» от 07.05.2016 г. № 82-83);</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Постановлением Правительства Чеченской Республики от 07.10.2014г. №172 «Об утверждении Положения о Министерстве промышленности и энергетики Чеченской Республики» (газета «Вести Республики» от 11.10.2014г. № 197);</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Постановлением Правительства Чеченской Республики от 01.07.2015г. №141 «О внесении изменений в Положение о Министерстве промышленности и энергетики Чеченской Республики» (газета «Вести Республики» от 04.07. 2015 г. №121);</w:t>
      </w:r>
    </w:p>
    <w:p w:rsidR="001C234E"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Распоряжение Правительства Чеченской Республики от 03.09.2010 № 395-р «О создании государственного учреждения «Центр энергосбережения и повышения энергетической эффективности Чеченской Республики» (опубликован в газете "Вести Республики" от 11 мая 2011 г. № 81, от 19 мая 2011 г. № 87, от 20 мая 2011 г. № 88)</w:t>
      </w:r>
      <w:r w:rsidR="0042632A" w:rsidRPr="00C9566D">
        <w:rPr>
          <w:rFonts w:ascii="Times New Roman" w:hAnsi="Times New Roman" w:cs="Times New Roman"/>
          <w:sz w:val="28"/>
          <w:szCs w:val="28"/>
        </w:rPr>
        <w:t>.</w:t>
      </w:r>
      <w:r w:rsidR="001C234E" w:rsidRPr="00C9566D">
        <w:rPr>
          <w:rFonts w:ascii="Times New Roman" w:hAnsi="Times New Roman" w:cs="Times New Roman"/>
          <w:sz w:val="28"/>
          <w:szCs w:val="28"/>
        </w:rPr>
        <w:t xml:space="preserve">  </w:t>
      </w:r>
    </w:p>
    <w:p w:rsidR="00BD6401" w:rsidRPr="00C9566D" w:rsidRDefault="00076BD7" w:rsidP="00BD6401">
      <w:pPr>
        <w:ind w:firstLine="708"/>
        <w:rPr>
          <w:rFonts w:ascii="Times New Roman" w:hAnsi="Times New Roman" w:cs="Times New Roman"/>
          <w:sz w:val="28"/>
          <w:szCs w:val="28"/>
        </w:rPr>
      </w:pPr>
      <w:r w:rsidRPr="00C9566D">
        <w:rPr>
          <w:rFonts w:ascii="Times New Roman" w:hAnsi="Times New Roman" w:cs="Times New Roman"/>
          <w:sz w:val="28"/>
          <w:szCs w:val="28"/>
        </w:rPr>
        <w:t>1.4</w:t>
      </w:r>
      <w:r w:rsidR="00BD6401" w:rsidRPr="00C9566D">
        <w:rPr>
          <w:rFonts w:ascii="Times New Roman" w:hAnsi="Times New Roman" w:cs="Times New Roman"/>
          <w:sz w:val="28"/>
          <w:szCs w:val="28"/>
        </w:rPr>
        <w:t>.</w:t>
      </w:r>
      <w:r w:rsidRPr="00C9566D">
        <w:rPr>
          <w:rFonts w:ascii="Times New Roman" w:hAnsi="Times New Roman" w:cs="Times New Roman"/>
          <w:sz w:val="28"/>
          <w:szCs w:val="28"/>
        </w:rPr>
        <w:t xml:space="preserve"> </w:t>
      </w:r>
      <w:r w:rsidR="00BD6401" w:rsidRPr="00C9566D">
        <w:rPr>
          <w:rFonts w:ascii="Times New Roman" w:hAnsi="Times New Roman" w:cs="Times New Roman"/>
          <w:sz w:val="28"/>
          <w:szCs w:val="28"/>
        </w:rPr>
        <w:t>Предмет осуществления контроля: проведение мероприятий по энергосбережению и повышению энергетической эффективности государственными учреждениями, государственными унитарными предприятиями Чеченской Республики.</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В настоящем Административном регламенте под контролем понимается проведение проверок осуществления мероприятий по энергосбережению и повышению энергетической эффективности государственными учреждениями, государственными унитарными предприятиями Чеченской Республики (далее – ГУ, ГУП), установленных федеральными законами или принимаемыми в соответствии с ними нормативными правовыми актами, а также решениями Министерства, вынесенными в рамках контрольно-надзорных функций органов исполнительной власти субъектов Российской Федерации в области энергосбережения и повышения энергетической эффективности, предусмотренных действующим законодательством.</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Под мероприятиями по контролю в настоящем Административном регламенте понимается совокупность действий должностных лиц Министерства, уполномоченных к проведению проверок и привлекаемых в случае необходимости, в установленном действующим законодательством порядке, экспертов, экспертных организаций, позволяющих оценить законность и обоснованность действий и решений государственных учреждений, государственных унитарных предприятий в сфере энергосбережения и повышения энергетической эффективности.</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lastRenderedPageBreak/>
        <w:t>Проверки по настоящему Административному регламенту проводятся в отношении государственных учреждений и государственных унитарных предприятий Чеченской Республики (далее – субъекты проверки).</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Взаимодействие органов государственного контроля (надзора), при организации и проведении проверок. При организации и проведении проверок Министерство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обязательных требований и предоставление указанных сведений предусмотрено федеральным законом.</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осуществляются с учетом требований законодательства Российской Федерации о государственной и иной охраняемой законом тайне.</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В соответствии с ежегодным планом проверок юридических лиц проводятся плановые и внеплановые проверки в случаях, предусмотренных действующим законодательством, в частности по решению вопросов:</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наличия утвержденной субъектом проверки программы в области энергосбережения и повышения энергетической эффективности;</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соответствия утвержденной субъектом проверки программы в области энергосбережения и повышения энергетической эффективности обязательным требованиям;</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организации проведения энергетического обследования жилых домов, многоквартирных домов помещения которых составляют жилищный фонд Чеченской Республики.</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Проверка проведения организационных мероприятий по энергосбережению и повышению энергетической эффективности субъектами проверки в числе которых:</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xml:space="preserve">- проведение энергетических обследований зданий, строений, сооружений, принадлежащих на праве собственности или ином законном основании субъектам проверки, сбор и анализ информации об энергопотреблении зданий, строений, сооружений, в том числе их ранжирование по удельному энергопотреблению и очередности проведения </w:t>
      </w:r>
      <w:r w:rsidRPr="00C9566D">
        <w:rPr>
          <w:rFonts w:ascii="Times New Roman" w:hAnsi="Times New Roman" w:cs="Times New Roman"/>
          <w:sz w:val="28"/>
          <w:szCs w:val="28"/>
        </w:rPr>
        <w:lastRenderedPageBreak/>
        <w:t>мероприятий по энергосбережению;</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разработка технико-экономических обоснований в целях внедрения энергосберегающих технологий для привлечения внебюджетного финансирования;</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содействие заключению энергосервисных договоров и привлечению частных инвестиций в целях их реализации;</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создание системы контроля и мониторинга за реализацией энергосервисных контрактов.</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Технические и технологические мероприятия по энергосбережению и повышению энергетической эффективности:</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оснащение зданий, строений, сооружений приборами учета используемых энергетических ресурсов;</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строительство зданий, строений, сооружений в соответствии с установленными законодательством об энергосбережении и о повышении энергетической эффективности требованиями энергетической эффективности;</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повышение тепловой защиты зданий, строений, сооружений при капитальном ремонте, утепление зданий, строений, сооружений;</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перекладка электрических сетей для снижения потерь электрической энергии в зданиях, строениях, сооружениях;</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автоматизация потребления тепловой энергии зданиями, строениями, сооружениями;</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тепловая изоляция трубопроводов и оборудования, разводящих трубопроводов отопления и горячего водоснабжения в зданиях, строениях, сооружениях;</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восстановление/внедрение циркуляционных систем в системах горячего водоснабжения зданий, строений, сооружений;</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проведение гидравлической регулировки, автоматической/ручной балансировки распределительных систем отопления и стояков в зданиях, строениях, сооружениях;</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установка частотного регулирования приводов насосов в системах горячего водоснабжения зданий, строений, сооружений;</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замена неэффективных отопительных котлов в индивидуальных системах отопления зданий, строений, сооружений;</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повышение энергетической эффективности систем освещения зданий, строений, сооружений;</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закупка энергопотребляющего оборудования высоких классов энергетической эффективности;</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внедрение частотно-регулируемого привода электродвигателей и оптимизация систем электродвигателей;</w:t>
      </w:r>
    </w:p>
    <w:p w:rsidR="00BD6401"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внедрение эффективных систем сжатого воздуха зданий, строений, сооружений;</w:t>
      </w:r>
    </w:p>
    <w:p w:rsidR="00076BD7" w:rsidRPr="00C9566D" w:rsidRDefault="00BD6401" w:rsidP="00BD6401">
      <w:pPr>
        <w:ind w:firstLine="708"/>
        <w:rPr>
          <w:rFonts w:ascii="Times New Roman" w:hAnsi="Times New Roman" w:cs="Times New Roman"/>
          <w:sz w:val="28"/>
          <w:szCs w:val="28"/>
        </w:rPr>
      </w:pPr>
      <w:r w:rsidRPr="00C9566D">
        <w:rPr>
          <w:rFonts w:ascii="Times New Roman" w:hAnsi="Times New Roman" w:cs="Times New Roman"/>
          <w:sz w:val="28"/>
          <w:szCs w:val="28"/>
        </w:rPr>
        <w:t>- внедрение систем эффективного пароснабжен</w:t>
      </w:r>
      <w:r w:rsidR="002147F5" w:rsidRPr="00C9566D">
        <w:rPr>
          <w:rFonts w:ascii="Times New Roman" w:hAnsi="Times New Roman" w:cs="Times New Roman"/>
          <w:sz w:val="28"/>
          <w:szCs w:val="28"/>
        </w:rPr>
        <w:t>ия зданий, строений, сооружений</w:t>
      </w:r>
      <w:r w:rsidRPr="00C9566D">
        <w:rPr>
          <w:rFonts w:ascii="Times New Roman" w:hAnsi="Times New Roman" w:cs="Times New Roman"/>
          <w:sz w:val="28"/>
          <w:szCs w:val="28"/>
        </w:rPr>
        <w:t>.</w:t>
      </w:r>
    </w:p>
    <w:p w:rsidR="00486004" w:rsidRPr="00C9566D" w:rsidRDefault="00076BD7" w:rsidP="00C46E90">
      <w:pPr>
        <w:widowControl/>
        <w:rPr>
          <w:rFonts w:ascii="Times New Roman" w:hAnsi="Times New Roman" w:cs="Times New Roman"/>
          <w:sz w:val="28"/>
          <w:szCs w:val="28"/>
        </w:rPr>
      </w:pPr>
      <w:r w:rsidRPr="00C9566D">
        <w:rPr>
          <w:rFonts w:ascii="Times New Roman" w:hAnsi="Times New Roman" w:cs="Times New Roman"/>
          <w:sz w:val="28"/>
          <w:szCs w:val="28"/>
        </w:rPr>
        <w:t>1.5</w:t>
      </w:r>
      <w:r w:rsidR="00C46E90" w:rsidRPr="00C9566D">
        <w:rPr>
          <w:rFonts w:ascii="Times New Roman" w:hAnsi="Times New Roman" w:cs="Times New Roman"/>
          <w:sz w:val="28"/>
          <w:szCs w:val="28"/>
        </w:rPr>
        <w:t>.</w:t>
      </w:r>
      <w:r w:rsidRPr="00C9566D">
        <w:rPr>
          <w:rFonts w:ascii="Times New Roman" w:hAnsi="Times New Roman" w:cs="Times New Roman"/>
          <w:sz w:val="28"/>
          <w:szCs w:val="28"/>
        </w:rPr>
        <w:t xml:space="preserve"> </w:t>
      </w:r>
      <w:r w:rsidR="00486004" w:rsidRPr="00C9566D">
        <w:rPr>
          <w:rFonts w:ascii="Times New Roman" w:hAnsi="Times New Roman" w:cs="Times New Roman"/>
          <w:sz w:val="28"/>
          <w:szCs w:val="28"/>
        </w:rPr>
        <w:t>Права и обязанности должностных лиц Министерства при осуществлении контроля.</w:t>
      </w:r>
    </w:p>
    <w:p w:rsidR="00C46E90" w:rsidRPr="00C9566D" w:rsidRDefault="00486004" w:rsidP="00C46E90">
      <w:pPr>
        <w:widowControl/>
        <w:rPr>
          <w:rFonts w:ascii="Times New Roman" w:hAnsi="Times New Roman" w:cs="Times New Roman"/>
          <w:sz w:val="28"/>
          <w:szCs w:val="28"/>
        </w:rPr>
      </w:pPr>
      <w:r w:rsidRPr="00C9566D">
        <w:rPr>
          <w:rFonts w:ascii="Times New Roman" w:hAnsi="Times New Roman" w:cs="Times New Roman"/>
          <w:sz w:val="28"/>
          <w:szCs w:val="28"/>
        </w:rPr>
        <w:lastRenderedPageBreak/>
        <w:t xml:space="preserve">1.5.1. </w:t>
      </w:r>
      <w:r w:rsidR="00C46E90" w:rsidRPr="00C9566D">
        <w:rPr>
          <w:rFonts w:ascii="Times New Roman" w:hAnsi="Times New Roman" w:cs="Times New Roman"/>
          <w:sz w:val="28"/>
          <w:szCs w:val="28"/>
        </w:rPr>
        <w:t>Государственные гражданские служащие Министерства, уполномоченные на исполнение государственной функции (далее – должностные лица) в порядке, установленном законодательством Российской Федерации, при осуществлении контроля имеют право:</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запрашивать у органов государственной власти, органов местного самоуправления и получать от них сведения и документы, необходимые для исполнения государственной функции, представление которых предусмотрено законодательством Российской Федерации;</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получать объяснения от проверяемого субъекта проверки по вопросам, относящимся к предмету проверки;</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направлять при проведении документарной проверки в адрес проверяемого субъекта проверки мотивированный запрос с требованием предоставить необходимые документы для рассмотрения в ходе проведения документарной проверки;</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составлять по результатам проверок акты и предоставлять их для ознакомления субъектам проверки, в отношении которых произведена проверка;</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принимать меры в отношении фактов нарушений, выявленных при проведении проверки;</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осуществлять иные, предусмотренные законодательством, права.</w:t>
      </w:r>
    </w:p>
    <w:p w:rsidR="00C46E90" w:rsidRPr="00C9566D" w:rsidRDefault="00486004" w:rsidP="00C46E90">
      <w:pPr>
        <w:widowControl/>
        <w:rPr>
          <w:rFonts w:ascii="Times New Roman" w:hAnsi="Times New Roman" w:cs="Times New Roman"/>
          <w:sz w:val="28"/>
          <w:szCs w:val="28"/>
        </w:rPr>
      </w:pPr>
      <w:r w:rsidRPr="00C9566D">
        <w:rPr>
          <w:rFonts w:ascii="Times New Roman" w:hAnsi="Times New Roman" w:cs="Times New Roman"/>
          <w:sz w:val="28"/>
          <w:szCs w:val="28"/>
        </w:rPr>
        <w:t xml:space="preserve">1.5.2. </w:t>
      </w:r>
      <w:r w:rsidR="00C46E90" w:rsidRPr="00C9566D">
        <w:rPr>
          <w:rFonts w:ascii="Times New Roman" w:hAnsi="Times New Roman" w:cs="Times New Roman"/>
          <w:sz w:val="28"/>
          <w:szCs w:val="28"/>
        </w:rPr>
        <w:t>Должностные лица Министерства и привлекаемые должностные лица Учреждения, при проведении проверки обязаны:</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своевременно и в полной мере исполнять предоставленные в соответствии с законодательством Российской Федерации и Чеченской Республики полномочия по предупреждению, выявлению и пресечению нарушений обязательных требований и требований, установленных в законодательстве об энергосбережении и о повышении энергетической эффективности;</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соблюдать законодательство Российской Федерации и Чеченской Республики, права и законные интересы субъектов проверки;</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проводить проверку на основании распоряжения или приказа министра, заместителя министра о ее проведении в соответствии с ее назначением;</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министра, заместителя министра и в случае, предусмотренном частью 5 статьи 10 Федерального закона от 26.12.2008 № 294-ФЗ, копии документа о согласовании проведения проверки;</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не препятствовать руководителю, иному должностному лицу или уполномоченному представителю субъекта проверки,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xml:space="preserve">- предоставлять руководителю, иному должностному лицу или уполномоченному представителю субъекта проверки, его уполномоченному </w:t>
      </w:r>
      <w:r w:rsidRPr="00C9566D">
        <w:rPr>
          <w:rFonts w:ascii="Times New Roman" w:hAnsi="Times New Roman" w:cs="Times New Roman"/>
          <w:sz w:val="28"/>
          <w:szCs w:val="28"/>
        </w:rPr>
        <w:lastRenderedPageBreak/>
        <w:t>представителю, присутствующим при проведении проверки, информацию и документы, относящиеся к предмету проверки;</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знакомить руководителя, иного должностного лица или уполномоченного представителя субъекта проверки, его уполномоченного представителя с результатами проверки;</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знакомить руководителя, иное должностное лицо или уполномоченного представителя субъекта проверки, его уполномоченного представителя с документами и (или) информацией, полученными в рамках межведомственного информационного взаимодействия;</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доказывать обоснованность своих действий при их обжаловании юридическими лицами, в порядке установленном законодательством Российской Федерации;</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соблюдать сроки проведения проверки, установленные действующим законодательством;</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субъекта проверки,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осуществлять запись о проведенной проверке в журнале учета проверок по типовой форме, утвержденной приказом Минэкономразвития РФ от 30.04.2009 № 141.</w:t>
      </w:r>
    </w:p>
    <w:p w:rsidR="00C46E90" w:rsidRPr="00C9566D" w:rsidRDefault="00486004" w:rsidP="00C46E90">
      <w:pPr>
        <w:widowControl/>
        <w:rPr>
          <w:rFonts w:ascii="Times New Roman" w:hAnsi="Times New Roman" w:cs="Times New Roman"/>
          <w:sz w:val="28"/>
          <w:szCs w:val="28"/>
        </w:rPr>
      </w:pPr>
      <w:r w:rsidRPr="00C9566D">
        <w:rPr>
          <w:rFonts w:ascii="Times New Roman" w:hAnsi="Times New Roman" w:cs="Times New Roman"/>
          <w:sz w:val="28"/>
          <w:szCs w:val="28"/>
        </w:rPr>
        <w:t>1.5.3</w:t>
      </w:r>
      <w:r w:rsidR="00C46E90" w:rsidRPr="00C9566D">
        <w:rPr>
          <w:rFonts w:ascii="Times New Roman" w:hAnsi="Times New Roman" w:cs="Times New Roman"/>
          <w:sz w:val="28"/>
          <w:szCs w:val="28"/>
        </w:rPr>
        <w:t>. Должностные лица Министерства и привлекаемые должностные лица Учреждения при осуществлении контроля не вправе:</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проверять выполнение обязательных требований, если такие требования не относятся к полномочиям Министерства;</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lastRenderedPageBreak/>
        <w:t>- проверять выполнение обязательных требований, не опубликованных в установленном порядке законодательством Российской Федерации;</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субъекта проверки,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требовать представления документов и информации, если они не являются объектами проверки или не относятся к предмету проверки, а также изымать оригиналы таких документов;</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распространять информацию, полученную в результате проведения проверки составляющую коммерческую, служебную и иную охраняемую законом тайну, за исключением случаев, предусмотренных законодательством Российской Федерации;</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превышать установленные сроки проведения проверки;</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осуществлять выдачу субъекту проверки предписаний или предложений о проведении за их счет мероприятий по контролю;</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xml:space="preserve">- требовать от субъекта проверки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 требовать от субъекта проверки представления документов, информации до даты начала проведения проверки. Министерство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C46E90"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Должностные лица Министерства несут установленную законодательством Российской Федерации ответственность за неисполнение или ненадлежащее исполнение возложенных на них обязанностей при исполнении государственной функции.</w:t>
      </w:r>
    </w:p>
    <w:p w:rsidR="00076BD7" w:rsidRPr="00C9566D" w:rsidRDefault="00C46E90" w:rsidP="00C46E90">
      <w:pPr>
        <w:widowControl/>
        <w:rPr>
          <w:rFonts w:ascii="Times New Roman" w:hAnsi="Times New Roman" w:cs="Times New Roman"/>
          <w:sz w:val="28"/>
          <w:szCs w:val="28"/>
        </w:rPr>
      </w:pPr>
      <w:r w:rsidRPr="00C9566D">
        <w:rPr>
          <w:rFonts w:ascii="Times New Roman" w:hAnsi="Times New Roman" w:cs="Times New Roman"/>
          <w:sz w:val="28"/>
          <w:szCs w:val="28"/>
        </w:rPr>
        <w:t>Исполнение государственной функции осуществляется должностными лицами Министерства в отношении государственных учреждений и государственных унитарных предприятий Чеченской Республики.</w:t>
      </w:r>
      <w:r w:rsidR="00076BD7" w:rsidRPr="00C9566D">
        <w:rPr>
          <w:rFonts w:ascii="Times New Roman" w:hAnsi="Times New Roman" w:cs="Times New Roman"/>
          <w:sz w:val="28"/>
          <w:szCs w:val="28"/>
        </w:rPr>
        <w:t xml:space="preserve"> </w:t>
      </w:r>
    </w:p>
    <w:p w:rsidR="00563C83" w:rsidRPr="00C9566D" w:rsidRDefault="00076BD7" w:rsidP="00C46E90">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1.6</w:t>
      </w:r>
      <w:r w:rsidR="00C46E90" w:rsidRPr="00C9566D">
        <w:rPr>
          <w:rFonts w:ascii="Times New Roman" w:hAnsi="Times New Roman" w:cs="Times New Roman"/>
          <w:sz w:val="28"/>
          <w:szCs w:val="28"/>
        </w:rPr>
        <w:t>.</w:t>
      </w:r>
      <w:r w:rsidRPr="00C9566D">
        <w:rPr>
          <w:rFonts w:ascii="Times New Roman" w:hAnsi="Times New Roman" w:cs="Times New Roman"/>
          <w:sz w:val="28"/>
          <w:szCs w:val="28"/>
        </w:rPr>
        <w:t xml:space="preserve"> </w:t>
      </w:r>
      <w:r w:rsidR="00563C83" w:rsidRPr="00C9566D">
        <w:rPr>
          <w:rFonts w:ascii="Times New Roman" w:hAnsi="Times New Roman" w:cs="Times New Roman"/>
          <w:sz w:val="28"/>
          <w:szCs w:val="28"/>
        </w:rPr>
        <w:t>Права и обязанности лиц, в отношении которых осуществляются мероприятия по контролю.</w:t>
      </w:r>
    </w:p>
    <w:p w:rsidR="00C46E90" w:rsidRPr="00C9566D" w:rsidRDefault="00563C83" w:rsidP="00C46E90">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1.6.1. Руководитель, иное должностное лицо или уполномоченный представитель субъекта проверки при проведении проверки имеют право:</w:t>
      </w:r>
      <w:r w:rsidR="00C46E90" w:rsidRPr="00C9566D">
        <w:rPr>
          <w:rFonts w:ascii="Times New Roman" w:hAnsi="Times New Roman" w:cs="Times New Roman"/>
          <w:sz w:val="28"/>
          <w:szCs w:val="28"/>
        </w:rPr>
        <w:t xml:space="preserve"> </w:t>
      </w:r>
    </w:p>
    <w:p w:rsidR="00C46E90" w:rsidRPr="00C9566D" w:rsidRDefault="00D40DD5" w:rsidP="00C46E90">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r>
      <w:r w:rsidR="00C46E90" w:rsidRPr="00C9566D">
        <w:rPr>
          <w:rFonts w:ascii="Times New Roman" w:hAnsi="Times New Roman" w:cs="Times New Roman"/>
          <w:sz w:val="28"/>
          <w:szCs w:val="28"/>
        </w:rPr>
        <w:t>- непосредственно присутствовать при проведении проверки, давать объяснения по вопросам, относящимся к предмету проверки;</w:t>
      </w:r>
    </w:p>
    <w:p w:rsidR="00C46E90" w:rsidRPr="00C9566D" w:rsidRDefault="00D40DD5" w:rsidP="00C46E90">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r>
      <w:r w:rsidR="00C46E90" w:rsidRPr="00C9566D">
        <w:rPr>
          <w:rFonts w:ascii="Times New Roman" w:hAnsi="Times New Roman" w:cs="Times New Roman"/>
          <w:sz w:val="28"/>
          <w:szCs w:val="28"/>
        </w:rPr>
        <w:t>- получать от должностных лиц Министерства или привлекаемых для проверки должностных лиц Учреждения информацию, которая относится к предмету проверки;</w:t>
      </w:r>
    </w:p>
    <w:p w:rsidR="00C46E90" w:rsidRPr="00C9566D" w:rsidRDefault="00D40DD5" w:rsidP="00C46E90">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lastRenderedPageBreak/>
        <w:tab/>
      </w:r>
      <w:r w:rsidR="00C46E90" w:rsidRPr="00C9566D">
        <w:rPr>
          <w:rFonts w:ascii="Times New Roman" w:hAnsi="Times New Roman" w:cs="Times New Roman"/>
          <w:sz w:val="28"/>
          <w:szCs w:val="28"/>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C46E90" w:rsidRPr="00C9566D" w:rsidRDefault="00D40DD5" w:rsidP="00C46E90">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r>
      <w:r w:rsidR="00C46E90" w:rsidRPr="00C9566D">
        <w:rPr>
          <w:rFonts w:ascii="Times New Roman" w:hAnsi="Times New Roman" w:cs="Times New Roman"/>
          <w:sz w:val="28"/>
          <w:szCs w:val="28"/>
        </w:rPr>
        <w:t>- представлять документы и (или) информацию, запрашиваемые в рамках межведомственного информационного взаимодействия, в Министерство по собственной инициативе;</w:t>
      </w:r>
    </w:p>
    <w:p w:rsidR="00C46E90" w:rsidRPr="00C9566D" w:rsidRDefault="00D40DD5" w:rsidP="00C46E90">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r>
      <w:r w:rsidR="00C46E90" w:rsidRPr="00C9566D">
        <w:rPr>
          <w:rFonts w:ascii="Times New Roman" w:hAnsi="Times New Roman" w:cs="Times New Roman"/>
          <w:sz w:val="28"/>
          <w:szCs w:val="28"/>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Министерства;</w:t>
      </w:r>
    </w:p>
    <w:p w:rsidR="00C46E90" w:rsidRPr="00C9566D" w:rsidRDefault="00D40DD5" w:rsidP="00C46E90">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r>
      <w:r w:rsidR="00C46E90" w:rsidRPr="00C9566D">
        <w:rPr>
          <w:rFonts w:ascii="Times New Roman" w:hAnsi="Times New Roman" w:cs="Times New Roman"/>
          <w:sz w:val="28"/>
          <w:szCs w:val="28"/>
        </w:rPr>
        <w:t>-</w:t>
      </w:r>
      <w:r w:rsidRPr="00C9566D">
        <w:rPr>
          <w:rFonts w:ascii="Times New Roman" w:hAnsi="Times New Roman" w:cs="Times New Roman"/>
          <w:sz w:val="28"/>
          <w:szCs w:val="28"/>
        </w:rPr>
        <w:t xml:space="preserve"> </w:t>
      </w:r>
      <w:r w:rsidR="00C46E90" w:rsidRPr="00C9566D">
        <w:rPr>
          <w:rFonts w:ascii="Times New Roman" w:hAnsi="Times New Roman" w:cs="Times New Roman"/>
          <w:sz w:val="28"/>
          <w:szCs w:val="28"/>
        </w:rPr>
        <w:t>обжаловать действия (бездействие) должностных лиц Министерства, повлекшие за собой нарушение прав субъекта проверки при проведении проверки, в административном и (или) судебном порядке в соответствии с законодательством Российской Федерации и Чеченской Республики;</w:t>
      </w:r>
    </w:p>
    <w:p w:rsidR="00C46E90" w:rsidRPr="00C9566D" w:rsidRDefault="00D40DD5" w:rsidP="00C46E90">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r>
      <w:r w:rsidR="00C46E90" w:rsidRPr="00C9566D">
        <w:rPr>
          <w:rFonts w:ascii="Times New Roman" w:hAnsi="Times New Roman" w:cs="Times New Roman"/>
          <w:sz w:val="28"/>
          <w:szCs w:val="28"/>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Чеченской Республике.</w:t>
      </w:r>
    </w:p>
    <w:p w:rsidR="00C46E90" w:rsidRPr="00C9566D" w:rsidRDefault="00563C83" w:rsidP="00C46E90">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1.6.2</w:t>
      </w:r>
      <w:r w:rsidR="00C46E90" w:rsidRPr="00C9566D">
        <w:rPr>
          <w:rFonts w:ascii="Times New Roman" w:hAnsi="Times New Roman" w:cs="Times New Roman"/>
          <w:sz w:val="28"/>
          <w:szCs w:val="28"/>
        </w:rPr>
        <w:t>. Субъекты проверки имеют право на возмещение вреда, причиненного при осуществлении контроля, в соответствии с положениями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46E90" w:rsidRPr="00C9566D" w:rsidRDefault="00C46E90" w:rsidP="00C46E90">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Руководитель, иное должностное лицо или уполномоченный представитель субъекта проверки обязаны:</w:t>
      </w:r>
    </w:p>
    <w:p w:rsidR="00C46E90" w:rsidRPr="00C9566D" w:rsidRDefault="00D40DD5" w:rsidP="00C46E90">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r>
      <w:r w:rsidR="00C46E90" w:rsidRPr="00C9566D">
        <w:rPr>
          <w:rFonts w:ascii="Times New Roman" w:hAnsi="Times New Roman" w:cs="Times New Roman"/>
          <w:sz w:val="28"/>
          <w:szCs w:val="28"/>
        </w:rPr>
        <w:t>- при проведении проверок обеспечить присутствие руководителей, иных должностных лиц или уполномоченных представителей, ответственных за организацию и проведение мероприятий по энергосбережению и повышению энергетической эффективности;</w:t>
      </w:r>
    </w:p>
    <w:p w:rsidR="00C46E90" w:rsidRPr="00C9566D" w:rsidRDefault="00D40DD5" w:rsidP="00C46E90">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r>
      <w:r w:rsidR="00C46E90" w:rsidRPr="00C9566D">
        <w:rPr>
          <w:rFonts w:ascii="Times New Roman" w:hAnsi="Times New Roman" w:cs="Times New Roman"/>
          <w:sz w:val="28"/>
          <w:szCs w:val="28"/>
        </w:rPr>
        <w:t>- 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субъектом проверки при осуществлении деятельности здания, строения, сооружения, помещения, к используемому оборудованию;</w:t>
      </w:r>
    </w:p>
    <w:p w:rsidR="00076BD7" w:rsidRPr="00C9566D" w:rsidRDefault="00D40DD5" w:rsidP="00C46E90">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r>
      <w:r w:rsidR="00C46E90" w:rsidRPr="00C9566D">
        <w:rPr>
          <w:rFonts w:ascii="Times New Roman" w:hAnsi="Times New Roman" w:cs="Times New Roman"/>
          <w:sz w:val="28"/>
          <w:szCs w:val="28"/>
        </w:rPr>
        <w:t>- при проведении документарной проверки в течение десяти рабочих дней со дня получения мотивированного запроса о предоставлении необходимых документов для рассмотрения в ходе проведения проверки, направить в Министерство указанные в запросе документы.</w:t>
      </w:r>
    </w:p>
    <w:p w:rsidR="00076BD7" w:rsidRPr="00C9566D" w:rsidRDefault="00076BD7" w:rsidP="00166D73">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1.7</w:t>
      </w:r>
      <w:r w:rsidR="008A2135" w:rsidRPr="00C9566D">
        <w:rPr>
          <w:rFonts w:ascii="Times New Roman" w:hAnsi="Times New Roman" w:cs="Times New Roman"/>
          <w:sz w:val="28"/>
          <w:szCs w:val="28"/>
        </w:rPr>
        <w:t>.</w:t>
      </w:r>
      <w:r w:rsidRPr="00C9566D">
        <w:rPr>
          <w:rFonts w:ascii="Times New Roman" w:hAnsi="Times New Roman" w:cs="Times New Roman"/>
          <w:sz w:val="28"/>
          <w:szCs w:val="28"/>
        </w:rPr>
        <w:t xml:space="preserve"> Описание результата исполнения государственной функции.</w:t>
      </w:r>
    </w:p>
    <w:p w:rsidR="00076BD7" w:rsidRPr="00C9566D" w:rsidRDefault="00076BD7" w:rsidP="00166D73">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 xml:space="preserve">Результатом исполнения государственной функции является </w:t>
      </w:r>
      <w:r w:rsidRPr="00C9566D">
        <w:rPr>
          <w:rFonts w:ascii="Times New Roman" w:hAnsi="Times New Roman" w:cs="Times New Roman"/>
          <w:sz w:val="28"/>
          <w:szCs w:val="28"/>
        </w:rPr>
        <w:lastRenderedPageBreak/>
        <w:t>установление факта соблюдения (несоблюдения) обязательных требований законодательства об энергосбережении и о повышении энергетической эффективности (далее – обязательные требования), в том числе:</w:t>
      </w:r>
    </w:p>
    <w:p w:rsidR="00076BD7" w:rsidRPr="00C9566D" w:rsidRDefault="00076BD7" w:rsidP="00166D73">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 требования законодательства о принятии программ в области энергосбережения и повышения энергетической эффективности и требований, установленных для этих программ;</w:t>
      </w:r>
    </w:p>
    <w:p w:rsidR="00076BD7" w:rsidRPr="00C9566D" w:rsidRDefault="00076BD7" w:rsidP="00166D73">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 установление факта проведения (не проведения) мероприятий по энергосбережению и повышению энергетической эффективности;</w:t>
      </w:r>
    </w:p>
    <w:p w:rsidR="00076BD7" w:rsidRPr="00C9566D" w:rsidRDefault="00076BD7" w:rsidP="00166D73">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 принятие мер по устранению выявленных нарушений;</w:t>
      </w:r>
    </w:p>
    <w:p w:rsidR="00076BD7" w:rsidRPr="00C9566D" w:rsidRDefault="00076BD7" w:rsidP="00166D73">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 привлечение виновных лиц за нарушение требований законодательства о проведении мероприятий по энергосбережению и повышению энергетической эффективности к ответственности в порядке, установленном законодательством Российской Федерации.</w:t>
      </w:r>
    </w:p>
    <w:p w:rsidR="00076BD7" w:rsidRPr="00C9566D" w:rsidRDefault="00076BD7" w:rsidP="00166D73">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Результаты исполнения государственной функции оформляются путем:</w:t>
      </w:r>
    </w:p>
    <w:p w:rsidR="00076BD7" w:rsidRPr="00C9566D" w:rsidRDefault="00076BD7" w:rsidP="00166D73">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 составления акта проверки по форме, утвержденной приказом Минэкономразвития РФ от 30.04.2009 № 141;</w:t>
      </w:r>
    </w:p>
    <w:p w:rsidR="00076BD7" w:rsidRPr="00C9566D" w:rsidRDefault="00076BD7" w:rsidP="00166D73">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 вынесения предписания об устранении выявленных нарушений</w:t>
      </w:r>
      <w:r w:rsidR="00BE5930" w:rsidRPr="00C9566D">
        <w:rPr>
          <w:rFonts w:ascii="Times New Roman" w:hAnsi="Times New Roman" w:cs="Times New Roman"/>
          <w:sz w:val="28"/>
          <w:szCs w:val="28"/>
        </w:rPr>
        <w:t>, с указанием сроков их устранения</w:t>
      </w:r>
      <w:r w:rsidRPr="00C9566D">
        <w:rPr>
          <w:rFonts w:ascii="Times New Roman" w:hAnsi="Times New Roman" w:cs="Times New Roman"/>
          <w:sz w:val="28"/>
          <w:szCs w:val="28"/>
        </w:rPr>
        <w:t>;</w:t>
      </w:r>
    </w:p>
    <w:p w:rsidR="009955D2" w:rsidRPr="00C9566D" w:rsidRDefault="00076BD7" w:rsidP="009955D2">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 xml:space="preserve">- </w:t>
      </w:r>
      <w:r w:rsidR="009955D2" w:rsidRPr="00C9566D">
        <w:rPr>
          <w:rFonts w:ascii="Times New Roman" w:hAnsi="Times New Roman" w:cs="Times New Roman"/>
          <w:sz w:val="28"/>
          <w:szCs w:val="28"/>
        </w:rPr>
        <w:t>направления материалов проверки,</w:t>
      </w:r>
      <w:r w:rsidR="007B6E40" w:rsidRPr="00C9566D">
        <w:rPr>
          <w:rFonts w:ascii="Times New Roman" w:hAnsi="Times New Roman" w:cs="Times New Roman"/>
          <w:sz w:val="28"/>
          <w:szCs w:val="28"/>
        </w:rPr>
        <w:t xml:space="preserve"> в случае выявления в ходе проверки признаков административного правонарушения, а также </w:t>
      </w:r>
      <w:r w:rsidR="009955D2" w:rsidRPr="00C9566D">
        <w:rPr>
          <w:rFonts w:ascii="Times New Roman" w:hAnsi="Times New Roman" w:cs="Times New Roman"/>
          <w:sz w:val="28"/>
          <w:szCs w:val="28"/>
        </w:rPr>
        <w:t xml:space="preserve">в случае </w:t>
      </w:r>
      <w:r w:rsidR="00BC7670" w:rsidRPr="00C9566D">
        <w:rPr>
          <w:rFonts w:ascii="Times New Roman" w:hAnsi="Times New Roman" w:cs="Times New Roman"/>
          <w:sz w:val="28"/>
          <w:szCs w:val="28"/>
        </w:rPr>
        <w:t>не устранения</w:t>
      </w:r>
      <w:r w:rsidR="009955D2" w:rsidRPr="00C9566D">
        <w:rPr>
          <w:rFonts w:ascii="Times New Roman" w:hAnsi="Times New Roman" w:cs="Times New Roman"/>
          <w:sz w:val="28"/>
          <w:szCs w:val="28"/>
        </w:rPr>
        <w:t xml:space="preserve"> в установленный срок выявленных и указанных в предписании нарушений в уполномоченный орган в области государственного регулирования цен и тарифов, в случае если субъект проверки относится к сфере регулирования цен и тарифов или в орган государственного энергетического надзора во всех остальных случаях. </w:t>
      </w:r>
    </w:p>
    <w:p w:rsidR="00076BD7" w:rsidRPr="00C9566D" w:rsidRDefault="00076BD7" w:rsidP="00166D73">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Исполнение государственной функции заканчивается вследствие:</w:t>
      </w:r>
    </w:p>
    <w:p w:rsidR="00076BD7" w:rsidRPr="00C9566D" w:rsidRDefault="00076BD7" w:rsidP="00166D73">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 исполнения постановления по делу об административном правонарушении (о назначении административного наказания);</w:t>
      </w:r>
    </w:p>
    <w:p w:rsidR="00076BD7" w:rsidRPr="00C9566D" w:rsidRDefault="00076BD7" w:rsidP="00166D73">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 исполнения предписания об устранении выявленных нарушений.</w:t>
      </w:r>
    </w:p>
    <w:p w:rsidR="005F5E8E" w:rsidRPr="00C9566D" w:rsidRDefault="00076BD7" w:rsidP="00976B58">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Основания для приостановления исп</w:t>
      </w:r>
      <w:r w:rsidR="00C46E90" w:rsidRPr="00C9566D">
        <w:rPr>
          <w:rFonts w:ascii="Times New Roman" w:hAnsi="Times New Roman" w:cs="Times New Roman"/>
          <w:sz w:val="28"/>
          <w:szCs w:val="28"/>
        </w:rPr>
        <w:t xml:space="preserve">олнения государственной функции </w:t>
      </w:r>
      <w:r w:rsidRPr="00C9566D">
        <w:rPr>
          <w:rFonts w:ascii="Times New Roman" w:hAnsi="Times New Roman" w:cs="Times New Roman"/>
          <w:sz w:val="28"/>
          <w:szCs w:val="28"/>
        </w:rPr>
        <w:t>отсутствуют.</w:t>
      </w:r>
    </w:p>
    <w:p w:rsidR="008A2135" w:rsidRPr="00C9566D" w:rsidRDefault="008A2135" w:rsidP="00976B58">
      <w:pPr>
        <w:tabs>
          <w:tab w:val="left" w:pos="0"/>
        </w:tabs>
        <w:ind w:firstLine="0"/>
        <w:rPr>
          <w:rFonts w:ascii="Times New Roman" w:hAnsi="Times New Roman" w:cs="Times New Roman"/>
          <w:i/>
          <w:sz w:val="28"/>
          <w:szCs w:val="28"/>
        </w:rPr>
      </w:pPr>
    </w:p>
    <w:p w:rsidR="00076BD7" w:rsidRPr="00C9566D" w:rsidRDefault="00076BD7" w:rsidP="00093047">
      <w:pPr>
        <w:pStyle w:val="1"/>
        <w:rPr>
          <w:rFonts w:ascii="Times New Roman" w:hAnsi="Times New Roman" w:cs="Times New Roman"/>
          <w:color w:val="auto"/>
          <w:sz w:val="28"/>
          <w:szCs w:val="28"/>
        </w:rPr>
      </w:pPr>
      <w:r w:rsidRPr="00C9566D">
        <w:rPr>
          <w:rFonts w:ascii="Times New Roman" w:hAnsi="Times New Roman" w:cs="Times New Roman"/>
          <w:color w:val="auto"/>
          <w:sz w:val="28"/>
          <w:szCs w:val="28"/>
        </w:rPr>
        <w:t>II. Требования к порядку исполнения государственной функции</w:t>
      </w:r>
    </w:p>
    <w:p w:rsidR="008A2135" w:rsidRPr="00C9566D" w:rsidRDefault="008A2135" w:rsidP="006E6127">
      <w:pPr>
        <w:ind w:firstLine="708"/>
        <w:jc w:val="left"/>
        <w:rPr>
          <w:rFonts w:ascii="Times New Roman" w:hAnsi="Times New Roman" w:cs="Times New Roman"/>
          <w:bCs/>
          <w:sz w:val="28"/>
          <w:szCs w:val="28"/>
        </w:rPr>
      </w:pPr>
    </w:p>
    <w:p w:rsidR="00076BD7" w:rsidRPr="00C9566D" w:rsidRDefault="00076BD7" w:rsidP="006E6127">
      <w:pPr>
        <w:ind w:firstLine="708"/>
        <w:jc w:val="left"/>
        <w:rPr>
          <w:rFonts w:ascii="Times New Roman" w:hAnsi="Times New Roman" w:cs="Times New Roman"/>
          <w:bCs/>
          <w:sz w:val="28"/>
          <w:szCs w:val="28"/>
        </w:rPr>
      </w:pPr>
      <w:r w:rsidRPr="00C9566D">
        <w:rPr>
          <w:rFonts w:ascii="Times New Roman" w:hAnsi="Times New Roman" w:cs="Times New Roman"/>
          <w:bCs/>
          <w:sz w:val="28"/>
          <w:szCs w:val="28"/>
        </w:rPr>
        <w:t>Порядок информирования об исполнении государственной функции</w:t>
      </w:r>
      <w:r w:rsidR="00323745" w:rsidRPr="00C9566D">
        <w:rPr>
          <w:rFonts w:ascii="Times New Roman" w:hAnsi="Times New Roman" w:cs="Times New Roman"/>
          <w:bCs/>
          <w:sz w:val="28"/>
          <w:szCs w:val="28"/>
        </w:rPr>
        <w:t>.</w:t>
      </w:r>
    </w:p>
    <w:p w:rsidR="00076BD7" w:rsidRPr="00C9566D" w:rsidRDefault="00076BD7" w:rsidP="00E247FC">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Заинтересованные лица могут получить информацию по вопросам исполнения государственной функции, сведения о ходе исполнения государственной функции следующими способами: </w:t>
      </w:r>
    </w:p>
    <w:p w:rsidR="00076BD7" w:rsidRPr="00C9566D" w:rsidRDefault="00076BD7" w:rsidP="00E247FC">
      <w:pPr>
        <w:ind w:firstLine="708"/>
        <w:rPr>
          <w:rFonts w:ascii="Times New Roman" w:hAnsi="Times New Roman" w:cs="Times New Roman"/>
          <w:sz w:val="28"/>
          <w:szCs w:val="28"/>
        </w:rPr>
      </w:pPr>
      <w:r w:rsidRPr="00C9566D">
        <w:rPr>
          <w:rFonts w:ascii="Times New Roman" w:hAnsi="Times New Roman" w:cs="Times New Roman"/>
          <w:sz w:val="28"/>
          <w:szCs w:val="28"/>
        </w:rPr>
        <w:t>- по личному обращению в Министерство;</w:t>
      </w:r>
    </w:p>
    <w:p w:rsidR="00076BD7" w:rsidRPr="00C9566D" w:rsidRDefault="00076BD7" w:rsidP="00E247FC">
      <w:pPr>
        <w:ind w:firstLine="708"/>
        <w:rPr>
          <w:rFonts w:ascii="Times New Roman" w:hAnsi="Times New Roman" w:cs="Times New Roman"/>
          <w:sz w:val="28"/>
          <w:szCs w:val="28"/>
        </w:rPr>
      </w:pPr>
      <w:r w:rsidRPr="00C9566D">
        <w:rPr>
          <w:rFonts w:ascii="Times New Roman" w:hAnsi="Times New Roman" w:cs="Times New Roman"/>
          <w:sz w:val="28"/>
          <w:szCs w:val="28"/>
        </w:rPr>
        <w:t>- с использованием средств телефонной связи, электронного информирования;</w:t>
      </w:r>
    </w:p>
    <w:p w:rsidR="00076BD7" w:rsidRPr="00C9566D" w:rsidRDefault="00076BD7" w:rsidP="00E247FC">
      <w:pPr>
        <w:ind w:firstLine="708"/>
        <w:rPr>
          <w:rFonts w:ascii="Times New Roman" w:hAnsi="Times New Roman" w:cs="Times New Roman"/>
          <w:sz w:val="28"/>
          <w:szCs w:val="28"/>
        </w:rPr>
      </w:pPr>
      <w:r w:rsidRPr="00C9566D">
        <w:rPr>
          <w:rFonts w:ascii="Times New Roman" w:hAnsi="Times New Roman" w:cs="Times New Roman"/>
          <w:sz w:val="28"/>
          <w:szCs w:val="28"/>
        </w:rPr>
        <w:t>- по письменным обращениям, направляемым в Министерство, посредством почтовой или электронной связи;</w:t>
      </w:r>
    </w:p>
    <w:p w:rsidR="00076BD7" w:rsidRPr="00C9566D" w:rsidRDefault="00076BD7" w:rsidP="00E247FC">
      <w:pPr>
        <w:ind w:firstLine="708"/>
        <w:rPr>
          <w:rFonts w:ascii="Times New Roman" w:hAnsi="Times New Roman" w:cs="Times New Roman"/>
          <w:sz w:val="28"/>
          <w:szCs w:val="28"/>
        </w:rPr>
      </w:pPr>
      <w:r w:rsidRPr="00C9566D">
        <w:rPr>
          <w:rFonts w:ascii="Times New Roman" w:hAnsi="Times New Roman" w:cs="Times New Roman"/>
          <w:sz w:val="28"/>
          <w:szCs w:val="28"/>
        </w:rPr>
        <w:t>- посредством размещен</w:t>
      </w:r>
      <w:r w:rsidR="005F5E8E" w:rsidRPr="00C9566D">
        <w:rPr>
          <w:rFonts w:ascii="Times New Roman" w:hAnsi="Times New Roman" w:cs="Times New Roman"/>
          <w:sz w:val="28"/>
          <w:szCs w:val="28"/>
        </w:rPr>
        <w:t>ной</w:t>
      </w:r>
      <w:r w:rsidRPr="00C9566D">
        <w:rPr>
          <w:rFonts w:ascii="Times New Roman" w:hAnsi="Times New Roman" w:cs="Times New Roman"/>
          <w:sz w:val="28"/>
          <w:szCs w:val="28"/>
        </w:rPr>
        <w:t xml:space="preserve"> информации на информационных стендах, в информационно-телекоммуникационных сетях общего пользования (в том </w:t>
      </w:r>
      <w:r w:rsidRPr="00C9566D">
        <w:rPr>
          <w:rFonts w:ascii="Times New Roman" w:hAnsi="Times New Roman" w:cs="Times New Roman"/>
          <w:sz w:val="28"/>
          <w:szCs w:val="28"/>
        </w:rPr>
        <w:lastRenderedPageBreak/>
        <w:t xml:space="preserve">числе в сети «Интернет») и </w:t>
      </w:r>
      <w:r w:rsidR="005F5E8E" w:rsidRPr="00C9566D">
        <w:rPr>
          <w:rFonts w:ascii="Times New Roman" w:hAnsi="Times New Roman" w:cs="Times New Roman"/>
          <w:sz w:val="28"/>
          <w:szCs w:val="28"/>
        </w:rPr>
        <w:t>опубликованной</w:t>
      </w:r>
      <w:r w:rsidRPr="00C9566D">
        <w:rPr>
          <w:rFonts w:ascii="Times New Roman" w:hAnsi="Times New Roman" w:cs="Times New Roman"/>
          <w:sz w:val="28"/>
          <w:szCs w:val="28"/>
        </w:rPr>
        <w:t xml:space="preserve"> в средствах массовой информации;</w:t>
      </w:r>
    </w:p>
    <w:p w:rsidR="00076BD7" w:rsidRPr="00C9566D" w:rsidRDefault="00076BD7" w:rsidP="00414A20">
      <w:pPr>
        <w:rPr>
          <w:rFonts w:ascii="Times New Roman" w:hAnsi="Times New Roman" w:cs="Times New Roman"/>
          <w:sz w:val="28"/>
          <w:szCs w:val="28"/>
        </w:rPr>
      </w:pPr>
      <w:r w:rsidRPr="00C9566D">
        <w:rPr>
          <w:rFonts w:ascii="Times New Roman" w:hAnsi="Times New Roman" w:cs="Times New Roman"/>
          <w:sz w:val="28"/>
          <w:szCs w:val="28"/>
        </w:rPr>
        <w:t>- при обращении на «Портал государственных и муниципальных услуг (функций)» в информационно-телекоммуникационной сети «Интернет» (далее – Портал) и на сайте государственных информационных систем Чеченской Республики «Реестр государственных и муниципальных услуг (функций)».</w:t>
      </w:r>
    </w:p>
    <w:p w:rsidR="00076BD7" w:rsidRPr="00C9566D" w:rsidRDefault="00076BD7" w:rsidP="006749B1">
      <w:pPr>
        <w:ind w:firstLine="708"/>
        <w:rPr>
          <w:rFonts w:ascii="Times New Roman" w:hAnsi="Times New Roman" w:cs="Times New Roman"/>
          <w:sz w:val="28"/>
          <w:szCs w:val="28"/>
        </w:rPr>
      </w:pPr>
      <w:r w:rsidRPr="00C9566D">
        <w:rPr>
          <w:rFonts w:ascii="Times New Roman" w:hAnsi="Times New Roman" w:cs="Times New Roman"/>
          <w:sz w:val="28"/>
          <w:szCs w:val="28"/>
        </w:rPr>
        <w:t>Местонахождение и почтовый адрес Министерства: 364051,</w:t>
      </w:r>
      <w:r w:rsidR="002E4750" w:rsidRPr="00C9566D">
        <w:rPr>
          <w:rFonts w:ascii="Times New Roman" w:hAnsi="Times New Roman" w:cs="Times New Roman"/>
          <w:sz w:val="28"/>
          <w:szCs w:val="28"/>
        </w:rPr>
        <w:t xml:space="preserve"> </w:t>
      </w:r>
      <w:r w:rsidRPr="00C9566D">
        <w:rPr>
          <w:rFonts w:ascii="Times New Roman" w:hAnsi="Times New Roman" w:cs="Times New Roman"/>
          <w:sz w:val="28"/>
          <w:szCs w:val="28"/>
        </w:rPr>
        <w:t>г. Грозный,  ул. Гикало, 4;</w:t>
      </w:r>
    </w:p>
    <w:p w:rsidR="00076BD7" w:rsidRPr="00C9566D" w:rsidRDefault="00076BD7" w:rsidP="009F27B3">
      <w:pPr>
        <w:ind w:right="-357"/>
        <w:contextualSpacing/>
        <w:rPr>
          <w:rFonts w:ascii="Times New Roman" w:hAnsi="Times New Roman" w:cs="Times New Roman"/>
          <w:sz w:val="28"/>
          <w:szCs w:val="28"/>
        </w:rPr>
      </w:pPr>
      <w:r w:rsidRPr="00C9566D">
        <w:rPr>
          <w:rFonts w:ascii="Times New Roman" w:hAnsi="Times New Roman" w:cs="Times New Roman"/>
          <w:sz w:val="28"/>
          <w:szCs w:val="28"/>
        </w:rPr>
        <w:t xml:space="preserve">- адрес электронной почты: </w:t>
      </w:r>
      <w:hyperlink r:id="rId7" w:history="1">
        <w:r w:rsidRPr="00C9566D">
          <w:rPr>
            <w:rStyle w:val="a5"/>
            <w:rFonts w:ascii="Times New Roman" w:hAnsi="Times New Roman"/>
            <w:color w:val="auto"/>
            <w:sz w:val="28"/>
            <w:szCs w:val="28"/>
            <w:lang w:val="en-US"/>
          </w:rPr>
          <w:t>office</w:t>
        </w:r>
        <w:r w:rsidRPr="00C9566D">
          <w:rPr>
            <w:rStyle w:val="a5"/>
            <w:rFonts w:ascii="Times New Roman" w:hAnsi="Times New Roman"/>
            <w:color w:val="auto"/>
            <w:sz w:val="28"/>
            <w:szCs w:val="28"/>
          </w:rPr>
          <w:t>@</w:t>
        </w:r>
        <w:r w:rsidRPr="00C9566D">
          <w:rPr>
            <w:rStyle w:val="a5"/>
            <w:rFonts w:ascii="Times New Roman" w:hAnsi="Times New Roman"/>
            <w:color w:val="auto"/>
            <w:sz w:val="28"/>
            <w:szCs w:val="28"/>
            <w:lang w:val="en-US"/>
          </w:rPr>
          <w:t>minpromchr</w:t>
        </w:r>
        <w:r w:rsidRPr="00C9566D">
          <w:rPr>
            <w:rStyle w:val="a5"/>
            <w:rFonts w:ascii="Times New Roman" w:hAnsi="Times New Roman"/>
            <w:color w:val="auto"/>
            <w:sz w:val="28"/>
            <w:szCs w:val="28"/>
          </w:rPr>
          <w:t>.</w:t>
        </w:r>
        <w:r w:rsidRPr="00C9566D">
          <w:rPr>
            <w:rStyle w:val="a5"/>
            <w:rFonts w:ascii="Times New Roman" w:hAnsi="Times New Roman"/>
            <w:color w:val="auto"/>
            <w:sz w:val="28"/>
            <w:szCs w:val="28"/>
            <w:lang w:val="en-US"/>
          </w:rPr>
          <w:t>ru</w:t>
        </w:r>
      </w:hyperlink>
      <w:r w:rsidRPr="00C9566D">
        <w:rPr>
          <w:rFonts w:ascii="Times New Roman" w:hAnsi="Times New Roman" w:cs="Times New Roman"/>
          <w:sz w:val="28"/>
          <w:szCs w:val="28"/>
        </w:rPr>
        <w:t>;</w:t>
      </w:r>
    </w:p>
    <w:p w:rsidR="00076BD7" w:rsidRPr="00C9566D" w:rsidRDefault="00076BD7" w:rsidP="009F27B3">
      <w:pPr>
        <w:ind w:right="-357"/>
        <w:contextualSpacing/>
        <w:rPr>
          <w:rFonts w:ascii="Times New Roman" w:hAnsi="Times New Roman" w:cs="Times New Roman"/>
          <w:sz w:val="28"/>
          <w:szCs w:val="28"/>
        </w:rPr>
      </w:pPr>
      <w:r w:rsidRPr="00C9566D">
        <w:rPr>
          <w:rFonts w:ascii="Times New Roman" w:hAnsi="Times New Roman" w:cs="Times New Roman"/>
          <w:sz w:val="28"/>
          <w:szCs w:val="28"/>
        </w:rPr>
        <w:t>- адрес в сети «Интернет»: http://minpromchr.ru/;</w:t>
      </w:r>
    </w:p>
    <w:p w:rsidR="00076BD7" w:rsidRPr="00C9566D" w:rsidRDefault="00076BD7" w:rsidP="009F27B3">
      <w:pPr>
        <w:contextualSpacing/>
        <w:rPr>
          <w:rFonts w:ascii="Times New Roman" w:hAnsi="Times New Roman" w:cs="Times New Roman"/>
          <w:sz w:val="28"/>
          <w:szCs w:val="28"/>
        </w:rPr>
      </w:pPr>
      <w:r w:rsidRPr="00C9566D">
        <w:rPr>
          <w:rFonts w:ascii="Times New Roman" w:hAnsi="Times New Roman" w:cs="Times New Roman"/>
          <w:sz w:val="28"/>
          <w:szCs w:val="28"/>
        </w:rPr>
        <w:t>- график работы Министерства:</w:t>
      </w:r>
    </w:p>
    <w:p w:rsidR="00076BD7" w:rsidRPr="00C9566D" w:rsidRDefault="005F5E8E" w:rsidP="009F27B3">
      <w:pPr>
        <w:contextualSpacing/>
        <w:rPr>
          <w:rFonts w:ascii="Times New Roman" w:hAnsi="Times New Roman" w:cs="Times New Roman"/>
          <w:sz w:val="28"/>
          <w:szCs w:val="28"/>
        </w:rPr>
      </w:pPr>
      <w:r w:rsidRPr="00C9566D">
        <w:rPr>
          <w:rFonts w:ascii="Times New Roman" w:hAnsi="Times New Roman" w:cs="Times New Roman"/>
          <w:sz w:val="28"/>
          <w:szCs w:val="28"/>
        </w:rPr>
        <w:t>понедельник – пятница</w:t>
      </w:r>
      <w:r w:rsidR="00076BD7" w:rsidRPr="00C9566D">
        <w:rPr>
          <w:rFonts w:ascii="Times New Roman" w:hAnsi="Times New Roman" w:cs="Times New Roman"/>
          <w:sz w:val="28"/>
          <w:szCs w:val="28"/>
        </w:rPr>
        <w:t xml:space="preserve"> с 09 ч. 00 мин. до 18 ч. 00 мин.;</w:t>
      </w:r>
    </w:p>
    <w:p w:rsidR="00076BD7" w:rsidRPr="00C9566D" w:rsidRDefault="00076BD7" w:rsidP="009F27B3">
      <w:pPr>
        <w:contextualSpacing/>
        <w:rPr>
          <w:rFonts w:ascii="Times New Roman" w:hAnsi="Times New Roman" w:cs="Times New Roman"/>
          <w:sz w:val="28"/>
          <w:szCs w:val="28"/>
        </w:rPr>
      </w:pPr>
      <w:r w:rsidRPr="00C9566D">
        <w:rPr>
          <w:rFonts w:ascii="Times New Roman" w:hAnsi="Times New Roman" w:cs="Times New Roman"/>
          <w:sz w:val="28"/>
          <w:szCs w:val="28"/>
        </w:rPr>
        <w:t xml:space="preserve">предпраздничные дни с 09 ч. 00 мин. до 17 ч. </w:t>
      </w:r>
      <w:r w:rsidR="005F5E8E" w:rsidRPr="00C9566D">
        <w:rPr>
          <w:rFonts w:ascii="Times New Roman" w:hAnsi="Times New Roman" w:cs="Times New Roman"/>
          <w:sz w:val="28"/>
          <w:szCs w:val="28"/>
        </w:rPr>
        <w:t>0</w:t>
      </w:r>
      <w:r w:rsidRPr="00C9566D">
        <w:rPr>
          <w:rFonts w:ascii="Times New Roman" w:hAnsi="Times New Roman" w:cs="Times New Roman"/>
          <w:sz w:val="28"/>
          <w:szCs w:val="28"/>
        </w:rPr>
        <w:t>0 мин.;</w:t>
      </w:r>
    </w:p>
    <w:p w:rsidR="00076BD7" w:rsidRPr="00C9566D" w:rsidRDefault="00076BD7" w:rsidP="004416E1">
      <w:pPr>
        <w:contextualSpacing/>
        <w:rPr>
          <w:rFonts w:ascii="Times New Roman" w:hAnsi="Times New Roman" w:cs="Times New Roman"/>
          <w:sz w:val="28"/>
          <w:szCs w:val="28"/>
        </w:rPr>
      </w:pPr>
      <w:r w:rsidRPr="00C9566D">
        <w:rPr>
          <w:rFonts w:ascii="Times New Roman" w:hAnsi="Times New Roman" w:cs="Times New Roman"/>
          <w:sz w:val="28"/>
          <w:szCs w:val="28"/>
        </w:rPr>
        <w:t>перерыв на обед с 13 ч. 00 мин. до 14 ч. 00 мин.;</w:t>
      </w:r>
    </w:p>
    <w:p w:rsidR="00076BD7" w:rsidRPr="00C9566D" w:rsidRDefault="00076BD7" w:rsidP="0019251B">
      <w:pPr>
        <w:contextualSpacing/>
        <w:rPr>
          <w:rFonts w:ascii="Times New Roman" w:hAnsi="Times New Roman" w:cs="Times New Roman"/>
          <w:sz w:val="28"/>
          <w:szCs w:val="28"/>
        </w:rPr>
      </w:pPr>
      <w:r w:rsidRPr="00C9566D">
        <w:rPr>
          <w:rFonts w:ascii="Times New Roman" w:hAnsi="Times New Roman" w:cs="Times New Roman"/>
          <w:sz w:val="28"/>
          <w:szCs w:val="28"/>
        </w:rPr>
        <w:t>суббота, воскресенье – выходные дни.</w:t>
      </w:r>
    </w:p>
    <w:p w:rsidR="00076BD7" w:rsidRPr="00C9566D" w:rsidRDefault="00076BD7" w:rsidP="00CC22DD">
      <w:pPr>
        <w:ind w:firstLine="708"/>
        <w:contextualSpacing/>
        <w:rPr>
          <w:rFonts w:ascii="Times New Roman" w:hAnsi="Times New Roman" w:cs="Times New Roman"/>
          <w:sz w:val="28"/>
          <w:szCs w:val="28"/>
        </w:rPr>
      </w:pPr>
      <w:r w:rsidRPr="00C9566D">
        <w:rPr>
          <w:rFonts w:ascii="Times New Roman" w:hAnsi="Times New Roman" w:cs="Times New Roman"/>
          <w:sz w:val="28"/>
          <w:szCs w:val="28"/>
        </w:rPr>
        <w:t>справочные телефоны Министерства:</w:t>
      </w:r>
    </w:p>
    <w:p w:rsidR="00076BD7" w:rsidRPr="00C9566D" w:rsidRDefault="005C493A" w:rsidP="008B4F4F">
      <w:pPr>
        <w:rPr>
          <w:rFonts w:ascii="Times New Roman" w:hAnsi="Times New Roman" w:cs="Times New Roman"/>
          <w:sz w:val="28"/>
          <w:szCs w:val="28"/>
        </w:rPr>
      </w:pPr>
      <w:r w:rsidRPr="00C9566D">
        <w:rPr>
          <w:rFonts w:ascii="Times New Roman" w:hAnsi="Times New Roman" w:cs="Times New Roman"/>
          <w:sz w:val="28"/>
          <w:szCs w:val="28"/>
        </w:rPr>
        <w:t>- (8712) 22-23-02</w:t>
      </w:r>
      <w:r w:rsidR="00076BD7" w:rsidRPr="00C9566D">
        <w:rPr>
          <w:rFonts w:ascii="Times New Roman" w:hAnsi="Times New Roman" w:cs="Times New Roman"/>
          <w:sz w:val="28"/>
          <w:szCs w:val="28"/>
        </w:rPr>
        <w:t>; факс (8712) 22-28-83.</w:t>
      </w:r>
    </w:p>
    <w:p w:rsidR="00076BD7" w:rsidRPr="00C9566D" w:rsidRDefault="007C401A" w:rsidP="00635CB4">
      <w:pPr>
        <w:ind w:firstLine="708"/>
        <w:rPr>
          <w:rFonts w:ascii="Times New Roman" w:hAnsi="Times New Roman" w:cs="Times New Roman"/>
          <w:sz w:val="28"/>
          <w:szCs w:val="28"/>
        </w:rPr>
      </w:pPr>
      <w:r w:rsidRPr="00C9566D">
        <w:rPr>
          <w:rFonts w:ascii="Times New Roman" w:hAnsi="Times New Roman" w:cs="Times New Roman"/>
          <w:sz w:val="28"/>
          <w:szCs w:val="28"/>
        </w:rPr>
        <w:t>Местонахождение и почтовый адрес Учреждения: 364037, г.</w:t>
      </w:r>
      <w:r w:rsidR="00872348" w:rsidRPr="00C9566D">
        <w:rPr>
          <w:rFonts w:ascii="Times New Roman" w:hAnsi="Times New Roman" w:cs="Times New Roman"/>
          <w:sz w:val="28"/>
          <w:szCs w:val="28"/>
        </w:rPr>
        <w:t xml:space="preserve"> </w:t>
      </w:r>
      <w:r w:rsidRPr="00C9566D">
        <w:rPr>
          <w:rFonts w:ascii="Times New Roman" w:hAnsi="Times New Roman" w:cs="Times New Roman"/>
          <w:sz w:val="28"/>
          <w:szCs w:val="28"/>
        </w:rPr>
        <w:t>Грозный, ул. Старосунженская, 29</w:t>
      </w:r>
      <w:r w:rsidR="00076BD7" w:rsidRPr="00C9566D">
        <w:rPr>
          <w:rFonts w:ascii="Times New Roman" w:hAnsi="Times New Roman" w:cs="Times New Roman"/>
          <w:sz w:val="28"/>
          <w:szCs w:val="28"/>
        </w:rPr>
        <w:t>;</w:t>
      </w:r>
    </w:p>
    <w:p w:rsidR="00076BD7" w:rsidRPr="00C9566D" w:rsidRDefault="00076BD7" w:rsidP="00635CB4">
      <w:pPr>
        <w:ind w:firstLine="708"/>
        <w:rPr>
          <w:rFonts w:ascii="Times New Roman" w:hAnsi="Times New Roman" w:cs="Times New Roman"/>
          <w:sz w:val="28"/>
          <w:szCs w:val="28"/>
        </w:rPr>
      </w:pPr>
      <w:r w:rsidRPr="00C9566D">
        <w:rPr>
          <w:rFonts w:ascii="Times New Roman" w:hAnsi="Times New Roman" w:cs="Times New Roman"/>
          <w:sz w:val="28"/>
          <w:szCs w:val="28"/>
        </w:rPr>
        <w:t xml:space="preserve">- адрес электронной почты: </w:t>
      </w:r>
      <w:hyperlink r:id="rId8" w:history="1">
        <w:r w:rsidRPr="00C9566D">
          <w:rPr>
            <w:rStyle w:val="a5"/>
            <w:rFonts w:ascii="Times New Roman" w:hAnsi="Times New Roman"/>
            <w:color w:val="auto"/>
            <w:sz w:val="28"/>
            <w:szCs w:val="28"/>
            <w:lang w:val="en-US"/>
          </w:rPr>
          <w:t>energosb</w:t>
        </w:r>
        <w:r w:rsidRPr="00C9566D">
          <w:rPr>
            <w:rStyle w:val="a5"/>
            <w:rFonts w:ascii="Times New Roman" w:hAnsi="Times New Roman"/>
            <w:color w:val="auto"/>
            <w:sz w:val="28"/>
            <w:szCs w:val="28"/>
          </w:rPr>
          <w:t>@</w:t>
        </w:r>
        <w:r w:rsidRPr="00C9566D">
          <w:rPr>
            <w:rStyle w:val="a5"/>
            <w:rFonts w:ascii="Times New Roman" w:hAnsi="Times New Roman"/>
            <w:color w:val="auto"/>
            <w:sz w:val="28"/>
            <w:szCs w:val="28"/>
            <w:lang w:val="en-US"/>
          </w:rPr>
          <w:t>bk</w:t>
        </w:r>
        <w:r w:rsidRPr="00C9566D">
          <w:rPr>
            <w:rStyle w:val="a5"/>
            <w:rFonts w:ascii="Times New Roman" w:hAnsi="Times New Roman"/>
            <w:color w:val="auto"/>
            <w:sz w:val="28"/>
            <w:szCs w:val="28"/>
          </w:rPr>
          <w:t>.</w:t>
        </w:r>
        <w:r w:rsidRPr="00C9566D">
          <w:rPr>
            <w:rStyle w:val="a5"/>
            <w:rFonts w:ascii="Times New Roman" w:hAnsi="Times New Roman"/>
            <w:color w:val="auto"/>
            <w:sz w:val="28"/>
            <w:szCs w:val="28"/>
            <w:lang w:val="en-US"/>
          </w:rPr>
          <w:t>ru</w:t>
        </w:r>
      </w:hyperlink>
      <w:r w:rsidRPr="00C9566D">
        <w:rPr>
          <w:rFonts w:ascii="Times New Roman" w:hAnsi="Times New Roman" w:cs="Times New Roman"/>
          <w:sz w:val="28"/>
          <w:szCs w:val="28"/>
        </w:rPr>
        <w:t>;</w:t>
      </w:r>
    </w:p>
    <w:p w:rsidR="00076BD7" w:rsidRPr="00C9566D" w:rsidRDefault="00076BD7" w:rsidP="00635CB4">
      <w:pPr>
        <w:ind w:firstLine="708"/>
        <w:rPr>
          <w:rFonts w:ascii="Times New Roman" w:hAnsi="Times New Roman" w:cs="Times New Roman"/>
          <w:sz w:val="28"/>
          <w:szCs w:val="28"/>
        </w:rPr>
      </w:pPr>
      <w:r w:rsidRPr="00C9566D">
        <w:rPr>
          <w:rFonts w:ascii="Times New Roman" w:hAnsi="Times New Roman" w:cs="Times New Roman"/>
          <w:sz w:val="28"/>
          <w:szCs w:val="28"/>
        </w:rPr>
        <w:t xml:space="preserve">- адрес в сети «Интернет»: </w:t>
      </w:r>
      <w:r w:rsidRPr="00C9566D">
        <w:rPr>
          <w:rFonts w:ascii="Times New Roman" w:hAnsi="Times New Roman" w:cs="Times New Roman"/>
          <w:sz w:val="28"/>
          <w:szCs w:val="28"/>
          <w:lang w:val="en-US"/>
        </w:rPr>
        <w:t>www</w:t>
      </w:r>
      <w:r w:rsidRPr="00C9566D">
        <w:rPr>
          <w:rFonts w:ascii="Times New Roman" w:hAnsi="Times New Roman" w:cs="Times New Roman"/>
          <w:sz w:val="28"/>
          <w:szCs w:val="28"/>
        </w:rPr>
        <w:t xml:space="preserve">: </w:t>
      </w:r>
      <w:r w:rsidRPr="00C9566D">
        <w:rPr>
          <w:rFonts w:ascii="Times New Roman" w:hAnsi="Times New Roman" w:cs="Times New Roman"/>
          <w:sz w:val="28"/>
          <w:szCs w:val="28"/>
          <w:lang w:val="en-US"/>
        </w:rPr>
        <w:t>energosberchr</w:t>
      </w:r>
      <w:r w:rsidRPr="00C9566D">
        <w:rPr>
          <w:rFonts w:ascii="Times New Roman" w:hAnsi="Times New Roman" w:cs="Times New Roman"/>
          <w:sz w:val="28"/>
          <w:szCs w:val="28"/>
        </w:rPr>
        <w:t>.</w:t>
      </w:r>
      <w:r w:rsidRPr="00C9566D">
        <w:rPr>
          <w:rFonts w:ascii="Times New Roman" w:hAnsi="Times New Roman" w:cs="Times New Roman"/>
          <w:sz w:val="28"/>
          <w:szCs w:val="28"/>
          <w:lang w:val="en-US"/>
        </w:rPr>
        <w:t>ru</w:t>
      </w:r>
      <w:r w:rsidRPr="00C9566D">
        <w:rPr>
          <w:rFonts w:ascii="Times New Roman" w:hAnsi="Times New Roman" w:cs="Times New Roman"/>
          <w:sz w:val="28"/>
          <w:szCs w:val="28"/>
        </w:rPr>
        <w:t>;</w:t>
      </w:r>
    </w:p>
    <w:p w:rsidR="00076BD7" w:rsidRPr="00C9566D" w:rsidRDefault="00076BD7" w:rsidP="00635CB4">
      <w:pPr>
        <w:ind w:firstLine="708"/>
        <w:rPr>
          <w:rFonts w:ascii="Times New Roman" w:hAnsi="Times New Roman" w:cs="Times New Roman"/>
          <w:sz w:val="28"/>
          <w:szCs w:val="28"/>
        </w:rPr>
      </w:pPr>
      <w:r w:rsidRPr="00C9566D">
        <w:rPr>
          <w:rFonts w:ascii="Times New Roman" w:hAnsi="Times New Roman" w:cs="Times New Roman"/>
          <w:sz w:val="28"/>
          <w:szCs w:val="28"/>
        </w:rPr>
        <w:t>- график работы Учреждения:</w:t>
      </w:r>
    </w:p>
    <w:p w:rsidR="00076BD7" w:rsidRPr="00C9566D" w:rsidRDefault="00076BD7" w:rsidP="00635CB4">
      <w:pPr>
        <w:ind w:firstLine="708"/>
        <w:rPr>
          <w:rFonts w:ascii="Times New Roman" w:hAnsi="Times New Roman" w:cs="Times New Roman"/>
          <w:sz w:val="28"/>
          <w:szCs w:val="28"/>
        </w:rPr>
      </w:pPr>
      <w:r w:rsidRPr="00C9566D">
        <w:rPr>
          <w:rFonts w:ascii="Times New Roman" w:hAnsi="Times New Roman" w:cs="Times New Roman"/>
          <w:sz w:val="28"/>
          <w:szCs w:val="28"/>
        </w:rPr>
        <w:t>понедельник – пятница с 09 ч. 00 мин. до 18 ч. 00 мин.;</w:t>
      </w:r>
    </w:p>
    <w:p w:rsidR="00076BD7" w:rsidRPr="00C9566D" w:rsidRDefault="00076BD7" w:rsidP="00635CB4">
      <w:pPr>
        <w:ind w:firstLine="708"/>
        <w:rPr>
          <w:rFonts w:ascii="Times New Roman" w:hAnsi="Times New Roman" w:cs="Times New Roman"/>
          <w:sz w:val="28"/>
          <w:szCs w:val="28"/>
        </w:rPr>
      </w:pPr>
      <w:r w:rsidRPr="00C9566D">
        <w:rPr>
          <w:rFonts w:ascii="Times New Roman" w:hAnsi="Times New Roman" w:cs="Times New Roman"/>
          <w:sz w:val="28"/>
          <w:szCs w:val="28"/>
        </w:rPr>
        <w:t>предпраздничные дни: с 09 ч. 00 мин. до 17 ч. 00 мин.;</w:t>
      </w:r>
    </w:p>
    <w:p w:rsidR="00076BD7" w:rsidRPr="00C9566D" w:rsidRDefault="00076BD7" w:rsidP="00635CB4">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перерыв на обед с 13 ч. 00 мин. до 14 ч. 00 мин.; </w:t>
      </w:r>
    </w:p>
    <w:p w:rsidR="00076BD7" w:rsidRPr="00C9566D" w:rsidRDefault="00076BD7" w:rsidP="00635CB4">
      <w:pPr>
        <w:ind w:firstLine="708"/>
        <w:rPr>
          <w:rFonts w:ascii="Times New Roman" w:hAnsi="Times New Roman" w:cs="Times New Roman"/>
          <w:sz w:val="28"/>
          <w:szCs w:val="28"/>
        </w:rPr>
      </w:pPr>
      <w:r w:rsidRPr="00C9566D">
        <w:rPr>
          <w:rFonts w:ascii="Times New Roman" w:hAnsi="Times New Roman" w:cs="Times New Roman"/>
          <w:sz w:val="28"/>
          <w:szCs w:val="28"/>
        </w:rPr>
        <w:t xml:space="preserve">суббота, воскресенье – выходные дни; </w:t>
      </w:r>
    </w:p>
    <w:p w:rsidR="00076BD7" w:rsidRPr="00C9566D" w:rsidRDefault="00076BD7" w:rsidP="003640AC">
      <w:pPr>
        <w:ind w:firstLine="708"/>
        <w:rPr>
          <w:rFonts w:ascii="Times New Roman" w:hAnsi="Times New Roman" w:cs="Times New Roman"/>
          <w:sz w:val="28"/>
          <w:szCs w:val="28"/>
        </w:rPr>
      </w:pPr>
      <w:r w:rsidRPr="00C9566D">
        <w:rPr>
          <w:rFonts w:ascii="Times New Roman" w:hAnsi="Times New Roman" w:cs="Times New Roman"/>
          <w:sz w:val="28"/>
          <w:szCs w:val="28"/>
        </w:rPr>
        <w:t>справочные телефоны Учреждения:</w:t>
      </w:r>
    </w:p>
    <w:p w:rsidR="00076BD7" w:rsidRPr="00C9566D" w:rsidRDefault="00F956F2" w:rsidP="006E3B17">
      <w:pPr>
        <w:ind w:firstLine="708"/>
        <w:rPr>
          <w:rFonts w:ascii="Times New Roman" w:hAnsi="Times New Roman" w:cs="Times New Roman"/>
          <w:sz w:val="28"/>
          <w:szCs w:val="28"/>
        </w:rPr>
      </w:pPr>
      <w:r w:rsidRPr="00C9566D">
        <w:rPr>
          <w:rFonts w:ascii="Times New Roman" w:hAnsi="Times New Roman" w:cs="Times New Roman"/>
          <w:sz w:val="28"/>
          <w:szCs w:val="28"/>
        </w:rPr>
        <w:t>- (8712) 29-01-44</w:t>
      </w:r>
      <w:r w:rsidR="00076BD7" w:rsidRPr="00C9566D">
        <w:rPr>
          <w:rFonts w:ascii="Times New Roman" w:hAnsi="Times New Roman" w:cs="Times New Roman"/>
          <w:sz w:val="28"/>
          <w:szCs w:val="28"/>
        </w:rPr>
        <w:t xml:space="preserve">; </w:t>
      </w:r>
      <w:r w:rsidRPr="00C9566D">
        <w:rPr>
          <w:rFonts w:ascii="Times New Roman" w:hAnsi="Times New Roman" w:cs="Times New Roman"/>
          <w:sz w:val="28"/>
          <w:szCs w:val="28"/>
        </w:rPr>
        <w:t xml:space="preserve">(8712) 29-50-71; </w:t>
      </w:r>
      <w:r w:rsidR="00076BD7" w:rsidRPr="00C9566D">
        <w:rPr>
          <w:rFonts w:ascii="Times New Roman" w:hAnsi="Times New Roman" w:cs="Times New Roman"/>
          <w:sz w:val="28"/>
          <w:szCs w:val="28"/>
        </w:rPr>
        <w:t>факс (8712) 29-50-72.</w:t>
      </w:r>
    </w:p>
    <w:p w:rsidR="00076BD7" w:rsidRPr="00C9566D" w:rsidRDefault="00076BD7" w:rsidP="00390E55">
      <w:pPr>
        <w:ind w:firstLine="708"/>
        <w:rPr>
          <w:rFonts w:ascii="Times New Roman" w:hAnsi="Times New Roman" w:cs="Times New Roman"/>
          <w:sz w:val="28"/>
          <w:szCs w:val="28"/>
        </w:rPr>
      </w:pPr>
      <w:r w:rsidRPr="00C9566D">
        <w:rPr>
          <w:rFonts w:ascii="Times New Roman" w:hAnsi="Times New Roman" w:cs="Times New Roman"/>
          <w:sz w:val="28"/>
          <w:szCs w:val="28"/>
        </w:rPr>
        <w:t>2.1</w:t>
      </w:r>
      <w:r w:rsidR="004F7778" w:rsidRPr="00C9566D">
        <w:rPr>
          <w:rFonts w:ascii="Times New Roman" w:hAnsi="Times New Roman" w:cs="Times New Roman"/>
          <w:sz w:val="28"/>
          <w:szCs w:val="28"/>
        </w:rPr>
        <w:t>.</w:t>
      </w:r>
      <w:r w:rsidRPr="00C9566D">
        <w:rPr>
          <w:rFonts w:ascii="Times New Roman" w:hAnsi="Times New Roman" w:cs="Times New Roman"/>
          <w:sz w:val="28"/>
          <w:szCs w:val="28"/>
        </w:rPr>
        <w:t xml:space="preserve"> Получение информации по личному обращению в Министерство.</w:t>
      </w:r>
    </w:p>
    <w:p w:rsidR="00076BD7" w:rsidRPr="00C9566D" w:rsidRDefault="00076BD7" w:rsidP="00F8487E">
      <w:pPr>
        <w:rPr>
          <w:rFonts w:ascii="Times New Roman" w:hAnsi="Times New Roman" w:cs="Times New Roman"/>
          <w:sz w:val="28"/>
          <w:szCs w:val="28"/>
        </w:rPr>
      </w:pPr>
      <w:r w:rsidRPr="00C9566D">
        <w:rPr>
          <w:rFonts w:ascii="Times New Roman" w:hAnsi="Times New Roman" w:cs="Times New Roman"/>
          <w:sz w:val="28"/>
          <w:szCs w:val="28"/>
        </w:rPr>
        <w:t>При обращении заинтересованных лиц в Министерство лично, специалисты Министерства подробно и в вежливой (корректной) форме информируют обратившихся по интересующим их вопросам. Должностное лицо Министерства, осуществляющее устное консультирование принимает все необходимые меры для предоставления полного и оперативного ответа на поставленные вопросы, в том числе с привлечением, при необходимости, других специалистов Министерства.</w:t>
      </w:r>
    </w:p>
    <w:p w:rsidR="00076BD7" w:rsidRPr="00C9566D" w:rsidRDefault="00076BD7" w:rsidP="003436C0">
      <w:pPr>
        <w:ind w:firstLine="708"/>
        <w:rPr>
          <w:rFonts w:ascii="Times New Roman" w:hAnsi="Times New Roman" w:cs="Times New Roman"/>
          <w:sz w:val="28"/>
          <w:szCs w:val="28"/>
        </w:rPr>
      </w:pPr>
      <w:r w:rsidRPr="00C9566D">
        <w:rPr>
          <w:rFonts w:ascii="Times New Roman" w:hAnsi="Times New Roman" w:cs="Times New Roman"/>
          <w:sz w:val="28"/>
          <w:szCs w:val="28"/>
        </w:rPr>
        <w:t>2.2</w:t>
      </w:r>
      <w:r w:rsidR="004F7778" w:rsidRPr="00C9566D">
        <w:rPr>
          <w:rFonts w:ascii="Times New Roman" w:hAnsi="Times New Roman" w:cs="Times New Roman"/>
          <w:sz w:val="28"/>
          <w:szCs w:val="28"/>
        </w:rPr>
        <w:t>.</w:t>
      </w:r>
      <w:r w:rsidRPr="00C9566D">
        <w:rPr>
          <w:rFonts w:ascii="Times New Roman" w:hAnsi="Times New Roman" w:cs="Times New Roman"/>
          <w:sz w:val="28"/>
          <w:szCs w:val="28"/>
        </w:rPr>
        <w:t xml:space="preserve"> Получение информации с использованием средств телефонной связи и электронного информирования. </w:t>
      </w:r>
    </w:p>
    <w:p w:rsidR="00076BD7" w:rsidRPr="00C9566D" w:rsidRDefault="00076BD7" w:rsidP="00F265C6">
      <w:pPr>
        <w:rPr>
          <w:rFonts w:ascii="Times New Roman" w:hAnsi="Times New Roman" w:cs="Times New Roman"/>
          <w:sz w:val="28"/>
          <w:szCs w:val="28"/>
        </w:rPr>
      </w:pPr>
      <w:r w:rsidRPr="00C9566D">
        <w:rPr>
          <w:rFonts w:ascii="Times New Roman" w:hAnsi="Times New Roman" w:cs="Times New Roman"/>
          <w:sz w:val="28"/>
          <w:szCs w:val="28"/>
        </w:rPr>
        <w:t>При консультировании заинтересованных лиц по телефону должностные лица Министерства или, по его поручению, должностные лица Учреждения предоставляют информацию по следующим вопросам:</w:t>
      </w:r>
    </w:p>
    <w:p w:rsidR="00076BD7" w:rsidRPr="00C9566D" w:rsidRDefault="00076BD7" w:rsidP="00F265C6">
      <w:pPr>
        <w:rPr>
          <w:rFonts w:ascii="Times New Roman" w:hAnsi="Times New Roman" w:cs="Times New Roman"/>
          <w:sz w:val="28"/>
          <w:szCs w:val="28"/>
        </w:rPr>
      </w:pPr>
      <w:r w:rsidRPr="00C9566D">
        <w:rPr>
          <w:rFonts w:ascii="Times New Roman" w:hAnsi="Times New Roman" w:cs="Times New Roman"/>
          <w:sz w:val="28"/>
          <w:szCs w:val="28"/>
        </w:rPr>
        <w:t>- о входящих номерах, под которыми зарегистрированы в системе делопроизводства заявления и прилагающие к ним документы;</w:t>
      </w:r>
    </w:p>
    <w:p w:rsidR="00076BD7" w:rsidRPr="00C9566D" w:rsidRDefault="00076BD7" w:rsidP="00F265C6">
      <w:pPr>
        <w:rPr>
          <w:rFonts w:ascii="Times New Roman" w:hAnsi="Times New Roman" w:cs="Times New Roman"/>
          <w:sz w:val="28"/>
          <w:szCs w:val="28"/>
        </w:rPr>
      </w:pPr>
      <w:r w:rsidRPr="00C9566D">
        <w:rPr>
          <w:rFonts w:ascii="Times New Roman" w:hAnsi="Times New Roman" w:cs="Times New Roman"/>
          <w:sz w:val="28"/>
          <w:szCs w:val="28"/>
        </w:rPr>
        <w:t>- о сведениях по нормативным правовым актам, на основании которых Министерство исполняет государственную функцию;</w:t>
      </w:r>
    </w:p>
    <w:p w:rsidR="00076BD7" w:rsidRPr="00C9566D" w:rsidRDefault="00076BD7" w:rsidP="00F265C6">
      <w:pPr>
        <w:rPr>
          <w:rFonts w:ascii="Times New Roman" w:hAnsi="Times New Roman" w:cs="Times New Roman"/>
          <w:sz w:val="28"/>
          <w:szCs w:val="28"/>
        </w:rPr>
      </w:pPr>
      <w:r w:rsidRPr="00C9566D">
        <w:rPr>
          <w:rFonts w:ascii="Times New Roman" w:hAnsi="Times New Roman" w:cs="Times New Roman"/>
          <w:sz w:val="28"/>
          <w:szCs w:val="28"/>
        </w:rPr>
        <w:lastRenderedPageBreak/>
        <w:t>- о требованиях к заверению документов и сведений;</w:t>
      </w:r>
    </w:p>
    <w:p w:rsidR="00076BD7" w:rsidRPr="00C9566D" w:rsidRDefault="00076BD7" w:rsidP="00F265C6">
      <w:pPr>
        <w:rPr>
          <w:rFonts w:ascii="Times New Roman" w:hAnsi="Times New Roman" w:cs="Times New Roman"/>
          <w:sz w:val="28"/>
          <w:szCs w:val="28"/>
        </w:rPr>
      </w:pPr>
      <w:r w:rsidRPr="00C9566D">
        <w:rPr>
          <w:rFonts w:ascii="Times New Roman" w:hAnsi="Times New Roman" w:cs="Times New Roman"/>
          <w:sz w:val="28"/>
          <w:szCs w:val="28"/>
        </w:rPr>
        <w:t>- о необходимости предоставления дополнительных документов и сведений;</w:t>
      </w:r>
    </w:p>
    <w:p w:rsidR="00076BD7" w:rsidRPr="00C9566D" w:rsidRDefault="00076BD7" w:rsidP="00F265C6">
      <w:pPr>
        <w:rPr>
          <w:rFonts w:ascii="Times New Roman" w:hAnsi="Times New Roman" w:cs="Times New Roman"/>
          <w:sz w:val="28"/>
          <w:szCs w:val="28"/>
        </w:rPr>
      </w:pPr>
      <w:r w:rsidRPr="00C9566D">
        <w:rPr>
          <w:rFonts w:ascii="Times New Roman" w:hAnsi="Times New Roman" w:cs="Times New Roman"/>
          <w:sz w:val="28"/>
          <w:szCs w:val="28"/>
        </w:rPr>
        <w:t>- о ходе исполнения государственной функции;</w:t>
      </w:r>
    </w:p>
    <w:p w:rsidR="00076BD7" w:rsidRPr="00C9566D" w:rsidRDefault="00076BD7" w:rsidP="00F265C6">
      <w:pPr>
        <w:rPr>
          <w:rFonts w:ascii="Times New Roman" w:hAnsi="Times New Roman" w:cs="Times New Roman"/>
          <w:sz w:val="28"/>
          <w:szCs w:val="28"/>
        </w:rPr>
      </w:pPr>
      <w:r w:rsidRPr="00C9566D">
        <w:rPr>
          <w:rFonts w:ascii="Times New Roman" w:hAnsi="Times New Roman" w:cs="Times New Roman"/>
          <w:sz w:val="28"/>
          <w:szCs w:val="28"/>
        </w:rPr>
        <w:t>- о месте размещения на официальном Портале справочных материалов по вопросам исполнения государственной функции.</w:t>
      </w:r>
    </w:p>
    <w:p w:rsidR="00076BD7" w:rsidRPr="00C9566D" w:rsidRDefault="00076BD7" w:rsidP="00F265C6">
      <w:pPr>
        <w:rPr>
          <w:rFonts w:ascii="Times New Roman" w:hAnsi="Times New Roman" w:cs="Times New Roman"/>
          <w:sz w:val="28"/>
          <w:szCs w:val="28"/>
        </w:rPr>
      </w:pPr>
      <w:r w:rsidRPr="00C9566D">
        <w:rPr>
          <w:rFonts w:ascii="Times New Roman" w:hAnsi="Times New Roman" w:cs="Times New Roman"/>
          <w:sz w:val="28"/>
          <w:szCs w:val="28"/>
        </w:rPr>
        <w:t>Консультирование по другим вопросам осуществляется только на основании письменного обращения.</w:t>
      </w:r>
    </w:p>
    <w:p w:rsidR="00076BD7" w:rsidRPr="00C9566D" w:rsidRDefault="00076BD7" w:rsidP="00F265C6">
      <w:pPr>
        <w:rPr>
          <w:rFonts w:ascii="Times New Roman" w:hAnsi="Times New Roman" w:cs="Times New Roman"/>
          <w:sz w:val="28"/>
          <w:szCs w:val="28"/>
        </w:rPr>
      </w:pPr>
      <w:r w:rsidRPr="00C9566D">
        <w:rPr>
          <w:rFonts w:ascii="Times New Roman" w:hAnsi="Times New Roman" w:cs="Times New Roman"/>
          <w:sz w:val="28"/>
          <w:szCs w:val="28"/>
        </w:rPr>
        <w:t>Информация может быть получена заявителем в электронной форме путем:</w:t>
      </w:r>
    </w:p>
    <w:p w:rsidR="00076BD7" w:rsidRPr="00C9566D" w:rsidRDefault="00076BD7" w:rsidP="00F265C6">
      <w:pPr>
        <w:rPr>
          <w:rFonts w:ascii="Times New Roman" w:hAnsi="Times New Roman" w:cs="Times New Roman"/>
          <w:sz w:val="28"/>
          <w:szCs w:val="28"/>
        </w:rPr>
      </w:pPr>
      <w:r w:rsidRPr="00C9566D">
        <w:rPr>
          <w:rFonts w:ascii="Times New Roman" w:hAnsi="Times New Roman" w:cs="Times New Roman"/>
          <w:sz w:val="28"/>
          <w:szCs w:val="28"/>
        </w:rPr>
        <w:t>- обращения на официальный сайт Министерства, Учреждения;</w:t>
      </w:r>
    </w:p>
    <w:p w:rsidR="00076BD7" w:rsidRPr="00C9566D" w:rsidRDefault="00076BD7" w:rsidP="006A14EA">
      <w:pPr>
        <w:rPr>
          <w:rFonts w:ascii="Times New Roman" w:hAnsi="Times New Roman" w:cs="Times New Roman"/>
          <w:sz w:val="28"/>
          <w:szCs w:val="28"/>
        </w:rPr>
      </w:pPr>
      <w:r w:rsidRPr="00C9566D">
        <w:rPr>
          <w:rFonts w:ascii="Times New Roman" w:hAnsi="Times New Roman" w:cs="Times New Roman"/>
          <w:sz w:val="28"/>
          <w:szCs w:val="28"/>
        </w:rPr>
        <w:t>- обращения на адрес электронной почты Министерства, Учреждения;</w:t>
      </w:r>
    </w:p>
    <w:p w:rsidR="00076BD7" w:rsidRPr="00C9566D" w:rsidRDefault="00076BD7" w:rsidP="006A14EA">
      <w:pPr>
        <w:rPr>
          <w:rFonts w:ascii="Times New Roman" w:hAnsi="Times New Roman" w:cs="Times New Roman"/>
          <w:sz w:val="28"/>
          <w:szCs w:val="28"/>
        </w:rPr>
      </w:pPr>
      <w:r w:rsidRPr="00C9566D">
        <w:rPr>
          <w:rFonts w:ascii="Times New Roman" w:hAnsi="Times New Roman" w:cs="Times New Roman"/>
          <w:sz w:val="28"/>
          <w:szCs w:val="28"/>
        </w:rPr>
        <w:t>- обращения на Портал.</w:t>
      </w:r>
    </w:p>
    <w:p w:rsidR="00076BD7" w:rsidRPr="00C9566D" w:rsidRDefault="00076BD7" w:rsidP="00405425">
      <w:pPr>
        <w:ind w:firstLine="708"/>
        <w:rPr>
          <w:rFonts w:ascii="Times New Roman" w:hAnsi="Times New Roman" w:cs="Times New Roman"/>
          <w:sz w:val="28"/>
          <w:szCs w:val="28"/>
        </w:rPr>
      </w:pPr>
      <w:r w:rsidRPr="00C9566D">
        <w:rPr>
          <w:rFonts w:ascii="Times New Roman" w:hAnsi="Times New Roman" w:cs="Times New Roman"/>
          <w:sz w:val="28"/>
          <w:szCs w:val="28"/>
        </w:rPr>
        <w:t>2.3</w:t>
      </w:r>
      <w:r w:rsidR="004F7778" w:rsidRPr="00C9566D">
        <w:rPr>
          <w:rFonts w:ascii="Times New Roman" w:hAnsi="Times New Roman" w:cs="Times New Roman"/>
          <w:sz w:val="28"/>
          <w:szCs w:val="28"/>
        </w:rPr>
        <w:t>.</w:t>
      </w:r>
      <w:r w:rsidR="008A1372" w:rsidRPr="00C9566D">
        <w:rPr>
          <w:rFonts w:ascii="Times New Roman" w:hAnsi="Times New Roman" w:cs="Times New Roman"/>
          <w:sz w:val="28"/>
          <w:szCs w:val="28"/>
        </w:rPr>
        <w:t xml:space="preserve"> </w:t>
      </w:r>
      <w:r w:rsidRPr="00C9566D">
        <w:rPr>
          <w:rFonts w:ascii="Times New Roman" w:hAnsi="Times New Roman" w:cs="Times New Roman"/>
          <w:sz w:val="28"/>
          <w:szCs w:val="28"/>
        </w:rPr>
        <w:t>Письменные обращения рассматриваются Министерством в срок, не превышающий 30 календарных дней со дня регистрации обращения. Руководитель Министерства или уполномоченное им должностное лицо определяет исполнителя для подготовки ответа.</w:t>
      </w:r>
    </w:p>
    <w:p w:rsidR="00076BD7" w:rsidRPr="00C9566D" w:rsidRDefault="00076BD7" w:rsidP="00F8487E">
      <w:pPr>
        <w:ind w:firstLine="708"/>
        <w:rPr>
          <w:rFonts w:ascii="Times New Roman" w:hAnsi="Times New Roman" w:cs="Times New Roman"/>
          <w:sz w:val="28"/>
          <w:szCs w:val="28"/>
        </w:rPr>
      </w:pPr>
      <w:r w:rsidRPr="00C9566D">
        <w:rPr>
          <w:rFonts w:ascii="Times New Roman" w:hAnsi="Times New Roman" w:cs="Times New Roman"/>
          <w:sz w:val="28"/>
          <w:szCs w:val="28"/>
        </w:rPr>
        <w:t>В обращении указываются:</w:t>
      </w:r>
    </w:p>
    <w:p w:rsidR="00076BD7" w:rsidRPr="00C9566D" w:rsidRDefault="00076BD7" w:rsidP="00F8487E">
      <w:pPr>
        <w:ind w:firstLine="708"/>
        <w:rPr>
          <w:rFonts w:ascii="Times New Roman" w:hAnsi="Times New Roman" w:cs="Times New Roman"/>
          <w:sz w:val="28"/>
          <w:szCs w:val="28"/>
        </w:rPr>
      </w:pPr>
      <w:r w:rsidRPr="00C9566D">
        <w:rPr>
          <w:rFonts w:ascii="Times New Roman" w:hAnsi="Times New Roman" w:cs="Times New Roman"/>
          <w:sz w:val="28"/>
          <w:szCs w:val="28"/>
        </w:rPr>
        <w:t>- полное и (в случае если имеется) сокращенное наименование, в том числе фирменное, организационно-правовая форма, место нахождения субъекта проверки;</w:t>
      </w:r>
    </w:p>
    <w:p w:rsidR="00076BD7" w:rsidRPr="00C9566D" w:rsidRDefault="00076BD7" w:rsidP="00F8487E">
      <w:pPr>
        <w:ind w:firstLine="708"/>
        <w:rPr>
          <w:rFonts w:ascii="Times New Roman" w:hAnsi="Times New Roman" w:cs="Times New Roman"/>
          <w:sz w:val="28"/>
          <w:szCs w:val="28"/>
        </w:rPr>
      </w:pPr>
      <w:r w:rsidRPr="00C9566D">
        <w:rPr>
          <w:rFonts w:ascii="Times New Roman" w:hAnsi="Times New Roman" w:cs="Times New Roman"/>
          <w:sz w:val="28"/>
          <w:szCs w:val="28"/>
        </w:rPr>
        <w:t>- почтовый (электронный) адрес, по которому должны быть направлены ответ или уведомление о переадресации обращения;</w:t>
      </w:r>
    </w:p>
    <w:p w:rsidR="00076BD7" w:rsidRPr="00C9566D" w:rsidRDefault="00076BD7" w:rsidP="008B6538">
      <w:pPr>
        <w:ind w:firstLine="0"/>
        <w:rPr>
          <w:rFonts w:ascii="Times New Roman" w:hAnsi="Times New Roman" w:cs="Times New Roman"/>
          <w:sz w:val="28"/>
          <w:szCs w:val="28"/>
        </w:rPr>
      </w:pPr>
      <w:r w:rsidRPr="00C9566D">
        <w:rPr>
          <w:rFonts w:ascii="Times New Roman" w:hAnsi="Times New Roman" w:cs="Times New Roman"/>
          <w:sz w:val="28"/>
          <w:szCs w:val="28"/>
        </w:rPr>
        <w:tab/>
        <w:t>- просьба о предоставлении информации и содержание вопросов, по которым необходима информация;</w:t>
      </w:r>
    </w:p>
    <w:p w:rsidR="00076BD7" w:rsidRPr="00C9566D" w:rsidRDefault="00076BD7" w:rsidP="008B6538">
      <w:pPr>
        <w:ind w:firstLine="708"/>
        <w:rPr>
          <w:rFonts w:ascii="Times New Roman" w:hAnsi="Times New Roman" w:cs="Times New Roman"/>
          <w:sz w:val="28"/>
          <w:szCs w:val="28"/>
        </w:rPr>
      </w:pPr>
      <w:r w:rsidRPr="00C9566D">
        <w:rPr>
          <w:rFonts w:ascii="Times New Roman" w:hAnsi="Times New Roman" w:cs="Times New Roman"/>
          <w:sz w:val="28"/>
          <w:szCs w:val="28"/>
        </w:rPr>
        <w:t>- наименование должности, личная подпись и расшифровка подписи, дата;</w:t>
      </w:r>
    </w:p>
    <w:p w:rsidR="00076BD7" w:rsidRPr="00C9566D" w:rsidRDefault="00076BD7" w:rsidP="008B6538">
      <w:pPr>
        <w:ind w:firstLine="708"/>
        <w:rPr>
          <w:rFonts w:ascii="Times New Roman" w:hAnsi="Times New Roman" w:cs="Times New Roman"/>
          <w:sz w:val="28"/>
          <w:szCs w:val="28"/>
        </w:rPr>
      </w:pPr>
      <w:r w:rsidRPr="00C9566D">
        <w:rPr>
          <w:rFonts w:ascii="Times New Roman" w:hAnsi="Times New Roman" w:cs="Times New Roman"/>
          <w:sz w:val="28"/>
          <w:szCs w:val="28"/>
        </w:rPr>
        <w:t>В случае, если в обращении не указаны наименование юридического лица, направившего обращение и почтовый (электронный) адрес, по которому должен быть направлен ответ, ответ на обращение не дается.</w:t>
      </w:r>
    </w:p>
    <w:p w:rsidR="00076BD7" w:rsidRPr="00C9566D" w:rsidRDefault="00076BD7" w:rsidP="008B0979">
      <w:pPr>
        <w:rPr>
          <w:rFonts w:ascii="Times New Roman" w:hAnsi="Times New Roman" w:cs="Times New Roman"/>
          <w:sz w:val="28"/>
          <w:szCs w:val="28"/>
        </w:rPr>
      </w:pPr>
      <w:r w:rsidRPr="00C9566D">
        <w:rPr>
          <w:rFonts w:ascii="Times New Roman" w:hAnsi="Times New Roman" w:cs="Times New Roman"/>
          <w:sz w:val="28"/>
          <w:szCs w:val="28"/>
        </w:rPr>
        <w:t>Ответ на письменное обращение направляется посредством почтовой (электронной) связи. Ответ дается в простой, четкой и понятной форме с указанием фамилии, имени, отчества, номера телефона исполнителя, подписывается руководителем Министерства или уполномоченным им должностным лицом.</w:t>
      </w:r>
    </w:p>
    <w:p w:rsidR="00076BD7" w:rsidRPr="00C9566D" w:rsidRDefault="00076BD7" w:rsidP="000D2F1F">
      <w:pPr>
        <w:rPr>
          <w:rFonts w:ascii="Times New Roman" w:hAnsi="Times New Roman" w:cs="Times New Roman"/>
          <w:sz w:val="28"/>
          <w:szCs w:val="28"/>
        </w:rPr>
      </w:pPr>
      <w:r w:rsidRPr="00C9566D">
        <w:rPr>
          <w:rFonts w:ascii="Times New Roman" w:hAnsi="Times New Roman" w:cs="Times New Roman"/>
          <w:sz w:val="28"/>
          <w:szCs w:val="28"/>
        </w:rPr>
        <w:t>2.4</w:t>
      </w:r>
      <w:r w:rsidR="004F7778" w:rsidRPr="00C9566D">
        <w:rPr>
          <w:rFonts w:ascii="Times New Roman" w:hAnsi="Times New Roman" w:cs="Times New Roman"/>
          <w:sz w:val="28"/>
          <w:szCs w:val="28"/>
        </w:rPr>
        <w:t>.</w:t>
      </w:r>
      <w:r w:rsidR="008A1372" w:rsidRPr="00C9566D">
        <w:rPr>
          <w:rFonts w:ascii="Times New Roman" w:hAnsi="Times New Roman" w:cs="Times New Roman"/>
          <w:sz w:val="28"/>
          <w:szCs w:val="28"/>
        </w:rPr>
        <w:t xml:space="preserve"> </w:t>
      </w:r>
      <w:r w:rsidRPr="00C9566D">
        <w:rPr>
          <w:rFonts w:ascii="Times New Roman" w:hAnsi="Times New Roman" w:cs="Times New Roman"/>
          <w:sz w:val="28"/>
          <w:szCs w:val="28"/>
        </w:rPr>
        <w:t>Перечень информации, размещаемой на стендах в местах исполнения государственной функции:</w:t>
      </w:r>
    </w:p>
    <w:p w:rsidR="00076BD7" w:rsidRPr="00C9566D" w:rsidRDefault="00076BD7" w:rsidP="000D2F1F">
      <w:pPr>
        <w:rPr>
          <w:rFonts w:ascii="Times New Roman" w:hAnsi="Times New Roman" w:cs="Times New Roman"/>
          <w:sz w:val="28"/>
          <w:szCs w:val="28"/>
        </w:rPr>
      </w:pPr>
      <w:r w:rsidRPr="00C9566D">
        <w:rPr>
          <w:rFonts w:ascii="Times New Roman" w:hAnsi="Times New Roman" w:cs="Times New Roman"/>
          <w:sz w:val="28"/>
          <w:szCs w:val="28"/>
        </w:rPr>
        <w:t>- извлечения из законодательных и иных нормативных правовых актов, содержащие нормы, регулирующие деятельность по исполнению государственной функции;</w:t>
      </w:r>
    </w:p>
    <w:p w:rsidR="00076BD7" w:rsidRPr="00C9566D" w:rsidRDefault="00076BD7" w:rsidP="000D2F1F">
      <w:pPr>
        <w:rPr>
          <w:rFonts w:ascii="Times New Roman" w:hAnsi="Times New Roman" w:cs="Times New Roman"/>
          <w:sz w:val="28"/>
          <w:szCs w:val="28"/>
        </w:rPr>
      </w:pPr>
      <w:r w:rsidRPr="00C9566D">
        <w:rPr>
          <w:rFonts w:ascii="Times New Roman" w:hAnsi="Times New Roman" w:cs="Times New Roman"/>
          <w:sz w:val="28"/>
          <w:szCs w:val="28"/>
        </w:rPr>
        <w:t>- текст административного регламента с приложениями;</w:t>
      </w:r>
    </w:p>
    <w:p w:rsidR="00076BD7" w:rsidRPr="00C9566D" w:rsidRDefault="00076BD7" w:rsidP="000D2F1F">
      <w:pPr>
        <w:rPr>
          <w:rFonts w:ascii="Times New Roman" w:hAnsi="Times New Roman" w:cs="Times New Roman"/>
          <w:sz w:val="28"/>
          <w:szCs w:val="28"/>
        </w:rPr>
      </w:pPr>
      <w:r w:rsidRPr="00C9566D">
        <w:rPr>
          <w:rFonts w:ascii="Times New Roman" w:hAnsi="Times New Roman" w:cs="Times New Roman"/>
          <w:sz w:val="28"/>
          <w:szCs w:val="28"/>
        </w:rPr>
        <w:t>- перечень документов, необходимых для исполнения государственной функции и требования, предъявляемые к этим документам;</w:t>
      </w:r>
    </w:p>
    <w:p w:rsidR="00076BD7" w:rsidRPr="00C9566D" w:rsidRDefault="00076BD7" w:rsidP="000D2F1F">
      <w:pPr>
        <w:rPr>
          <w:rFonts w:ascii="Times New Roman" w:hAnsi="Times New Roman" w:cs="Times New Roman"/>
          <w:sz w:val="28"/>
          <w:szCs w:val="28"/>
        </w:rPr>
      </w:pPr>
      <w:r w:rsidRPr="00C9566D">
        <w:rPr>
          <w:rFonts w:ascii="Times New Roman" w:hAnsi="Times New Roman" w:cs="Times New Roman"/>
          <w:sz w:val="28"/>
          <w:szCs w:val="28"/>
        </w:rPr>
        <w:t>- необходимая информация о порядке исполнения государственной функции в виде блок-схем, наглядно отображающих алгоритм прохождения административных процедур.</w:t>
      </w:r>
    </w:p>
    <w:p w:rsidR="00076BD7" w:rsidRPr="00C9566D" w:rsidRDefault="00076BD7" w:rsidP="00A94D67">
      <w:pPr>
        <w:ind w:firstLine="708"/>
        <w:rPr>
          <w:rFonts w:ascii="Times New Roman" w:hAnsi="Times New Roman" w:cs="Times New Roman"/>
          <w:sz w:val="28"/>
          <w:szCs w:val="28"/>
        </w:rPr>
      </w:pPr>
      <w:r w:rsidRPr="00C9566D">
        <w:rPr>
          <w:rFonts w:ascii="Times New Roman" w:hAnsi="Times New Roman" w:cs="Times New Roman"/>
          <w:sz w:val="28"/>
          <w:szCs w:val="28"/>
        </w:rPr>
        <w:lastRenderedPageBreak/>
        <w:t>2.5</w:t>
      </w:r>
      <w:r w:rsidR="004F7778" w:rsidRPr="00C9566D">
        <w:rPr>
          <w:rFonts w:ascii="Times New Roman" w:hAnsi="Times New Roman" w:cs="Times New Roman"/>
          <w:sz w:val="28"/>
          <w:szCs w:val="28"/>
        </w:rPr>
        <w:t>.</w:t>
      </w:r>
      <w:r w:rsidRPr="00C9566D">
        <w:rPr>
          <w:rFonts w:ascii="Times New Roman" w:hAnsi="Times New Roman" w:cs="Times New Roman"/>
          <w:sz w:val="28"/>
          <w:szCs w:val="28"/>
        </w:rPr>
        <w:t xml:space="preserve"> Государственная функция предоставляется на безвозмездной основе.</w:t>
      </w:r>
    </w:p>
    <w:p w:rsidR="00076BD7" w:rsidRPr="00C9566D" w:rsidRDefault="00076BD7" w:rsidP="00527B60">
      <w:pPr>
        <w:rPr>
          <w:rFonts w:ascii="Times New Roman" w:hAnsi="Times New Roman" w:cs="Times New Roman"/>
          <w:bCs/>
          <w:sz w:val="28"/>
          <w:szCs w:val="28"/>
        </w:rPr>
      </w:pPr>
      <w:r w:rsidRPr="00C9566D">
        <w:rPr>
          <w:rFonts w:ascii="Times New Roman" w:hAnsi="Times New Roman" w:cs="Times New Roman"/>
          <w:bCs/>
          <w:sz w:val="28"/>
          <w:szCs w:val="28"/>
        </w:rPr>
        <w:t xml:space="preserve">2.6. </w:t>
      </w:r>
      <w:r w:rsidR="006138D6" w:rsidRPr="00C9566D">
        <w:rPr>
          <w:rFonts w:ascii="Times New Roman" w:hAnsi="Times New Roman" w:cs="Times New Roman"/>
          <w:bCs/>
          <w:sz w:val="28"/>
          <w:szCs w:val="28"/>
        </w:rPr>
        <w:t>Услуга Учреждения, участвующего в исполнение государственной функции предоставляются на безвозмездной основе.</w:t>
      </w:r>
    </w:p>
    <w:p w:rsidR="00076BD7" w:rsidRPr="00C9566D" w:rsidRDefault="009238AC" w:rsidP="009238AC">
      <w:pPr>
        <w:ind w:firstLine="540"/>
        <w:rPr>
          <w:rFonts w:ascii="Times New Roman" w:hAnsi="Times New Roman" w:cs="Times New Roman"/>
          <w:bCs/>
          <w:sz w:val="28"/>
          <w:szCs w:val="28"/>
        </w:rPr>
      </w:pPr>
      <w:r w:rsidRPr="00C9566D">
        <w:rPr>
          <w:rFonts w:ascii="Times New Roman" w:hAnsi="Times New Roman" w:cs="Times New Roman"/>
          <w:sz w:val="28"/>
          <w:szCs w:val="28"/>
        </w:rPr>
        <w:t xml:space="preserve">  </w:t>
      </w:r>
      <w:r w:rsidR="00076BD7" w:rsidRPr="00C9566D">
        <w:rPr>
          <w:rFonts w:ascii="Times New Roman" w:hAnsi="Times New Roman" w:cs="Times New Roman"/>
          <w:bCs/>
          <w:sz w:val="28"/>
          <w:szCs w:val="28"/>
        </w:rPr>
        <w:t xml:space="preserve">2.7. </w:t>
      </w:r>
      <w:r w:rsidR="006138D6" w:rsidRPr="00C9566D">
        <w:rPr>
          <w:rFonts w:ascii="Times New Roman" w:hAnsi="Times New Roman" w:cs="Times New Roman"/>
          <w:bCs/>
          <w:sz w:val="28"/>
          <w:szCs w:val="28"/>
        </w:rPr>
        <w:t>Сроки исполнения государственной функции</w:t>
      </w:r>
      <w:r w:rsidR="005F5E8E" w:rsidRPr="00C9566D">
        <w:rPr>
          <w:rFonts w:ascii="Times New Roman" w:hAnsi="Times New Roman" w:cs="Times New Roman"/>
          <w:bCs/>
          <w:sz w:val="28"/>
          <w:szCs w:val="28"/>
        </w:rPr>
        <w:t>.</w:t>
      </w:r>
    </w:p>
    <w:p w:rsidR="00076BD7" w:rsidRPr="00C9566D" w:rsidRDefault="006138D6" w:rsidP="00B2665A">
      <w:pPr>
        <w:ind w:firstLine="708"/>
        <w:rPr>
          <w:rFonts w:ascii="Times New Roman" w:hAnsi="Times New Roman" w:cs="Times New Roman"/>
          <w:sz w:val="28"/>
          <w:szCs w:val="28"/>
        </w:rPr>
      </w:pPr>
      <w:r w:rsidRPr="00C9566D">
        <w:rPr>
          <w:rFonts w:ascii="Times New Roman" w:hAnsi="Times New Roman" w:cs="Times New Roman"/>
          <w:sz w:val="28"/>
          <w:szCs w:val="28"/>
        </w:rPr>
        <w:t>1. Сроки проведения документарных и выездных проверок не могут превышать двадцать рабочих дней.</w:t>
      </w:r>
    </w:p>
    <w:p w:rsidR="00AE2322" w:rsidRPr="00C9566D" w:rsidRDefault="00AE2322" w:rsidP="00B2665A">
      <w:pPr>
        <w:ind w:firstLine="708"/>
        <w:rPr>
          <w:rFonts w:ascii="Times New Roman" w:hAnsi="Times New Roman" w:cs="Times New Roman"/>
          <w:sz w:val="28"/>
          <w:szCs w:val="28"/>
        </w:rPr>
      </w:pPr>
      <w:r w:rsidRPr="00C9566D">
        <w:rPr>
          <w:rFonts w:ascii="Times New Roman" w:hAnsi="Times New Roman" w:cs="Times New Roman"/>
          <w:sz w:val="28"/>
          <w:szCs w:val="28"/>
        </w:rPr>
        <w:t>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AE2322" w:rsidRPr="00C9566D" w:rsidRDefault="00AE2322" w:rsidP="00B2665A">
      <w:pPr>
        <w:ind w:firstLine="708"/>
        <w:rPr>
          <w:rFonts w:ascii="Times New Roman" w:hAnsi="Times New Roman" w:cs="Times New Roman"/>
          <w:sz w:val="28"/>
          <w:szCs w:val="28"/>
        </w:rPr>
      </w:pPr>
      <w:r w:rsidRPr="00C9566D">
        <w:rPr>
          <w:rFonts w:ascii="Times New Roman" w:hAnsi="Times New Roman" w:cs="Times New Roman"/>
          <w:sz w:val="28"/>
          <w:szCs w:val="28"/>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AE2322" w:rsidRPr="00C9566D" w:rsidRDefault="00AE2322" w:rsidP="00B2665A">
      <w:pPr>
        <w:ind w:firstLine="708"/>
        <w:rPr>
          <w:rFonts w:ascii="Times New Roman" w:hAnsi="Times New Roman" w:cs="Times New Roman"/>
          <w:sz w:val="28"/>
          <w:szCs w:val="28"/>
        </w:rPr>
      </w:pPr>
      <w:r w:rsidRPr="00C9566D">
        <w:rPr>
          <w:rFonts w:ascii="Times New Roman" w:hAnsi="Times New Roman" w:cs="Times New Roman"/>
          <w:sz w:val="28"/>
          <w:szCs w:val="28"/>
        </w:rPr>
        <w:t>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C7DDC" w:rsidRPr="00C9566D" w:rsidRDefault="00AE2322" w:rsidP="00B2665A">
      <w:pPr>
        <w:ind w:firstLine="708"/>
        <w:rPr>
          <w:sz w:val="28"/>
          <w:szCs w:val="28"/>
        </w:rPr>
      </w:pPr>
      <w:r w:rsidRPr="00C9566D">
        <w:rPr>
          <w:rFonts w:ascii="Times New Roman" w:hAnsi="Times New Roman" w:cs="Times New Roman"/>
          <w:sz w:val="28"/>
          <w:szCs w:val="28"/>
        </w:rPr>
        <w:t>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руководителем Министерства,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r w:rsidR="004C7DDC" w:rsidRPr="00C9566D">
        <w:rPr>
          <w:rFonts w:ascii="Times New Roman" w:hAnsi="Times New Roman" w:cs="Times New Roman"/>
          <w:sz w:val="28"/>
          <w:szCs w:val="28"/>
        </w:rPr>
        <w:t xml:space="preserve"> </w:t>
      </w:r>
    </w:p>
    <w:p w:rsidR="00076BD7" w:rsidRPr="00C9566D" w:rsidRDefault="00076BD7" w:rsidP="009E004E">
      <w:pPr>
        <w:rPr>
          <w:rFonts w:ascii="Times New Roman" w:hAnsi="Times New Roman" w:cs="Times New Roman"/>
          <w:bCs/>
          <w:sz w:val="28"/>
          <w:szCs w:val="28"/>
        </w:rPr>
      </w:pPr>
      <w:r w:rsidRPr="00C9566D">
        <w:rPr>
          <w:rFonts w:ascii="Times New Roman" w:hAnsi="Times New Roman" w:cs="Times New Roman"/>
          <w:bCs/>
          <w:sz w:val="28"/>
          <w:szCs w:val="28"/>
        </w:rPr>
        <w:t xml:space="preserve">2.8. Требования к местам исполнения </w:t>
      </w:r>
      <w:r w:rsidRPr="00C9566D">
        <w:rPr>
          <w:rFonts w:ascii="Times New Roman" w:hAnsi="Times New Roman" w:cs="Times New Roman"/>
          <w:sz w:val="28"/>
          <w:szCs w:val="28"/>
        </w:rPr>
        <w:t>г</w:t>
      </w:r>
      <w:r w:rsidRPr="00C9566D">
        <w:rPr>
          <w:rFonts w:ascii="Times New Roman" w:hAnsi="Times New Roman" w:cs="Times New Roman"/>
          <w:bCs/>
          <w:sz w:val="28"/>
          <w:szCs w:val="28"/>
        </w:rPr>
        <w:t>осударственной функции</w:t>
      </w:r>
      <w:r w:rsidR="00B2665A" w:rsidRPr="00C9566D">
        <w:rPr>
          <w:rFonts w:ascii="Times New Roman" w:hAnsi="Times New Roman" w:cs="Times New Roman"/>
          <w:bCs/>
          <w:sz w:val="28"/>
          <w:szCs w:val="28"/>
        </w:rPr>
        <w:t>.</w:t>
      </w:r>
    </w:p>
    <w:p w:rsidR="005F5E8E" w:rsidRPr="00C9566D" w:rsidRDefault="00DC16B4" w:rsidP="00B2665A">
      <w:pPr>
        <w:ind w:firstLine="708"/>
        <w:rPr>
          <w:rFonts w:ascii="Times New Roman" w:hAnsi="Times New Roman" w:cs="Times New Roman"/>
          <w:sz w:val="28"/>
          <w:szCs w:val="28"/>
        </w:rPr>
      </w:pPr>
      <w:r w:rsidRPr="00C9566D">
        <w:rPr>
          <w:rFonts w:ascii="Times New Roman" w:hAnsi="Times New Roman" w:cs="Times New Roman"/>
          <w:sz w:val="28"/>
          <w:szCs w:val="28"/>
        </w:rPr>
        <w:t>Помещения Министерства,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строительным нормам и правилам «Общественные здания административного назначения СНиП 31-05-2003», в том числе к обеспечению доступности для инвалидов в соответствии с законодательством Российской Федерации о социальной защите инвалидов.</w:t>
      </w:r>
    </w:p>
    <w:p w:rsidR="00B2665A" w:rsidRPr="00C9566D" w:rsidRDefault="00B2665A" w:rsidP="00B2665A">
      <w:pPr>
        <w:ind w:firstLine="708"/>
        <w:rPr>
          <w:rFonts w:ascii="Times New Roman" w:hAnsi="Times New Roman" w:cs="Times New Roman"/>
          <w:sz w:val="28"/>
          <w:szCs w:val="28"/>
        </w:rPr>
      </w:pPr>
    </w:p>
    <w:p w:rsidR="00076BD7" w:rsidRPr="00C9566D" w:rsidRDefault="00076BD7" w:rsidP="00690C1C">
      <w:pPr>
        <w:pStyle w:val="1"/>
        <w:rPr>
          <w:rFonts w:ascii="Times New Roman" w:hAnsi="Times New Roman" w:cs="Times New Roman"/>
          <w:color w:val="auto"/>
          <w:sz w:val="28"/>
          <w:szCs w:val="28"/>
        </w:rPr>
      </w:pPr>
      <w:r w:rsidRPr="00C9566D">
        <w:rPr>
          <w:rFonts w:ascii="Times New Roman" w:hAnsi="Times New Roman" w:cs="Times New Roman"/>
          <w:color w:val="auto"/>
          <w:sz w:val="28"/>
          <w:szCs w:val="28"/>
        </w:rPr>
        <w:t xml:space="preserve">III. </w:t>
      </w:r>
      <w:r w:rsidR="005132D1" w:rsidRPr="00C9566D">
        <w:rPr>
          <w:rFonts w:ascii="Times New Roman" w:hAnsi="Times New Roman" w:cs="Times New Roman"/>
          <w:color w:val="auto"/>
          <w:sz w:val="28"/>
          <w:szCs w:val="28"/>
        </w:rPr>
        <w:t>Состав, последовательность и сроки выполнения административных процедур, требования к порядку их выполнения</w:t>
      </w:r>
    </w:p>
    <w:p w:rsidR="00B2665A" w:rsidRPr="00C9566D" w:rsidRDefault="00B2665A" w:rsidP="003D4C05">
      <w:pPr>
        <w:ind w:firstLine="708"/>
        <w:rPr>
          <w:rFonts w:ascii="Times New Roman" w:hAnsi="Times New Roman" w:cs="Times New Roman"/>
          <w:bCs/>
          <w:sz w:val="28"/>
          <w:szCs w:val="28"/>
        </w:rPr>
      </w:pPr>
    </w:p>
    <w:p w:rsidR="003D4C05" w:rsidRPr="00C9566D" w:rsidRDefault="003D4C05" w:rsidP="003D4C05">
      <w:pPr>
        <w:ind w:firstLine="708"/>
        <w:rPr>
          <w:rFonts w:ascii="Times New Roman" w:hAnsi="Times New Roman" w:cs="Times New Roman"/>
          <w:bCs/>
          <w:sz w:val="28"/>
          <w:szCs w:val="28"/>
        </w:rPr>
      </w:pPr>
      <w:r w:rsidRPr="00C9566D">
        <w:rPr>
          <w:rFonts w:ascii="Times New Roman" w:hAnsi="Times New Roman" w:cs="Times New Roman"/>
          <w:bCs/>
          <w:sz w:val="28"/>
          <w:szCs w:val="28"/>
        </w:rPr>
        <w:t xml:space="preserve">Исполнение государственной функции включает в себя следующие </w:t>
      </w:r>
      <w:r w:rsidRPr="00C9566D">
        <w:rPr>
          <w:rFonts w:ascii="Times New Roman" w:hAnsi="Times New Roman" w:cs="Times New Roman"/>
          <w:bCs/>
          <w:sz w:val="28"/>
          <w:szCs w:val="28"/>
        </w:rPr>
        <w:lastRenderedPageBreak/>
        <w:t>административные процедуры:</w:t>
      </w:r>
    </w:p>
    <w:p w:rsidR="003D4C05" w:rsidRPr="00C9566D" w:rsidRDefault="003D4C05" w:rsidP="003D4C05">
      <w:pPr>
        <w:ind w:firstLine="708"/>
        <w:rPr>
          <w:rFonts w:ascii="Times New Roman" w:hAnsi="Times New Roman" w:cs="Times New Roman"/>
          <w:bCs/>
          <w:sz w:val="28"/>
          <w:szCs w:val="28"/>
        </w:rPr>
      </w:pPr>
      <w:r w:rsidRPr="00C9566D">
        <w:rPr>
          <w:rFonts w:ascii="Times New Roman" w:hAnsi="Times New Roman" w:cs="Times New Roman"/>
          <w:bCs/>
          <w:sz w:val="28"/>
          <w:szCs w:val="28"/>
        </w:rPr>
        <w:t>- порядок организации проверки;</w:t>
      </w:r>
    </w:p>
    <w:p w:rsidR="003D4C05" w:rsidRPr="00C9566D" w:rsidRDefault="003D4C05" w:rsidP="003D4C05">
      <w:pPr>
        <w:ind w:firstLine="708"/>
        <w:rPr>
          <w:rFonts w:ascii="Times New Roman" w:hAnsi="Times New Roman" w:cs="Times New Roman"/>
          <w:bCs/>
          <w:sz w:val="28"/>
          <w:szCs w:val="28"/>
        </w:rPr>
      </w:pPr>
      <w:r w:rsidRPr="00C9566D">
        <w:rPr>
          <w:rFonts w:ascii="Times New Roman" w:hAnsi="Times New Roman" w:cs="Times New Roman"/>
          <w:bCs/>
          <w:sz w:val="28"/>
          <w:szCs w:val="28"/>
        </w:rPr>
        <w:t>- проведение плановой проверки;</w:t>
      </w:r>
    </w:p>
    <w:p w:rsidR="003D4C05" w:rsidRPr="00C9566D" w:rsidRDefault="003D4C05" w:rsidP="003D4C05">
      <w:pPr>
        <w:ind w:firstLine="708"/>
        <w:rPr>
          <w:rFonts w:ascii="Times New Roman" w:hAnsi="Times New Roman" w:cs="Times New Roman"/>
          <w:bCs/>
          <w:sz w:val="28"/>
          <w:szCs w:val="28"/>
        </w:rPr>
      </w:pPr>
      <w:r w:rsidRPr="00C9566D">
        <w:rPr>
          <w:rFonts w:ascii="Times New Roman" w:hAnsi="Times New Roman" w:cs="Times New Roman"/>
          <w:bCs/>
          <w:sz w:val="28"/>
          <w:szCs w:val="28"/>
        </w:rPr>
        <w:t>- проведение внеплановой проверки;</w:t>
      </w:r>
    </w:p>
    <w:p w:rsidR="003D4C05" w:rsidRPr="00C9566D" w:rsidRDefault="003D4C05" w:rsidP="003D4C05">
      <w:pPr>
        <w:ind w:firstLine="708"/>
        <w:rPr>
          <w:rFonts w:ascii="Times New Roman" w:hAnsi="Times New Roman" w:cs="Times New Roman"/>
          <w:bCs/>
          <w:sz w:val="28"/>
          <w:szCs w:val="28"/>
        </w:rPr>
      </w:pPr>
      <w:r w:rsidRPr="00C9566D">
        <w:rPr>
          <w:rFonts w:ascii="Times New Roman" w:hAnsi="Times New Roman" w:cs="Times New Roman"/>
          <w:bCs/>
          <w:sz w:val="28"/>
          <w:szCs w:val="28"/>
        </w:rPr>
        <w:t>- проведение документарной проверки;</w:t>
      </w:r>
    </w:p>
    <w:p w:rsidR="003D4C05" w:rsidRPr="00C9566D" w:rsidRDefault="003D4C05" w:rsidP="003D4C05">
      <w:pPr>
        <w:ind w:firstLine="708"/>
        <w:rPr>
          <w:rFonts w:ascii="Times New Roman" w:hAnsi="Times New Roman" w:cs="Times New Roman"/>
          <w:bCs/>
          <w:sz w:val="28"/>
          <w:szCs w:val="28"/>
        </w:rPr>
      </w:pPr>
      <w:r w:rsidRPr="00C9566D">
        <w:rPr>
          <w:rFonts w:ascii="Times New Roman" w:hAnsi="Times New Roman" w:cs="Times New Roman"/>
          <w:bCs/>
          <w:sz w:val="28"/>
          <w:szCs w:val="28"/>
        </w:rPr>
        <w:t>- выездная проверка;</w:t>
      </w:r>
    </w:p>
    <w:p w:rsidR="003D4C05" w:rsidRPr="00C9566D" w:rsidRDefault="003D4C05" w:rsidP="003D4C05">
      <w:pPr>
        <w:ind w:firstLine="708"/>
        <w:rPr>
          <w:rFonts w:ascii="Times New Roman" w:hAnsi="Times New Roman" w:cs="Times New Roman"/>
          <w:bCs/>
          <w:sz w:val="28"/>
          <w:szCs w:val="28"/>
        </w:rPr>
      </w:pPr>
      <w:r w:rsidRPr="00C9566D">
        <w:rPr>
          <w:rFonts w:ascii="Times New Roman" w:hAnsi="Times New Roman" w:cs="Times New Roman"/>
          <w:bCs/>
          <w:sz w:val="28"/>
          <w:szCs w:val="28"/>
        </w:rPr>
        <w:t>- оформление результатов проверки.</w:t>
      </w:r>
    </w:p>
    <w:p w:rsidR="003D4C05" w:rsidRPr="00C9566D" w:rsidRDefault="003D4C05" w:rsidP="003D4C05">
      <w:pPr>
        <w:ind w:firstLine="708"/>
        <w:rPr>
          <w:rFonts w:ascii="Times New Roman" w:hAnsi="Times New Roman" w:cs="Times New Roman"/>
          <w:bCs/>
          <w:sz w:val="28"/>
          <w:szCs w:val="28"/>
        </w:rPr>
      </w:pPr>
      <w:r w:rsidRPr="00C9566D">
        <w:rPr>
          <w:rFonts w:ascii="Times New Roman" w:hAnsi="Times New Roman" w:cs="Times New Roman"/>
          <w:bCs/>
          <w:sz w:val="28"/>
          <w:szCs w:val="28"/>
        </w:rPr>
        <w:t>- принятие мер в отношении фактов нарушений в деятельности субъекта проверки, выявленных при проведении проверок в пределах компетенции Министерства, предусмотренных законодательством Российской Федерации;</w:t>
      </w:r>
    </w:p>
    <w:p w:rsidR="00076BD7" w:rsidRPr="00C9566D" w:rsidRDefault="003D4C05" w:rsidP="003D4C05">
      <w:pPr>
        <w:ind w:firstLine="708"/>
        <w:rPr>
          <w:rFonts w:ascii="Times New Roman" w:hAnsi="Times New Roman" w:cs="Times New Roman"/>
          <w:bCs/>
          <w:sz w:val="28"/>
          <w:szCs w:val="28"/>
        </w:rPr>
      </w:pPr>
      <w:r w:rsidRPr="00C9566D">
        <w:rPr>
          <w:rFonts w:ascii="Times New Roman" w:hAnsi="Times New Roman" w:cs="Times New Roman"/>
          <w:bCs/>
          <w:sz w:val="28"/>
          <w:szCs w:val="28"/>
        </w:rPr>
        <w:t>- организация и проведение мероприятий, направленных на профилактику нарушений обязательных требований.</w:t>
      </w:r>
    </w:p>
    <w:p w:rsidR="00C83838" w:rsidRPr="00C9566D" w:rsidRDefault="00C83838" w:rsidP="003D4C05">
      <w:pPr>
        <w:ind w:firstLine="708"/>
        <w:rPr>
          <w:rFonts w:ascii="Times New Roman" w:hAnsi="Times New Roman" w:cs="Times New Roman"/>
          <w:sz w:val="28"/>
          <w:szCs w:val="28"/>
        </w:rPr>
      </w:pPr>
      <w:r w:rsidRPr="00C9566D">
        <w:rPr>
          <w:rFonts w:ascii="Times New Roman" w:hAnsi="Times New Roman" w:cs="Times New Roman"/>
          <w:sz w:val="28"/>
          <w:szCs w:val="28"/>
        </w:rPr>
        <w:t>Блок – схемы исполнения государственной функции представлены в приложении к настоящему административному регламенту (приложения №1, 1«А»).</w:t>
      </w:r>
    </w:p>
    <w:p w:rsidR="00076BD7" w:rsidRPr="00C9566D" w:rsidRDefault="00076BD7" w:rsidP="009F6C18">
      <w:pPr>
        <w:ind w:firstLine="708"/>
        <w:rPr>
          <w:rFonts w:ascii="Times New Roman" w:hAnsi="Times New Roman" w:cs="Times New Roman"/>
          <w:sz w:val="28"/>
          <w:szCs w:val="28"/>
        </w:rPr>
      </w:pPr>
      <w:r w:rsidRPr="00C9566D">
        <w:rPr>
          <w:rFonts w:ascii="Times New Roman" w:hAnsi="Times New Roman" w:cs="Times New Roman"/>
          <w:sz w:val="28"/>
          <w:szCs w:val="28"/>
        </w:rPr>
        <w:t>3.1. Порядок организации проверки</w:t>
      </w:r>
      <w:r w:rsidR="002954B7" w:rsidRPr="00C9566D">
        <w:rPr>
          <w:rFonts w:ascii="Times New Roman" w:hAnsi="Times New Roman" w:cs="Times New Roman"/>
          <w:sz w:val="28"/>
          <w:szCs w:val="28"/>
        </w:rPr>
        <w:t>.</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Проверка проводится должностными лицами Министерства, уполномоченными на проведение соответствующей проверки на основании приказа Министерства, формируемого по установленной форме, утвержденной приказом Минэкономр</w:t>
      </w:r>
      <w:r w:rsidR="008E3187" w:rsidRPr="00C9566D">
        <w:rPr>
          <w:rFonts w:ascii="Times New Roman" w:hAnsi="Times New Roman" w:cs="Times New Roman"/>
          <w:bCs/>
          <w:sz w:val="28"/>
          <w:szCs w:val="28"/>
        </w:rPr>
        <w:t>азвития РФ от 30.04.2009</w:t>
      </w:r>
      <w:r w:rsidR="00C83838" w:rsidRPr="00C9566D">
        <w:rPr>
          <w:rFonts w:ascii="Times New Roman" w:hAnsi="Times New Roman" w:cs="Times New Roman"/>
          <w:bCs/>
          <w:sz w:val="28"/>
          <w:szCs w:val="28"/>
        </w:rPr>
        <w:t xml:space="preserve"> </w:t>
      </w:r>
      <w:r w:rsidR="008E3187" w:rsidRPr="00C9566D">
        <w:rPr>
          <w:rFonts w:ascii="Times New Roman" w:hAnsi="Times New Roman" w:cs="Times New Roman"/>
          <w:bCs/>
          <w:sz w:val="28"/>
          <w:szCs w:val="28"/>
        </w:rPr>
        <w:t>г. №</w:t>
      </w:r>
      <w:r w:rsidR="00C83838" w:rsidRPr="00C9566D">
        <w:rPr>
          <w:rFonts w:ascii="Times New Roman" w:hAnsi="Times New Roman" w:cs="Times New Roman"/>
          <w:bCs/>
          <w:sz w:val="28"/>
          <w:szCs w:val="28"/>
        </w:rPr>
        <w:t xml:space="preserve"> </w:t>
      </w:r>
      <w:r w:rsidR="008E3187" w:rsidRPr="00C9566D">
        <w:rPr>
          <w:rFonts w:ascii="Times New Roman" w:hAnsi="Times New Roman" w:cs="Times New Roman"/>
          <w:bCs/>
          <w:sz w:val="28"/>
          <w:szCs w:val="28"/>
        </w:rPr>
        <w:t xml:space="preserve">141 (приложение </w:t>
      </w:r>
      <w:r w:rsidR="00C83838" w:rsidRPr="00C9566D">
        <w:rPr>
          <w:rFonts w:ascii="Times New Roman" w:hAnsi="Times New Roman" w:cs="Times New Roman"/>
          <w:bCs/>
          <w:sz w:val="28"/>
          <w:szCs w:val="28"/>
        </w:rPr>
        <w:t>№ 3</w:t>
      </w:r>
      <w:r w:rsidR="008E3187" w:rsidRPr="00C9566D">
        <w:rPr>
          <w:rFonts w:ascii="Times New Roman" w:hAnsi="Times New Roman" w:cs="Times New Roman"/>
          <w:bCs/>
          <w:sz w:val="28"/>
          <w:szCs w:val="28"/>
        </w:rPr>
        <w:t>).</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Проверка может проводиться только должностным лицом или должностными лицами, которые указаны в приказе Министра.</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В приказе Министерства указываются:</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 наименование органа государственного контроля (надзора), а также вид государственного контроля, реестровый номер функции в ФГИС «Федеральный реестр государственных и муниципальных услуг (функций)»;</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(в случае привлечения);</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 наименование юридического лица проверка которых проводится, места нахождения юридических лиц (их филиалов, представительств, обособленных структурных подразделений);</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 цели, задачи, предмет проверки и срок ее проведения;</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 правовые основания проведения проверки, в том числе подлежащие проверке обязательные требования законодательства об энергосбережении и о повышении энергетической эффективности;</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 подлежащие проверке обязательные требования;</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 сроки проведения и перечень мероприятий по контролю, необходимых для достижения целей и задач проведения проверки;</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 перечень административных регламентов проведения мероприятий по контролю;</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 перечень документов, представление которых субъектом проверки необходимо для достижения целей и задач проведения проверки;</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lastRenderedPageBreak/>
        <w:t>- даты начала и окончания проведения проверки;</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 иные сведения, если это предусмотрено типовой формой приказа Министерства.</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В перечень документов, представление которых субъектом проверки необходимо для достижения целей и задач проведения проверки, в частности, входят:</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 журнал учета мероприятий по контролю (представляется при проведении выездной проверки);</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 программа в области энергосбережения и повышения энергетической эффективности (представляется в копии, за исключением проведения выездной проверки);</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 требования к программам в области энергосбережения и повышения энергетической эффективности.</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 xml:space="preserve">О проведении плановой проверки юридическое лицо, уведомляется Министерством не позднее чем за три рабочих дня до начала ее проведения посредством направления копии распоряжения или приказа министра, заместителя министра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 проведение внеплановых у электронной почты юридического лица, если такой адрес содержится соответственно в едином государственном реестре юридических лиц, либо ранее был представлен юридическим лицом, в Министерство или иным доступным способом. </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Заверенная печатью копия приказа Министерства вручается под роспись должностными лицами Министерства, проводящими проверку, руководителю, иному должностному лицу или уполномоченному представителю субъекта проверки одновременно с предъявлением служебных удостоверений.</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По требованию подлежащих проверке лиц должностные лица Министерства обязаны представить информацию о Министерстве в целях подтверждения своих полномочий.</w:t>
      </w:r>
    </w:p>
    <w:p w:rsidR="009F4A68" w:rsidRPr="00C9566D" w:rsidRDefault="009F4A68" w:rsidP="009F4A68">
      <w:pPr>
        <w:rPr>
          <w:rFonts w:ascii="Times New Roman" w:hAnsi="Times New Roman" w:cs="Times New Roman"/>
          <w:bCs/>
          <w:sz w:val="28"/>
          <w:szCs w:val="28"/>
        </w:rPr>
      </w:pPr>
      <w:r w:rsidRPr="00C9566D">
        <w:rPr>
          <w:rFonts w:ascii="Times New Roman" w:hAnsi="Times New Roman" w:cs="Times New Roman"/>
          <w:bCs/>
          <w:sz w:val="28"/>
          <w:szCs w:val="28"/>
        </w:rPr>
        <w:t>По просьбе руководителя, иного должностного лица или уполномоченного представителя субъекта проверки должностные лица Министерства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субъектом проверки при осуществлении деятельности.</w:t>
      </w:r>
    </w:p>
    <w:p w:rsidR="00076BD7" w:rsidRPr="00C9566D" w:rsidRDefault="00076BD7" w:rsidP="009F4A68">
      <w:pPr>
        <w:rPr>
          <w:rFonts w:ascii="Times New Roman" w:hAnsi="Times New Roman" w:cs="Times New Roman"/>
          <w:bCs/>
          <w:sz w:val="28"/>
          <w:szCs w:val="28"/>
        </w:rPr>
      </w:pPr>
      <w:r w:rsidRPr="00C9566D">
        <w:rPr>
          <w:rFonts w:ascii="Times New Roman" w:hAnsi="Times New Roman" w:cs="Times New Roman"/>
          <w:bCs/>
          <w:sz w:val="28"/>
          <w:szCs w:val="28"/>
        </w:rPr>
        <w:t>3.2. Проведение плановой проверки</w:t>
      </w:r>
      <w:r w:rsidR="002954B7" w:rsidRPr="00C9566D">
        <w:rPr>
          <w:rFonts w:ascii="Times New Roman" w:hAnsi="Times New Roman" w:cs="Times New Roman"/>
          <w:bCs/>
          <w:sz w:val="28"/>
          <w:szCs w:val="28"/>
        </w:rPr>
        <w:t>.</w:t>
      </w:r>
    </w:p>
    <w:p w:rsidR="00F16918" w:rsidRPr="00C9566D" w:rsidRDefault="00F16918" w:rsidP="00F16918">
      <w:pPr>
        <w:ind w:firstLine="708"/>
        <w:rPr>
          <w:rFonts w:ascii="Times New Roman" w:hAnsi="Times New Roman" w:cs="Times New Roman"/>
          <w:bCs/>
          <w:sz w:val="28"/>
          <w:szCs w:val="28"/>
        </w:rPr>
      </w:pPr>
      <w:r w:rsidRPr="00C9566D">
        <w:rPr>
          <w:rFonts w:ascii="Times New Roman" w:hAnsi="Times New Roman" w:cs="Times New Roman"/>
          <w:bCs/>
          <w:sz w:val="28"/>
          <w:szCs w:val="28"/>
        </w:rPr>
        <w:t>Предметом плановой проверки является соблюдение организациями в процессе осуществления ими деятельности в сфере энергосбережения и повышения энергетической эффективности, обязательных требований и требований установленных нормативными правовыми актами в сфере энергосбережения и повышения энергетической эффективности.</w:t>
      </w:r>
    </w:p>
    <w:p w:rsidR="00F16918" w:rsidRPr="00C9566D" w:rsidRDefault="00F16918" w:rsidP="00F16918">
      <w:pPr>
        <w:ind w:firstLine="708"/>
        <w:rPr>
          <w:rFonts w:ascii="Times New Roman" w:hAnsi="Times New Roman" w:cs="Times New Roman"/>
          <w:bCs/>
          <w:sz w:val="28"/>
          <w:szCs w:val="28"/>
        </w:rPr>
      </w:pPr>
      <w:r w:rsidRPr="00C9566D">
        <w:rPr>
          <w:rFonts w:ascii="Times New Roman" w:hAnsi="Times New Roman" w:cs="Times New Roman"/>
          <w:bCs/>
          <w:sz w:val="28"/>
          <w:szCs w:val="28"/>
        </w:rPr>
        <w:t xml:space="preserve">Плановые проверки проводятся на основании разрабатываемых и утверждаемых органами государственного контроля (надзора), органами </w:t>
      </w:r>
      <w:r w:rsidRPr="00C9566D">
        <w:rPr>
          <w:rFonts w:ascii="Times New Roman" w:hAnsi="Times New Roman" w:cs="Times New Roman"/>
          <w:bCs/>
          <w:sz w:val="28"/>
          <w:szCs w:val="28"/>
        </w:rPr>
        <w:lastRenderedPageBreak/>
        <w:t>муниципального контроля в соответствии с их полномочиями еже</w:t>
      </w:r>
      <w:r w:rsidR="00C83838" w:rsidRPr="00C9566D">
        <w:rPr>
          <w:rFonts w:ascii="Times New Roman" w:hAnsi="Times New Roman" w:cs="Times New Roman"/>
          <w:bCs/>
          <w:sz w:val="28"/>
          <w:szCs w:val="28"/>
        </w:rPr>
        <w:t>годных планов проверок (приложение № 2).</w:t>
      </w:r>
    </w:p>
    <w:p w:rsidR="00F16918" w:rsidRPr="00C9566D" w:rsidRDefault="00F16918" w:rsidP="00F16918">
      <w:pPr>
        <w:ind w:firstLine="708"/>
        <w:rPr>
          <w:rFonts w:ascii="Times New Roman" w:hAnsi="Times New Roman" w:cs="Times New Roman"/>
          <w:bCs/>
          <w:sz w:val="28"/>
          <w:szCs w:val="28"/>
        </w:rPr>
      </w:pPr>
      <w:r w:rsidRPr="00C9566D">
        <w:rPr>
          <w:rFonts w:ascii="Times New Roman" w:hAnsi="Times New Roman" w:cs="Times New Roman"/>
          <w:bCs/>
          <w:sz w:val="28"/>
          <w:szCs w:val="28"/>
        </w:rPr>
        <w:t>Утвержденный ежегодный план проведения проверок, согласованный с прокуратурой Чеченской Республики, доводится до сведения заинтересованных лиц посредством его размещения на официальном сайте Министерства: http://www.minpromchr.ru/.</w:t>
      </w:r>
    </w:p>
    <w:p w:rsidR="00F16918" w:rsidRPr="00C9566D" w:rsidRDefault="00F16918" w:rsidP="00F16918">
      <w:pPr>
        <w:ind w:firstLine="708"/>
        <w:rPr>
          <w:rFonts w:ascii="Times New Roman" w:hAnsi="Times New Roman" w:cs="Times New Roman"/>
          <w:bCs/>
          <w:sz w:val="28"/>
          <w:szCs w:val="28"/>
        </w:rPr>
      </w:pPr>
      <w:r w:rsidRPr="00C9566D">
        <w:rPr>
          <w:rFonts w:ascii="Times New Roman" w:hAnsi="Times New Roman" w:cs="Times New Roman"/>
          <w:bCs/>
          <w:sz w:val="28"/>
          <w:szCs w:val="28"/>
        </w:rPr>
        <w:t>Основанием для включения субъекта проверки в ежегодный план проведения проверок (за исключением случаев, когда действующим законодательством установлена иная периодичность проведения плановых проверок) является истечение трех лет со дня:</w:t>
      </w:r>
    </w:p>
    <w:p w:rsidR="00F16918" w:rsidRPr="00C9566D" w:rsidRDefault="00F16918" w:rsidP="00F16918">
      <w:pPr>
        <w:ind w:firstLine="708"/>
        <w:rPr>
          <w:rFonts w:ascii="Times New Roman" w:hAnsi="Times New Roman" w:cs="Times New Roman"/>
          <w:bCs/>
          <w:sz w:val="28"/>
          <w:szCs w:val="28"/>
        </w:rPr>
      </w:pPr>
      <w:r w:rsidRPr="00C9566D">
        <w:rPr>
          <w:rFonts w:ascii="Times New Roman" w:hAnsi="Times New Roman" w:cs="Times New Roman"/>
          <w:bCs/>
          <w:sz w:val="28"/>
          <w:szCs w:val="28"/>
        </w:rPr>
        <w:t>- государственной регистрации субъекта проверки;</w:t>
      </w:r>
    </w:p>
    <w:p w:rsidR="00F16918" w:rsidRPr="00C9566D" w:rsidRDefault="00F16918" w:rsidP="00F16918">
      <w:pPr>
        <w:ind w:firstLine="708"/>
        <w:rPr>
          <w:rFonts w:ascii="Times New Roman" w:hAnsi="Times New Roman" w:cs="Times New Roman"/>
          <w:bCs/>
          <w:sz w:val="28"/>
          <w:szCs w:val="28"/>
        </w:rPr>
      </w:pPr>
      <w:r w:rsidRPr="00C9566D">
        <w:rPr>
          <w:rFonts w:ascii="Times New Roman" w:hAnsi="Times New Roman" w:cs="Times New Roman"/>
          <w:bCs/>
          <w:sz w:val="28"/>
          <w:szCs w:val="28"/>
        </w:rPr>
        <w:t xml:space="preserve">- окончания проведения последней </w:t>
      </w:r>
      <w:r w:rsidR="004B4EAE" w:rsidRPr="00C9566D">
        <w:rPr>
          <w:rFonts w:ascii="Times New Roman" w:hAnsi="Times New Roman" w:cs="Times New Roman"/>
          <w:bCs/>
          <w:sz w:val="28"/>
          <w:szCs w:val="28"/>
        </w:rPr>
        <w:t xml:space="preserve">плановой </w:t>
      </w:r>
      <w:r w:rsidRPr="00C9566D">
        <w:rPr>
          <w:rFonts w:ascii="Times New Roman" w:hAnsi="Times New Roman" w:cs="Times New Roman"/>
          <w:bCs/>
          <w:sz w:val="28"/>
          <w:szCs w:val="28"/>
        </w:rPr>
        <w:t>проверки субъекта проверки.</w:t>
      </w:r>
    </w:p>
    <w:p w:rsidR="00F16918" w:rsidRPr="00C9566D" w:rsidRDefault="00F16918" w:rsidP="00F16918">
      <w:pPr>
        <w:ind w:firstLine="708"/>
        <w:rPr>
          <w:rFonts w:ascii="Times New Roman" w:hAnsi="Times New Roman" w:cs="Times New Roman"/>
          <w:bCs/>
          <w:sz w:val="28"/>
          <w:szCs w:val="28"/>
        </w:rPr>
      </w:pPr>
      <w:r w:rsidRPr="00C9566D">
        <w:rPr>
          <w:rFonts w:ascii="Times New Roman" w:hAnsi="Times New Roman" w:cs="Times New Roman"/>
          <w:bCs/>
          <w:sz w:val="28"/>
          <w:szCs w:val="28"/>
        </w:rPr>
        <w:t>Плановые проверки проводятся не чаще, чем один раз в три года.</w:t>
      </w:r>
    </w:p>
    <w:p w:rsidR="00F16918" w:rsidRPr="00C9566D" w:rsidRDefault="00F16918" w:rsidP="00F16918">
      <w:pPr>
        <w:ind w:firstLine="708"/>
        <w:rPr>
          <w:rFonts w:ascii="Times New Roman" w:hAnsi="Times New Roman" w:cs="Times New Roman"/>
          <w:bCs/>
          <w:sz w:val="28"/>
          <w:szCs w:val="28"/>
        </w:rPr>
      </w:pPr>
      <w:r w:rsidRPr="00C9566D">
        <w:rPr>
          <w:rFonts w:ascii="Times New Roman" w:hAnsi="Times New Roman" w:cs="Times New Roman"/>
          <w:bCs/>
          <w:sz w:val="28"/>
          <w:szCs w:val="28"/>
        </w:rPr>
        <w:t>В отношении субъектов проверки, осуществляющих виды деятельности в сфере здравоохранения, образования, теплоснабжения, электроэнергетики, энергосбережения и повышения энергетической эффективности, в социальной сфере плановые проверки могут проводиться два и более раза в три года. Перечень таких видов деятельности и периодичность их плановых проверок устанавливаются Правительством РФ.</w:t>
      </w:r>
    </w:p>
    <w:p w:rsidR="00F16918" w:rsidRPr="00C9566D" w:rsidRDefault="00F16918" w:rsidP="00F16918">
      <w:pPr>
        <w:ind w:firstLine="708"/>
        <w:rPr>
          <w:rFonts w:ascii="Times New Roman" w:hAnsi="Times New Roman" w:cs="Times New Roman"/>
          <w:bCs/>
          <w:sz w:val="28"/>
          <w:szCs w:val="28"/>
        </w:rPr>
      </w:pPr>
      <w:r w:rsidRPr="00C9566D">
        <w:rPr>
          <w:rFonts w:ascii="Times New Roman" w:hAnsi="Times New Roman" w:cs="Times New Roman"/>
          <w:bCs/>
          <w:sz w:val="28"/>
          <w:szCs w:val="28"/>
        </w:rPr>
        <w:t>Плановая проверка проводится в форме документарной и (или) выездной проверки в порядке, установленном в пунктах 3.4-3.5 настоящего Административного регламента.</w:t>
      </w:r>
    </w:p>
    <w:p w:rsidR="00F16918" w:rsidRPr="00C9566D" w:rsidRDefault="00F16918" w:rsidP="00F16918">
      <w:pPr>
        <w:ind w:firstLine="708"/>
        <w:rPr>
          <w:rFonts w:ascii="Times New Roman" w:hAnsi="Times New Roman" w:cs="Times New Roman"/>
          <w:bCs/>
          <w:sz w:val="28"/>
          <w:szCs w:val="28"/>
        </w:rPr>
      </w:pPr>
      <w:r w:rsidRPr="00C9566D">
        <w:rPr>
          <w:rFonts w:ascii="Times New Roman" w:hAnsi="Times New Roman" w:cs="Times New Roman"/>
          <w:bCs/>
          <w:sz w:val="28"/>
          <w:szCs w:val="28"/>
        </w:rPr>
        <w:t>Основанием для подготовки приказа о проведении плановой проверки и уведомления субъекта проверки является наличие субъекта проверки в ежегодном</w:t>
      </w:r>
      <w:r w:rsidR="007D12F3" w:rsidRPr="00C9566D">
        <w:rPr>
          <w:rFonts w:ascii="Times New Roman" w:hAnsi="Times New Roman" w:cs="Times New Roman"/>
          <w:bCs/>
          <w:sz w:val="28"/>
          <w:szCs w:val="28"/>
        </w:rPr>
        <w:t xml:space="preserve"> плане проверок юридических лиц.</w:t>
      </w:r>
    </w:p>
    <w:p w:rsidR="00076BD7" w:rsidRPr="00C9566D" w:rsidRDefault="00F16918" w:rsidP="00F16918">
      <w:pPr>
        <w:ind w:firstLine="708"/>
        <w:rPr>
          <w:rFonts w:ascii="Times New Roman" w:hAnsi="Times New Roman" w:cs="Times New Roman"/>
          <w:sz w:val="28"/>
          <w:szCs w:val="28"/>
        </w:rPr>
      </w:pPr>
      <w:r w:rsidRPr="00C9566D">
        <w:rPr>
          <w:rFonts w:ascii="Times New Roman" w:hAnsi="Times New Roman" w:cs="Times New Roman"/>
          <w:bCs/>
          <w:sz w:val="28"/>
          <w:szCs w:val="28"/>
        </w:rPr>
        <w:t>О проведении плановой проверки юридическое лицо, уведомляется Министерством не позднее чем за три рабочих дня до начала ее проведения посредством направления копии приказа Министерства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соответственно в едином государственном реестре юридических лиц, либо ранее был представлен юридическим лицом, в Министерство или иным доступным способом.</w:t>
      </w:r>
    </w:p>
    <w:p w:rsidR="00076BD7" w:rsidRPr="00C9566D" w:rsidRDefault="00076BD7" w:rsidP="007E7997">
      <w:pPr>
        <w:rPr>
          <w:rFonts w:ascii="Times New Roman" w:hAnsi="Times New Roman" w:cs="Times New Roman"/>
          <w:bCs/>
          <w:sz w:val="28"/>
          <w:szCs w:val="28"/>
        </w:rPr>
      </w:pPr>
      <w:r w:rsidRPr="00C9566D">
        <w:rPr>
          <w:rFonts w:ascii="Times New Roman" w:hAnsi="Times New Roman" w:cs="Times New Roman"/>
          <w:bCs/>
          <w:sz w:val="28"/>
          <w:szCs w:val="28"/>
        </w:rPr>
        <w:t>3.3. Проведение внеплановой проверки</w:t>
      </w:r>
      <w:r w:rsidR="002954B7" w:rsidRPr="00C9566D">
        <w:rPr>
          <w:rFonts w:ascii="Times New Roman" w:hAnsi="Times New Roman" w:cs="Times New Roman"/>
          <w:bCs/>
          <w:sz w:val="28"/>
          <w:szCs w:val="28"/>
        </w:rPr>
        <w:t>.</w:t>
      </w:r>
    </w:p>
    <w:p w:rsidR="00451348" w:rsidRPr="00C9566D" w:rsidRDefault="00451348" w:rsidP="00451348">
      <w:pPr>
        <w:ind w:firstLine="708"/>
        <w:rPr>
          <w:rFonts w:ascii="Times New Roman" w:hAnsi="Times New Roman" w:cs="Times New Roman"/>
          <w:sz w:val="28"/>
          <w:szCs w:val="28"/>
        </w:rPr>
      </w:pPr>
      <w:bookmarkStart w:id="3" w:name="sub_1223"/>
      <w:r w:rsidRPr="00C9566D">
        <w:rPr>
          <w:rFonts w:ascii="Times New Roman" w:hAnsi="Times New Roman" w:cs="Times New Roman"/>
          <w:sz w:val="28"/>
          <w:szCs w:val="28"/>
        </w:rPr>
        <w:t xml:space="preserve">Предметом внеплановой проверки является соблюдение субъектом проверки в процессе осуществления деятельности в сфере энергосбережения и повышения энергетической эффективности  обязательных требований и требований, установленных муниципальными правовыми актами, выполнение предписаний Министерства,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w:t>
      </w:r>
      <w:r w:rsidRPr="00C9566D">
        <w:rPr>
          <w:rFonts w:ascii="Times New Roman" w:hAnsi="Times New Roman" w:cs="Times New Roman"/>
          <w:sz w:val="28"/>
          <w:szCs w:val="28"/>
        </w:rPr>
        <w:lastRenderedPageBreak/>
        <w:t>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В случае, если основанием для проведения внеплановой проверки является истечение срока исполнения юридическим лицом предписания об устранении выявленного нарушения обязательных требований, предметом такой проверки может являться только исполнение выданного Министерством предписания. </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Проверка, не включенная в ежегодный план проведения проверок, предусмотренный пунктом 3.2 настоящего Административного регламента, является внеплановой.</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3.3.1. Основанием проведения внеплановой проверки является:</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1) истечение срока исполнения субъектом проверки ранее выданного предписания об устранении выявленного нарушения соблюдения обязательных требований;</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 xml:space="preserve">2) мотивированное представление должностного лица Министерства по результатам анализа результатов мероприятий по контролю без взаимодействия с юридическими лицами, рассмотрения или предварительной проверки поступивших в Министерство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51348" w:rsidRPr="00C9566D" w:rsidRDefault="00943830" w:rsidP="00451348">
      <w:pPr>
        <w:ind w:firstLine="708"/>
        <w:rPr>
          <w:rFonts w:ascii="Times New Roman" w:hAnsi="Times New Roman" w:cs="Times New Roman"/>
          <w:sz w:val="28"/>
          <w:szCs w:val="28"/>
        </w:rPr>
      </w:pPr>
      <w:r w:rsidRPr="00C9566D">
        <w:rPr>
          <w:rFonts w:ascii="Times New Roman" w:hAnsi="Times New Roman" w:cs="Times New Roman"/>
          <w:sz w:val="28"/>
          <w:szCs w:val="28"/>
        </w:rPr>
        <w:t>3)</w:t>
      </w:r>
      <w:r w:rsidR="00451348" w:rsidRPr="00C9566D">
        <w:rPr>
          <w:rFonts w:ascii="Times New Roman" w:hAnsi="Times New Roman" w:cs="Times New Roman"/>
          <w:sz w:val="28"/>
          <w:szCs w:val="28"/>
        </w:rPr>
        <w:t xml:space="preserve"> наличие приказа, изданного Министерством в соответствии с </w:t>
      </w:r>
      <w:r w:rsidR="00451348" w:rsidRPr="00C9566D">
        <w:rPr>
          <w:rFonts w:ascii="Times New Roman" w:hAnsi="Times New Roman" w:cs="Times New Roman"/>
          <w:sz w:val="28"/>
          <w:szCs w:val="28"/>
        </w:rPr>
        <w:lastRenderedPageBreak/>
        <w:t>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3.3.2. Обращения и заявления, не позволяющие установить лицо, обратившееся в Министерство, а также обращения и заявления, не содержащие сведений о фактах, указанных в подпункте 2 пункта 3.3.1.,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3.3.1. является основанием для проведения внеплановой проверки, должностное лицо Министерства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3.3.3. При рассмотрении обращений и заявлений, информации о фактах, указанных в подпункте 2 пункта 3.3.1.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3.3.4.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3.3.1. уполномоченными должностными лицами Министерства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имеющихся в распоряжении Министерства, при необходимости проводятся мероприятия по контролю, осуществляемые без взаимодействия с юридическими лицами, и без возложения на указанных лиц обязанности по представлению информации и исполнению требований Министерства. В рамках предварительной проверки у юридического лица,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 xml:space="preserve">3.3.5.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3.3.1. уполномоченное должностное лицо Министерства подготавливает мотивированное представление о назначении внеплановой проверки по основаниям, указанным в подпункте 2 пункта 3.3.1.. По </w:t>
      </w:r>
      <w:r w:rsidRPr="00C9566D">
        <w:rPr>
          <w:rFonts w:ascii="Times New Roman" w:hAnsi="Times New Roman" w:cs="Times New Roman"/>
          <w:sz w:val="28"/>
          <w:szCs w:val="28"/>
        </w:rPr>
        <w:lastRenderedPageBreak/>
        <w:t>результатам предварительной проверки меры по привлечению юридического лица к ответственности не принимаются.</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3.3.6. По решению Министра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3.3.7. Министерство вправе обратиться в суд с иском о взыскании с гражданина, в том числе с юридического лица, индивидуального предпринимателя, расходов, понесенных Министерством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3.3.8. Внеплановая проверка проводится в форме документарной проверки и (или) выездной проверки в порядке, установленном в пунктах 3.4-3.5. настоящего Административного регламента. Основанием для начала проведения внеплановой проверки является приказ Министерства.</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3.3.9. Внеплановая выездная проверка юридических лиц, может быть проведена по основаниям, указанным в подпункте 2 пункта 3.3.1. настоящего Административного регламента, Министерства только после согласования с прокуратурой.</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3.3.10. В день подписания приказа Министра о проведении внеплановой выездной проверки юридического лица в целях согласования ее проведения, Министерство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цифровой подписью, в орган прокуратуры по месту осуществления деятельности юридических лиц, заявление о согласовании проведения внеплановой выездной проверки</w:t>
      </w:r>
      <w:r w:rsidR="00216784" w:rsidRPr="00C9566D">
        <w:rPr>
          <w:rFonts w:ascii="Times New Roman" w:hAnsi="Times New Roman" w:cs="Times New Roman"/>
          <w:sz w:val="28"/>
          <w:szCs w:val="28"/>
        </w:rPr>
        <w:t xml:space="preserve"> (приложение № 6).</w:t>
      </w:r>
      <w:r w:rsidRPr="00C9566D">
        <w:rPr>
          <w:rFonts w:ascii="Times New Roman" w:hAnsi="Times New Roman" w:cs="Times New Roman"/>
          <w:sz w:val="28"/>
          <w:szCs w:val="28"/>
        </w:rPr>
        <w:t xml:space="preserve"> К этому заявлению прилагаются копия приказа Министра о проведении внеплановой выездной проверки и документы, которые содержат сведения, послужившие основанием ее проведения.</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 xml:space="preserve">3.3.11.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Министерство вправе приступить к проведению внеплановой выездной проверки незамедлительно с извещением органов прокуратуры о проведении </w:t>
      </w:r>
      <w:r w:rsidRPr="00C9566D">
        <w:rPr>
          <w:rFonts w:ascii="Times New Roman" w:hAnsi="Times New Roman" w:cs="Times New Roman"/>
          <w:sz w:val="28"/>
          <w:szCs w:val="28"/>
        </w:rPr>
        <w:lastRenderedPageBreak/>
        <w:t>мероприятий по контролю посредством направления документов, предусмотренных частями 6 и 7 статьи 10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органы прокуратуры в течение двадцати четырех часов.</w:t>
      </w:r>
    </w:p>
    <w:p w:rsidR="00451348"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3.3.12. О проведении внеплановой выездной проверки, за исключением внеплановой выездной проверки, основания, проведения которой указаны в подпункте 2 пункта 3.3.1. юридическое лицо, уведомляются Министерством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соответственно в едином государственном реестре юридических лиц, либо ранее был представлен юридическим лицом, в Министерство.</w:t>
      </w:r>
    </w:p>
    <w:p w:rsidR="00842321" w:rsidRPr="00C9566D" w:rsidRDefault="00451348" w:rsidP="00451348">
      <w:pPr>
        <w:ind w:firstLine="708"/>
        <w:rPr>
          <w:rFonts w:ascii="Times New Roman" w:hAnsi="Times New Roman" w:cs="Times New Roman"/>
          <w:sz w:val="28"/>
          <w:szCs w:val="28"/>
        </w:rPr>
      </w:pPr>
      <w:r w:rsidRPr="00C9566D">
        <w:rPr>
          <w:rFonts w:ascii="Times New Roman" w:hAnsi="Times New Roman" w:cs="Times New Roman"/>
          <w:sz w:val="28"/>
          <w:szCs w:val="28"/>
        </w:rPr>
        <w:t>3.3.13. В случае, если в результате деятельности юридического лица,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о начале проведения внеплановой выездной проверки не требуется.</w:t>
      </w:r>
    </w:p>
    <w:p w:rsidR="00076BD7" w:rsidRPr="00C9566D" w:rsidRDefault="00076BD7" w:rsidP="00F22EE7">
      <w:pPr>
        <w:rPr>
          <w:rFonts w:ascii="Times New Roman" w:hAnsi="Times New Roman" w:cs="Times New Roman"/>
          <w:bCs/>
          <w:sz w:val="28"/>
          <w:szCs w:val="28"/>
        </w:rPr>
      </w:pPr>
      <w:r w:rsidRPr="00C9566D">
        <w:rPr>
          <w:rFonts w:ascii="Times New Roman" w:hAnsi="Times New Roman" w:cs="Times New Roman"/>
          <w:bCs/>
          <w:sz w:val="28"/>
          <w:szCs w:val="28"/>
        </w:rPr>
        <w:t>3.4. Проведение документарной проверки</w:t>
      </w:r>
      <w:r w:rsidR="002954B7" w:rsidRPr="00C9566D">
        <w:rPr>
          <w:rFonts w:ascii="Times New Roman" w:hAnsi="Times New Roman" w:cs="Times New Roman"/>
          <w:bCs/>
          <w:sz w:val="28"/>
          <w:szCs w:val="28"/>
        </w:rPr>
        <w:t>.</w:t>
      </w:r>
    </w:p>
    <w:p w:rsidR="00076BD7" w:rsidRPr="00C9566D" w:rsidRDefault="00076BD7" w:rsidP="0031693C">
      <w:pPr>
        <w:ind w:firstLine="708"/>
        <w:rPr>
          <w:rFonts w:ascii="Times New Roman" w:hAnsi="Times New Roman" w:cs="Times New Roman"/>
          <w:sz w:val="28"/>
          <w:szCs w:val="28"/>
        </w:rPr>
      </w:pPr>
      <w:r w:rsidRPr="00C9566D">
        <w:rPr>
          <w:rFonts w:ascii="Times New Roman" w:hAnsi="Times New Roman" w:cs="Times New Roman"/>
          <w:sz w:val="28"/>
          <w:szCs w:val="28"/>
        </w:rPr>
        <w:t>Плановые и внеплановые проверки проводятся в форме документарной и (или) выездной проверки.</w:t>
      </w:r>
    </w:p>
    <w:p w:rsidR="00076BD7" w:rsidRPr="00C9566D" w:rsidRDefault="00076BD7" w:rsidP="0031693C">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Предметом документарной проверки являются сведения, содержащиеся в документах </w:t>
      </w:r>
      <w:r w:rsidRPr="00C9566D">
        <w:rPr>
          <w:rFonts w:ascii="Times New Roman" w:hAnsi="Times New Roman" w:cs="Times New Roman"/>
          <w:bCs/>
          <w:sz w:val="28"/>
          <w:szCs w:val="28"/>
        </w:rPr>
        <w:t>субъекта проверки</w:t>
      </w:r>
      <w:r w:rsidRPr="00C9566D">
        <w:rPr>
          <w:rFonts w:ascii="Times New Roman" w:hAnsi="Times New Roman" w:cs="Times New Roman"/>
          <w:sz w:val="28"/>
          <w:szCs w:val="28"/>
        </w:rPr>
        <w:t>,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w:t>
      </w:r>
    </w:p>
    <w:p w:rsidR="00076BD7" w:rsidRPr="00C9566D" w:rsidRDefault="00076BD7" w:rsidP="00CC457D">
      <w:pPr>
        <w:ind w:firstLine="708"/>
        <w:rPr>
          <w:rFonts w:ascii="Times New Roman" w:hAnsi="Times New Roman" w:cs="Times New Roman"/>
          <w:sz w:val="28"/>
          <w:szCs w:val="28"/>
        </w:rPr>
      </w:pPr>
      <w:r w:rsidRPr="00C9566D">
        <w:rPr>
          <w:rFonts w:ascii="Times New Roman" w:hAnsi="Times New Roman" w:cs="Times New Roman"/>
          <w:sz w:val="28"/>
          <w:szCs w:val="28"/>
        </w:rPr>
        <w:t>Организация документарной проверки (как плановой, так и внеплановой) осуществляется в порядке, предусмотренном пунктом 3.1</w:t>
      </w:r>
      <w:r w:rsidR="00451348" w:rsidRPr="00C9566D">
        <w:rPr>
          <w:rFonts w:ascii="Times New Roman" w:hAnsi="Times New Roman" w:cs="Times New Roman"/>
          <w:sz w:val="28"/>
          <w:szCs w:val="28"/>
        </w:rPr>
        <w:t xml:space="preserve">. </w:t>
      </w:r>
      <w:r w:rsidRPr="00C9566D">
        <w:rPr>
          <w:rFonts w:ascii="Times New Roman" w:hAnsi="Times New Roman" w:cs="Times New Roman"/>
          <w:sz w:val="28"/>
          <w:szCs w:val="28"/>
        </w:rPr>
        <w:t>настоящего Административного регламента и проводится по месту нахождения</w:t>
      </w:r>
      <w:r w:rsidRPr="00C9566D">
        <w:rPr>
          <w:rStyle w:val="apple-converted-space"/>
          <w:rFonts w:ascii="Tahoma" w:hAnsi="Tahoma" w:cs="Tahoma"/>
          <w:sz w:val="28"/>
          <w:szCs w:val="28"/>
          <w:shd w:val="clear" w:color="auto" w:fill="FFFFFF"/>
        </w:rPr>
        <w:t> </w:t>
      </w:r>
      <w:r w:rsidRPr="00C9566D">
        <w:rPr>
          <w:rFonts w:ascii="Times New Roman" w:hAnsi="Times New Roman" w:cs="Times New Roman"/>
          <w:sz w:val="28"/>
          <w:szCs w:val="28"/>
        </w:rPr>
        <w:t>Министерства.</w:t>
      </w:r>
    </w:p>
    <w:p w:rsidR="00076BD7" w:rsidRPr="00C9566D" w:rsidRDefault="00076BD7" w:rsidP="00CC457D">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В процессе проведения документарной проверки должностными лицами Министерства в первую очередь рассматриваются документы </w:t>
      </w:r>
      <w:r w:rsidRPr="00C9566D">
        <w:rPr>
          <w:rFonts w:ascii="Times New Roman" w:hAnsi="Times New Roman" w:cs="Times New Roman"/>
          <w:bCs/>
          <w:sz w:val="28"/>
          <w:szCs w:val="28"/>
        </w:rPr>
        <w:t>субъекта проверки</w:t>
      </w:r>
      <w:r w:rsidRPr="00C9566D">
        <w:rPr>
          <w:rFonts w:ascii="Times New Roman" w:hAnsi="Times New Roman" w:cs="Times New Roman"/>
          <w:sz w:val="28"/>
          <w:szCs w:val="28"/>
        </w:rPr>
        <w:t xml:space="preserve">, имеющиеся в распоряжении Министерства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контроля в отношении данного </w:t>
      </w:r>
      <w:r w:rsidRPr="00C9566D">
        <w:rPr>
          <w:rFonts w:ascii="Times New Roman" w:hAnsi="Times New Roman" w:cs="Times New Roman"/>
          <w:bCs/>
          <w:sz w:val="28"/>
          <w:szCs w:val="28"/>
        </w:rPr>
        <w:t>субъекта проверки</w:t>
      </w:r>
      <w:r w:rsidRPr="00C9566D">
        <w:rPr>
          <w:rFonts w:ascii="Times New Roman" w:hAnsi="Times New Roman" w:cs="Times New Roman"/>
          <w:sz w:val="28"/>
          <w:szCs w:val="28"/>
        </w:rPr>
        <w:t>.</w:t>
      </w:r>
    </w:p>
    <w:p w:rsidR="00076BD7" w:rsidRPr="00C9566D" w:rsidRDefault="00076BD7" w:rsidP="00CC457D">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В случае, если достоверность сведений, содержащихся в документах, </w:t>
      </w:r>
      <w:r w:rsidRPr="00C9566D">
        <w:rPr>
          <w:rFonts w:ascii="Times New Roman" w:hAnsi="Times New Roman" w:cs="Times New Roman"/>
          <w:sz w:val="28"/>
          <w:szCs w:val="28"/>
        </w:rPr>
        <w:lastRenderedPageBreak/>
        <w:t xml:space="preserve">имеющихся в распоряжении Министерства вызывает обоснованные сомнения, либо эти сведения не позволяют оценить исполнение </w:t>
      </w:r>
      <w:r w:rsidRPr="00C9566D">
        <w:rPr>
          <w:rFonts w:ascii="Times New Roman" w:hAnsi="Times New Roman" w:cs="Times New Roman"/>
          <w:bCs/>
          <w:sz w:val="28"/>
          <w:szCs w:val="28"/>
        </w:rPr>
        <w:t xml:space="preserve">субъектом проверки </w:t>
      </w:r>
      <w:r w:rsidRPr="00C9566D">
        <w:rPr>
          <w:rFonts w:ascii="Times New Roman" w:hAnsi="Times New Roman" w:cs="Times New Roman"/>
          <w:sz w:val="28"/>
          <w:szCs w:val="28"/>
        </w:rPr>
        <w:t xml:space="preserve">обязательных требований, Министерство направляет в адрес </w:t>
      </w:r>
      <w:r w:rsidRPr="00C9566D">
        <w:rPr>
          <w:rFonts w:ascii="Times New Roman" w:hAnsi="Times New Roman" w:cs="Times New Roman"/>
          <w:bCs/>
          <w:sz w:val="28"/>
          <w:szCs w:val="28"/>
        </w:rPr>
        <w:t xml:space="preserve">субъекта проверки </w:t>
      </w:r>
      <w:r w:rsidRPr="00C9566D">
        <w:rPr>
          <w:rFonts w:ascii="Times New Roman" w:hAnsi="Times New Roman" w:cs="Times New Roman"/>
          <w:sz w:val="28"/>
          <w:szCs w:val="28"/>
        </w:rPr>
        <w:t xml:space="preserve">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w:t>
      </w:r>
      <w:r w:rsidR="005F5E8E" w:rsidRPr="00C9566D">
        <w:rPr>
          <w:rFonts w:ascii="Times New Roman" w:hAnsi="Times New Roman" w:cs="Times New Roman"/>
          <w:sz w:val="28"/>
          <w:szCs w:val="28"/>
        </w:rPr>
        <w:t>Министерства</w:t>
      </w:r>
      <w:r w:rsidRPr="00C9566D">
        <w:rPr>
          <w:rFonts w:ascii="Times New Roman" w:hAnsi="Times New Roman" w:cs="Times New Roman"/>
          <w:sz w:val="28"/>
          <w:szCs w:val="28"/>
        </w:rPr>
        <w:t xml:space="preserve"> о проведении документарной проверки.</w:t>
      </w:r>
    </w:p>
    <w:p w:rsidR="00076BD7" w:rsidRPr="00C9566D" w:rsidRDefault="00076BD7" w:rsidP="00CC457D">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В течение десяти рабочих дней со дня получения мотивированного запроса </w:t>
      </w:r>
      <w:r w:rsidRPr="00C9566D">
        <w:rPr>
          <w:rFonts w:ascii="Times New Roman" w:hAnsi="Times New Roman" w:cs="Times New Roman"/>
          <w:bCs/>
          <w:sz w:val="28"/>
          <w:szCs w:val="28"/>
        </w:rPr>
        <w:t xml:space="preserve">субъект проверки </w:t>
      </w:r>
      <w:r w:rsidRPr="00C9566D">
        <w:rPr>
          <w:rFonts w:ascii="Times New Roman" w:hAnsi="Times New Roman" w:cs="Times New Roman"/>
          <w:sz w:val="28"/>
          <w:szCs w:val="28"/>
        </w:rPr>
        <w:t>обязан направить в Министерство указанные в запросе документы.</w:t>
      </w:r>
    </w:p>
    <w:p w:rsidR="00076BD7" w:rsidRPr="00C9566D" w:rsidRDefault="00076BD7" w:rsidP="00514D5A">
      <w:pPr>
        <w:ind w:firstLine="708"/>
        <w:rPr>
          <w:rFonts w:ascii="Times New Roman" w:hAnsi="Times New Roman" w:cs="Times New Roman"/>
          <w:sz w:val="28"/>
          <w:szCs w:val="28"/>
        </w:rPr>
      </w:pPr>
      <w:r w:rsidRPr="00C9566D">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С</w:t>
      </w:r>
      <w:r w:rsidRPr="00C9566D">
        <w:rPr>
          <w:rFonts w:ascii="Times New Roman" w:hAnsi="Times New Roman" w:cs="Times New Roman"/>
          <w:bCs/>
          <w:sz w:val="28"/>
          <w:szCs w:val="28"/>
        </w:rPr>
        <w:t>убъект</w:t>
      </w:r>
      <w:r w:rsidR="00514D5A" w:rsidRPr="00C9566D">
        <w:rPr>
          <w:rFonts w:ascii="Times New Roman" w:hAnsi="Times New Roman" w:cs="Times New Roman"/>
          <w:bCs/>
          <w:sz w:val="28"/>
          <w:szCs w:val="28"/>
        </w:rPr>
        <w:t xml:space="preserve"> </w:t>
      </w:r>
      <w:r w:rsidRPr="00C9566D">
        <w:rPr>
          <w:rFonts w:ascii="Times New Roman" w:hAnsi="Times New Roman" w:cs="Times New Roman"/>
          <w:bCs/>
          <w:sz w:val="28"/>
          <w:szCs w:val="28"/>
        </w:rPr>
        <w:t>проверки</w:t>
      </w:r>
      <w:r w:rsidRPr="00C9566D">
        <w:rPr>
          <w:rFonts w:ascii="Times New Roman" w:hAnsi="Times New Roman" w:cs="Times New Roman"/>
          <w:sz w:val="28"/>
          <w:szCs w:val="28"/>
        </w:rPr>
        <w:t xml:space="preserve"> вправе представить указанные в запросе документы в форме электронных документов</w:t>
      </w:r>
      <w:r w:rsidR="001A2BDE" w:rsidRPr="00C9566D">
        <w:rPr>
          <w:rFonts w:ascii="Times New Roman" w:hAnsi="Times New Roman" w:cs="Times New Roman"/>
          <w:sz w:val="28"/>
          <w:szCs w:val="28"/>
        </w:rPr>
        <w:t xml:space="preserve"> подписанных усиленной квалифицированной электронной подписью</w:t>
      </w:r>
      <w:r w:rsidRPr="00C9566D">
        <w:rPr>
          <w:rFonts w:ascii="Times New Roman" w:hAnsi="Times New Roman" w:cs="Times New Roman"/>
          <w:sz w:val="28"/>
          <w:szCs w:val="28"/>
        </w:rPr>
        <w:t xml:space="preserve"> в порядке, определяемом Правительством Российской Федерации.</w:t>
      </w:r>
    </w:p>
    <w:p w:rsidR="00B83FC2" w:rsidRPr="00C9566D" w:rsidRDefault="00B83FC2" w:rsidP="00514D5A">
      <w:pPr>
        <w:ind w:firstLine="708"/>
        <w:rPr>
          <w:rFonts w:ascii="Times New Roman" w:hAnsi="Times New Roman" w:cs="Times New Roman"/>
          <w:bCs/>
          <w:sz w:val="28"/>
          <w:szCs w:val="28"/>
        </w:rPr>
      </w:pPr>
      <w:r w:rsidRPr="00C9566D">
        <w:rPr>
          <w:rFonts w:ascii="Times New Roman" w:hAnsi="Times New Roman" w:cs="Times New Roman"/>
          <w:bCs/>
          <w:sz w:val="28"/>
          <w:szCs w:val="28"/>
        </w:rPr>
        <w:t>Не допускается требовать нотариального удостоверения копий документов, представляемых в Министерство, если иное не предусмотрено законодательством Российской Федерации.</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В случае если в ходе документарной проверки выявлены ошибки и (или) противоречия в представленных </w:t>
      </w:r>
      <w:r w:rsidRPr="00C9566D">
        <w:rPr>
          <w:rFonts w:ascii="Times New Roman" w:hAnsi="Times New Roman" w:cs="Times New Roman"/>
          <w:bCs/>
          <w:sz w:val="28"/>
          <w:szCs w:val="28"/>
        </w:rPr>
        <w:t>субъектом проверки</w:t>
      </w:r>
      <w:r w:rsidRPr="00C9566D">
        <w:rPr>
          <w:rFonts w:ascii="Times New Roman" w:hAnsi="Times New Roman" w:cs="Times New Roman"/>
          <w:sz w:val="28"/>
          <w:szCs w:val="28"/>
        </w:rPr>
        <w:t xml:space="preserve"> документах либо несоответствие сведений, содержащихся в этих документах, сведениям, содержащимся в имеющихся в Министерстве документах и (или) полученным в ходе осуществления контроля, информация об этом направляется </w:t>
      </w:r>
      <w:r w:rsidRPr="00C9566D">
        <w:rPr>
          <w:rFonts w:ascii="Times New Roman" w:hAnsi="Times New Roman" w:cs="Times New Roman"/>
          <w:bCs/>
          <w:sz w:val="28"/>
          <w:szCs w:val="28"/>
        </w:rPr>
        <w:t xml:space="preserve">субъекту проверки </w:t>
      </w:r>
      <w:r w:rsidRPr="00C9566D">
        <w:rPr>
          <w:rFonts w:ascii="Times New Roman" w:hAnsi="Times New Roman" w:cs="Times New Roman"/>
          <w:sz w:val="28"/>
          <w:szCs w:val="28"/>
        </w:rPr>
        <w:t>с требованием представить в течение десяти рабочих дней необходимые пояснения в письменной форме.</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bCs/>
          <w:sz w:val="28"/>
          <w:szCs w:val="28"/>
        </w:rPr>
        <w:t>Субъекты проверки</w:t>
      </w:r>
      <w:r w:rsidRPr="00C9566D">
        <w:rPr>
          <w:rFonts w:ascii="Times New Roman" w:hAnsi="Times New Roman" w:cs="Times New Roman"/>
          <w:sz w:val="28"/>
          <w:szCs w:val="28"/>
        </w:rPr>
        <w:t>, представляющие в Министерство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Министерство документы, подтверждающие достоверность ранее представленных документов.</w:t>
      </w:r>
    </w:p>
    <w:p w:rsidR="00076BD7" w:rsidRPr="00C9566D" w:rsidRDefault="0056126C" w:rsidP="002954B7">
      <w:pPr>
        <w:ind w:firstLine="708"/>
        <w:rPr>
          <w:rFonts w:ascii="Times New Roman" w:hAnsi="Times New Roman" w:cs="Times New Roman"/>
          <w:sz w:val="28"/>
          <w:szCs w:val="28"/>
        </w:rPr>
      </w:pPr>
      <w:r w:rsidRPr="00C9566D">
        <w:rPr>
          <w:rFonts w:ascii="Times New Roman" w:hAnsi="Times New Roman" w:cs="Times New Roman"/>
          <w:sz w:val="28"/>
          <w:szCs w:val="28"/>
        </w:rPr>
        <w:t>Должностное лицо, которое проводит документарную проверку, рассматривает представленные руководителем или иным должностным лицом юридического лица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Министерство установит признаки нарушения обязательных требований, должностные лица Министерства вправе провести выездную проверку. При проведении выездной проверки запрещается требовать от юридического лица представления документов и (или) информации, которые были представлены ими в ходе проведения документарной проверки.</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При проведении документарной проверки Министерство не вправе требовать у </w:t>
      </w:r>
      <w:r w:rsidRPr="00C9566D">
        <w:rPr>
          <w:rFonts w:ascii="Times New Roman" w:hAnsi="Times New Roman" w:cs="Times New Roman"/>
          <w:bCs/>
          <w:sz w:val="28"/>
          <w:szCs w:val="28"/>
        </w:rPr>
        <w:t xml:space="preserve">субъекта проверки </w:t>
      </w:r>
      <w:r w:rsidRPr="00C9566D">
        <w:rPr>
          <w:rFonts w:ascii="Times New Roman" w:hAnsi="Times New Roman" w:cs="Times New Roman"/>
          <w:sz w:val="28"/>
          <w:szCs w:val="28"/>
        </w:rPr>
        <w:t xml:space="preserve">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w:t>
      </w:r>
      <w:r w:rsidRPr="00C9566D">
        <w:rPr>
          <w:rFonts w:ascii="Times New Roman" w:hAnsi="Times New Roman" w:cs="Times New Roman"/>
          <w:sz w:val="28"/>
          <w:szCs w:val="28"/>
        </w:rPr>
        <w:lastRenderedPageBreak/>
        <w:t>контроля (надзора).</w:t>
      </w:r>
    </w:p>
    <w:p w:rsidR="00076BD7" w:rsidRPr="00C9566D" w:rsidRDefault="00076BD7" w:rsidP="00CC457D">
      <w:pPr>
        <w:ind w:firstLine="540"/>
        <w:rPr>
          <w:rFonts w:ascii="Times New Roman" w:hAnsi="Times New Roman" w:cs="Times New Roman"/>
          <w:sz w:val="28"/>
          <w:szCs w:val="28"/>
        </w:rPr>
      </w:pPr>
      <w:r w:rsidRPr="00C9566D">
        <w:rPr>
          <w:rFonts w:ascii="Times New Roman" w:hAnsi="Times New Roman" w:cs="Times New Roman"/>
          <w:sz w:val="28"/>
          <w:szCs w:val="28"/>
        </w:rPr>
        <w:t>Срок проведения документарной проверки предусмотрен пунктом</w:t>
      </w:r>
      <w:r w:rsidR="005F5E8E" w:rsidRPr="00C9566D">
        <w:rPr>
          <w:rFonts w:ascii="Times New Roman" w:hAnsi="Times New Roman" w:cs="Times New Roman"/>
          <w:sz w:val="28"/>
          <w:szCs w:val="28"/>
        </w:rPr>
        <w:t xml:space="preserve"> </w:t>
      </w:r>
      <w:r w:rsidR="00844F54" w:rsidRPr="00C9566D">
        <w:rPr>
          <w:rFonts w:ascii="Times New Roman" w:hAnsi="Times New Roman" w:cs="Times New Roman"/>
          <w:sz w:val="28"/>
          <w:szCs w:val="28"/>
        </w:rPr>
        <w:t>2.7.</w:t>
      </w:r>
      <w:r w:rsidR="005F5E8E" w:rsidRPr="00C9566D">
        <w:rPr>
          <w:rFonts w:ascii="Times New Roman" w:hAnsi="Times New Roman" w:cs="Times New Roman"/>
          <w:sz w:val="28"/>
          <w:szCs w:val="28"/>
        </w:rPr>
        <w:t xml:space="preserve"> </w:t>
      </w:r>
      <w:r w:rsidRPr="00C9566D">
        <w:rPr>
          <w:rFonts w:ascii="Times New Roman" w:hAnsi="Times New Roman" w:cs="Times New Roman"/>
          <w:sz w:val="28"/>
          <w:szCs w:val="28"/>
        </w:rPr>
        <w:t>настоящего Административного регламента.</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3.5. Выездная проверка.</w:t>
      </w:r>
    </w:p>
    <w:p w:rsidR="001B16A7" w:rsidRPr="00C9566D" w:rsidRDefault="001B16A7" w:rsidP="001B16A7">
      <w:pPr>
        <w:rPr>
          <w:rFonts w:ascii="Times New Roman" w:hAnsi="Times New Roman" w:cs="Times New Roman"/>
          <w:sz w:val="28"/>
          <w:szCs w:val="28"/>
        </w:rPr>
      </w:pPr>
      <w:r w:rsidRPr="00C9566D">
        <w:rPr>
          <w:rFonts w:ascii="Times New Roman" w:hAnsi="Times New Roman" w:cs="Times New Roman"/>
          <w:sz w:val="28"/>
          <w:szCs w:val="28"/>
        </w:rPr>
        <w:t>Предметом выездной проверки являются содержащиеся в документах субъекта проверки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товары (выполняемая работа, предоставляемые услуги) и принимаемые ими меры по исполнению обязательных требований.</w:t>
      </w:r>
    </w:p>
    <w:p w:rsidR="001B16A7" w:rsidRPr="00C9566D" w:rsidRDefault="001B16A7" w:rsidP="001B16A7">
      <w:pPr>
        <w:rPr>
          <w:rFonts w:ascii="Times New Roman" w:hAnsi="Times New Roman" w:cs="Times New Roman"/>
          <w:sz w:val="28"/>
          <w:szCs w:val="28"/>
        </w:rPr>
      </w:pPr>
      <w:r w:rsidRPr="00C9566D">
        <w:rPr>
          <w:rFonts w:ascii="Times New Roman" w:hAnsi="Times New Roman" w:cs="Times New Roman"/>
          <w:sz w:val="28"/>
          <w:szCs w:val="28"/>
        </w:rPr>
        <w:t>Выездная проверка (как плановая, так и внеплановая) проводится по месту нахождения субъекта проверки и (или) по месту фактического осуществления им деятельности.</w:t>
      </w:r>
    </w:p>
    <w:p w:rsidR="001B16A7" w:rsidRPr="00C9566D" w:rsidRDefault="001B16A7" w:rsidP="001B16A7">
      <w:pPr>
        <w:rPr>
          <w:rFonts w:ascii="Times New Roman" w:hAnsi="Times New Roman" w:cs="Times New Roman"/>
          <w:sz w:val="28"/>
          <w:szCs w:val="28"/>
        </w:rPr>
      </w:pPr>
      <w:r w:rsidRPr="00C9566D">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1B16A7" w:rsidRPr="00C9566D" w:rsidRDefault="001B16A7" w:rsidP="001B16A7">
      <w:pPr>
        <w:rPr>
          <w:rFonts w:ascii="Times New Roman" w:hAnsi="Times New Roman" w:cs="Times New Roman"/>
          <w:sz w:val="28"/>
          <w:szCs w:val="28"/>
        </w:rPr>
      </w:pPr>
      <w:r w:rsidRPr="00C9566D">
        <w:rPr>
          <w:rFonts w:ascii="Times New Roman" w:hAnsi="Times New Roman" w:cs="Times New Roman"/>
          <w:sz w:val="28"/>
          <w:szCs w:val="28"/>
        </w:rPr>
        <w:t>удостовериться в полноте и достоверности сведений, имеющихся в распоряжении Министерства документах субъекта проверки;</w:t>
      </w:r>
    </w:p>
    <w:p w:rsidR="001B16A7" w:rsidRPr="00C9566D" w:rsidRDefault="001B16A7" w:rsidP="001B16A7">
      <w:pPr>
        <w:rPr>
          <w:rFonts w:ascii="Times New Roman" w:hAnsi="Times New Roman" w:cs="Times New Roman"/>
          <w:sz w:val="28"/>
          <w:szCs w:val="28"/>
        </w:rPr>
      </w:pPr>
      <w:r w:rsidRPr="00C9566D">
        <w:rPr>
          <w:rFonts w:ascii="Times New Roman" w:hAnsi="Times New Roman" w:cs="Times New Roman"/>
          <w:sz w:val="28"/>
          <w:szCs w:val="28"/>
        </w:rPr>
        <w:t>оценить соответствие деятельности субъекта проверки обязательным требованиям без проведения соответствующего мероприятия по контролю.</w:t>
      </w:r>
    </w:p>
    <w:p w:rsidR="001B16A7" w:rsidRPr="00C9566D" w:rsidRDefault="001B16A7" w:rsidP="001B16A7">
      <w:pPr>
        <w:rPr>
          <w:rFonts w:ascii="Times New Roman" w:hAnsi="Times New Roman" w:cs="Times New Roman"/>
          <w:sz w:val="28"/>
          <w:szCs w:val="28"/>
        </w:rPr>
      </w:pPr>
      <w:r w:rsidRPr="00C9566D">
        <w:rPr>
          <w:rFonts w:ascii="Times New Roman" w:hAnsi="Times New Roman" w:cs="Times New Roman"/>
          <w:sz w:val="28"/>
          <w:szCs w:val="28"/>
        </w:rPr>
        <w:t>Выездная проверка начинается с предъявления служебного удостоверения должностными лицами Министерства, обязательного ознакомления руководителя или иного должностного лица юридического лица с приказом Министерства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(в случае привлечения к выездной проверке), со сроками и с условиями ее проведения.</w:t>
      </w:r>
    </w:p>
    <w:p w:rsidR="001B16A7" w:rsidRPr="00C9566D" w:rsidRDefault="001B16A7" w:rsidP="001B16A7">
      <w:pPr>
        <w:rPr>
          <w:rFonts w:ascii="Times New Roman" w:hAnsi="Times New Roman" w:cs="Times New Roman"/>
          <w:sz w:val="28"/>
          <w:szCs w:val="28"/>
        </w:rPr>
      </w:pPr>
      <w:r w:rsidRPr="00C9566D">
        <w:rPr>
          <w:rFonts w:ascii="Times New Roman" w:hAnsi="Times New Roman" w:cs="Times New Roman"/>
          <w:sz w:val="28"/>
          <w:szCs w:val="28"/>
        </w:rPr>
        <w:t>По согласованию с руководством субъекта проверки определяется круг должностных лиц юридического лица, которые будут задействованы в процессе проверки и рабочее место проверяющих на время проведения проверки.</w:t>
      </w:r>
    </w:p>
    <w:p w:rsidR="001B16A7" w:rsidRPr="00C9566D" w:rsidRDefault="001B16A7" w:rsidP="001B16A7">
      <w:pPr>
        <w:rPr>
          <w:rFonts w:ascii="Times New Roman" w:hAnsi="Times New Roman" w:cs="Times New Roman"/>
          <w:sz w:val="28"/>
          <w:szCs w:val="28"/>
        </w:rPr>
      </w:pPr>
      <w:r w:rsidRPr="00C9566D">
        <w:rPr>
          <w:rFonts w:ascii="Times New Roman" w:hAnsi="Times New Roman" w:cs="Times New Roman"/>
          <w:sz w:val="28"/>
          <w:szCs w:val="28"/>
        </w:rPr>
        <w:t>Руководитель, иное должностное лицо или уполномоченный представитель юридического лица обязаны предоставить должностным лицам Министерства,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(в случае привлечения к выездной проверке) на территорию, в используемые субъектом проверки при осуществлении деятельности здания, строения, сооружения, помещения, к используемым ими оборудованию, подобным объектам, транспортным средствам и перевозимым ими грузам.</w:t>
      </w:r>
    </w:p>
    <w:p w:rsidR="001B16A7" w:rsidRPr="00C9566D" w:rsidRDefault="001B16A7" w:rsidP="001B16A7">
      <w:pPr>
        <w:rPr>
          <w:rFonts w:ascii="Times New Roman" w:hAnsi="Times New Roman" w:cs="Times New Roman"/>
          <w:sz w:val="28"/>
          <w:szCs w:val="28"/>
        </w:rPr>
      </w:pPr>
      <w:r w:rsidRPr="00C9566D">
        <w:rPr>
          <w:rFonts w:ascii="Times New Roman" w:hAnsi="Times New Roman" w:cs="Times New Roman"/>
          <w:sz w:val="28"/>
          <w:szCs w:val="28"/>
        </w:rPr>
        <w:t xml:space="preserve">Полномочия представителей юридического лица, в отношении которых осуществляется контрольное мероприятие, подтверждаются документами, </w:t>
      </w:r>
      <w:r w:rsidRPr="00C9566D">
        <w:rPr>
          <w:rFonts w:ascii="Times New Roman" w:hAnsi="Times New Roman" w:cs="Times New Roman"/>
          <w:sz w:val="28"/>
          <w:szCs w:val="28"/>
        </w:rPr>
        <w:lastRenderedPageBreak/>
        <w:t>удостоверяющими личность, учредительными документами юридического лица или надлежащим образом оформленной доверенностью.</w:t>
      </w:r>
    </w:p>
    <w:p w:rsidR="001B16A7" w:rsidRPr="00C9566D" w:rsidRDefault="001B16A7" w:rsidP="001B16A7">
      <w:pPr>
        <w:rPr>
          <w:rFonts w:ascii="Times New Roman" w:hAnsi="Times New Roman" w:cs="Times New Roman"/>
          <w:sz w:val="28"/>
          <w:szCs w:val="28"/>
        </w:rPr>
      </w:pPr>
      <w:r w:rsidRPr="00C9566D">
        <w:rPr>
          <w:rFonts w:ascii="Times New Roman" w:hAnsi="Times New Roman" w:cs="Times New Roman"/>
          <w:sz w:val="28"/>
          <w:szCs w:val="28"/>
        </w:rPr>
        <w:t>При проведении проверки осуществляется анализ полученных материалов, документов и объяснений, в ходе которого оценивается деятельность субъекта проверки на соответствие нормативным правовым актам в области энергосбережения и повышения энергетической эффективности.</w:t>
      </w:r>
    </w:p>
    <w:p w:rsidR="001B16A7" w:rsidRPr="00C9566D" w:rsidRDefault="001B16A7" w:rsidP="001B16A7">
      <w:pPr>
        <w:rPr>
          <w:rFonts w:ascii="Times New Roman" w:hAnsi="Times New Roman" w:cs="Times New Roman"/>
          <w:sz w:val="28"/>
          <w:szCs w:val="28"/>
        </w:rPr>
      </w:pPr>
      <w:r w:rsidRPr="00C9566D">
        <w:rPr>
          <w:rFonts w:ascii="Times New Roman" w:hAnsi="Times New Roman" w:cs="Times New Roman"/>
          <w:sz w:val="28"/>
          <w:szCs w:val="28"/>
        </w:rPr>
        <w:t>Об отказе руководителя юридического лица или его представителя представить документацию, необходимую для проведения проверки, указывается в акте проверки.</w:t>
      </w:r>
    </w:p>
    <w:p w:rsidR="001B16A7" w:rsidRPr="00C9566D" w:rsidRDefault="001B16A7" w:rsidP="001B16A7">
      <w:pPr>
        <w:rPr>
          <w:rFonts w:ascii="Times New Roman" w:hAnsi="Times New Roman" w:cs="Times New Roman"/>
          <w:sz w:val="28"/>
          <w:szCs w:val="28"/>
        </w:rPr>
      </w:pPr>
      <w:r w:rsidRPr="00C9566D">
        <w:rPr>
          <w:rFonts w:ascii="Times New Roman" w:hAnsi="Times New Roman" w:cs="Times New Roman"/>
          <w:sz w:val="28"/>
          <w:szCs w:val="28"/>
        </w:rPr>
        <w:t>В случае осуществления представителем проверяемого юридического лица действий, препятствующих проведению проверки, уполномоченным должностным лицом Министерства составляется соответствующий протокол, который направляется в уполномоченный орган в области государственного регулирования тарифов, в случаях если субъект проверки относится к сфере регулирования цен и тарифов или в орган государственного энергетического надзора во всех остальных случаях.</w:t>
      </w:r>
    </w:p>
    <w:p w:rsidR="001B16A7" w:rsidRPr="00C9566D" w:rsidRDefault="001B16A7" w:rsidP="001B16A7">
      <w:pPr>
        <w:rPr>
          <w:rFonts w:ascii="Times New Roman" w:hAnsi="Times New Roman" w:cs="Times New Roman"/>
          <w:sz w:val="28"/>
          <w:szCs w:val="28"/>
        </w:rPr>
      </w:pPr>
      <w:r w:rsidRPr="00C9566D">
        <w:rPr>
          <w:rFonts w:ascii="Times New Roman" w:hAnsi="Times New Roman" w:cs="Times New Roman"/>
          <w:sz w:val="28"/>
          <w:szCs w:val="28"/>
        </w:rPr>
        <w:t>В случае, если проведение плановой или внеплановой выездной проверки оказалось невозможным в связи с отсутствием субъекта проверки, его уполномоченного представителя или иного должностного лица, либо в связи с фактическим неосуществлением деятельности субъектом проверки, либо в связи с иными действиями (бездействием) субъекта проверки, его уполномоченного представителя или иного должностного лица, повлекшими невозможность проведения проверки, должностное лицо Министерства составляет акт о невозможности проведения соответствующей проверки с указанием причин невозможности ее проведения. В этом случае Министерство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субъектов проверки плановой или внеплановой выездной проверки без внесения плановой проверки в ежегодный план плановых проверок и без предварительного уведомления субъекта проверки.</w:t>
      </w:r>
    </w:p>
    <w:p w:rsidR="00076BD7" w:rsidRPr="00C9566D" w:rsidRDefault="00076BD7" w:rsidP="00507AE2">
      <w:pPr>
        <w:rPr>
          <w:rFonts w:ascii="Times New Roman" w:hAnsi="Times New Roman" w:cs="Times New Roman"/>
          <w:bCs/>
          <w:sz w:val="28"/>
          <w:szCs w:val="28"/>
        </w:rPr>
      </w:pPr>
      <w:r w:rsidRPr="00C9566D">
        <w:rPr>
          <w:rFonts w:ascii="Times New Roman" w:hAnsi="Times New Roman" w:cs="Times New Roman"/>
          <w:bCs/>
          <w:sz w:val="28"/>
          <w:szCs w:val="28"/>
        </w:rPr>
        <w:t>3.6. Оформление результатов проверки</w:t>
      </w:r>
      <w:r w:rsidR="002954B7" w:rsidRPr="00C9566D">
        <w:rPr>
          <w:rFonts w:ascii="Times New Roman" w:hAnsi="Times New Roman" w:cs="Times New Roman"/>
          <w:bCs/>
          <w:sz w:val="28"/>
          <w:szCs w:val="28"/>
        </w:rPr>
        <w:t>.</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По результатам проверки должностными лицами Министерства, проводящими проверку, составляется акт по установ</w:t>
      </w:r>
      <w:r w:rsidR="007D091B" w:rsidRPr="00C9566D">
        <w:rPr>
          <w:rFonts w:ascii="Times New Roman" w:hAnsi="Times New Roman" w:cs="Times New Roman"/>
          <w:sz w:val="28"/>
          <w:szCs w:val="28"/>
        </w:rPr>
        <w:t>ленной форме в двух экземплярах (п</w:t>
      </w:r>
      <w:r w:rsidR="00243135" w:rsidRPr="00C9566D">
        <w:rPr>
          <w:rFonts w:ascii="Times New Roman" w:hAnsi="Times New Roman" w:cs="Times New Roman"/>
          <w:sz w:val="28"/>
          <w:szCs w:val="28"/>
        </w:rPr>
        <w:t>риложение № 4</w:t>
      </w:r>
      <w:r w:rsidR="007D091B" w:rsidRPr="00C9566D">
        <w:rPr>
          <w:rFonts w:ascii="Times New Roman" w:hAnsi="Times New Roman" w:cs="Times New Roman"/>
          <w:sz w:val="28"/>
          <w:szCs w:val="28"/>
        </w:rPr>
        <w:t>).</w:t>
      </w:r>
    </w:p>
    <w:p w:rsidR="00076BD7" w:rsidRPr="00C9566D" w:rsidRDefault="00076BD7" w:rsidP="002954B7">
      <w:pPr>
        <w:pStyle w:val="ConsPlusNormal"/>
        <w:ind w:firstLine="708"/>
        <w:jc w:val="both"/>
        <w:rPr>
          <w:rFonts w:ascii="Times New Roman" w:hAnsi="Times New Roman" w:cs="Times New Roman"/>
          <w:sz w:val="28"/>
          <w:szCs w:val="28"/>
        </w:rPr>
      </w:pPr>
      <w:r w:rsidRPr="00C9566D">
        <w:rPr>
          <w:rFonts w:ascii="Times New Roman" w:hAnsi="Times New Roman" w:cs="Times New Roman"/>
          <w:sz w:val="28"/>
          <w:szCs w:val="28"/>
        </w:rPr>
        <w:t>В акте проверки указываются:</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а) дата, время и место его составления;</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б) наименование органа, осуществлявшего государственный контроль;</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в) дата и номер приказа о проведении проверки;</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г) фамилии, имена, отчества и должности лица (лиц), проводивших проверку;</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д) наименование субъекта проверки, фамилия, имя, отчество и должность руководителя, иного должностного лица или уполномоченного представителя субъекта проверки, присутствовавших при проведении проверки;</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lastRenderedPageBreak/>
        <w:t>е) дата, время, продолжительность и место проведения проверки;</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ж) сведения о результатах проведения проверки, в том числе о выявленных нарушениях, их характере и о лицах, допустивших указанные нарушения;</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з) сведения об ознакомлении или отказе в ознакомлении с актом проверки руководителя, иного должностного лица или уполномоченного представителя субъекта проверки,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субъекта проверки указанного журнала;</w:t>
      </w:r>
    </w:p>
    <w:p w:rsidR="00076BD7" w:rsidRPr="00C9566D" w:rsidRDefault="00076BD7" w:rsidP="002954B7">
      <w:pPr>
        <w:ind w:firstLine="708"/>
        <w:rPr>
          <w:rFonts w:ascii="Times New Roman" w:hAnsi="Times New Roman" w:cs="Times New Roman"/>
          <w:sz w:val="28"/>
          <w:szCs w:val="28"/>
        </w:rPr>
      </w:pPr>
      <w:bookmarkStart w:id="4" w:name="sub_1629"/>
      <w:r w:rsidRPr="00C9566D">
        <w:rPr>
          <w:rFonts w:ascii="Times New Roman" w:hAnsi="Times New Roman" w:cs="Times New Roman"/>
          <w:sz w:val="28"/>
          <w:szCs w:val="28"/>
        </w:rPr>
        <w:t>и) подписи должностного лица (лиц), проводивших проверку.</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К акту прилагаются копии запрошенных уполномоченным лицом (лицами) Министерства, Учреждения необходимых документов, которые должны быть заверены подписями руководителя субъекта проверки и оттиском печати субъекта проверки, прилагаются протоколы (заключения) проведенных экспертиз, докладная записка должностного лица, осуществлявшего контрольные мероприятия, специалистов независимых организаций, привлеченных к проведению проверки (в случае привлечения), объяснения должностных лиц субъекта проверки и другие документы или их копии, связанные с результатами проверки.</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субъекта проверки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w:t>
      </w:r>
      <w:r w:rsidR="009238AC" w:rsidRPr="00C9566D">
        <w:rPr>
          <w:rFonts w:ascii="Times New Roman" w:hAnsi="Times New Roman" w:cs="Times New Roman"/>
          <w:sz w:val="28"/>
          <w:szCs w:val="28"/>
        </w:rPr>
        <w:t>юридического лица</w:t>
      </w:r>
      <w:r w:rsidRPr="00C9566D">
        <w:rPr>
          <w:rFonts w:ascii="Times New Roman" w:hAnsi="Times New Roman" w:cs="Times New Roman"/>
          <w:sz w:val="28"/>
          <w:szCs w:val="28"/>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в Министерстве.</w:t>
      </w:r>
      <w:r w:rsidR="009238AC" w:rsidRPr="00C9566D">
        <w:rPr>
          <w:rFonts w:ascii="Times New Roman" w:hAnsi="Times New Roman" w:cs="Times New Roman"/>
          <w:sz w:val="28"/>
          <w:szCs w:val="28"/>
        </w:rPr>
        <w:t xml:space="preserve"> При наличие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подписью лица, </w:t>
      </w:r>
      <w:r w:rsidR="00D03673" w:rsidRPr="00C9566D">
        <w:rPr>
          <w:rFonts w:ascii="Times New Roman" w:hAnsi="Times New Roman" w:cs="Times New Roman"/>
          <w:sz w:val="28"/>
          <w:szCs w:val="28"/>
        </w:rPr>
        <w:t xml:space="preserve">составившего данный акт, руководителю, иному должностному лицу или уполномоченному представителю юридического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 </w:t>
      </w:r>
    </w:p>
    <w:p w:rsidR="00076BD7" w:rsidRPr="00C9566D" w:rsidRDefault="00076BD7" w:rsidP="00091AD4">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w:t>
      </w:r>
      <w:r w:rsidRPr="00C9566D">
        <w:rPr>
          <w:rFonts w:ascii="Times New Roman" w:hAnsi="Times New Roman" w:cs="Times New Roman"/>
          <w:sz w:val="28"/>
          <w:szCs w:val="28"/>
        </w:rPr>
        <w:lastRenderedPageBreak/>
        <w:t>контролю, и вручается руководителю, иному должностному лицу или уполномоченному представителю субъекта проверки под расписку, либо направляется заказным почтовым отправлением с уведомлением о вручении</w:t>
      </w:r>
      <w:r w:rsidR="00D03673" w:rsidRPr="00C9566D">
        <w:rPr>
          <w:rFonts w:ascii="Times New Roman" w:hAnsi="Times New Roman" w:cs="Times New Roman"/>
          <w:sz w:val="28"/>
          <w:szCs w:val="28"/>
        </w:rPr>
        <w:t xml:space="preserve"> и</w:t>
      </w:r>
      <w:r w:rsidRPr="00C9566D">
        <w:rPr>
          <w:rFonts w:ascii="Times New Roman" w:hAnsi="Times New Roman" w:cs="Times New Roman"/>
          <w:sz w:val="28"/>
          <w:szCs w:val="28"/>
        </w:rPr>
        <w:t xml:space="preserve"> </w:t>
      </w:r>
      <w:r w:rsidR="00D03673" w:rsidRPr="00C9566D">
        <w:rPr>
          <w:rFonts w:ascii="Times New Roman" w:hAnsi="Times New Roman" w:cs="Times New Roman"/>
          <w:sz w:val="28"/>
          <w:szCs w:val="28"/>
        </w:rPr>
        <w:t xml:space="preserve">или в форме электронного документа, подписанного </w:t>
      </w:r>
      <w:r w:rsidR="00EF28DD" w:rsidRPr="00C9566D">
        <w:rPr>
          <w:rFonts w:ascii="Times New Roman" w:hAnsi="Times New Roman" w:cs="Times New Roman"/>
          <w:sz w:val="28"/>
          <w:szCs w:val="28"/>
        </w:rPr>
        <w:t>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подтверждения получения указанного документа. При этом уведомление о вручении и (или) иное подтверждение получения указанного документа приобщаются</w:t>
      </w:r>
      <w:r w:rsidRPr="00C9566D">
        <w:rPr>
          <w:rFonts w:ascii="Times New Roman" w:hAnsi="Times New Roman" w:cs="Times New Roman"/>
          <w:sz w:val="28"/>
          <w:szCs w:val="28"/>
        </w:rPr>
        <w:t xml:space="preserve"> к экземпляру акта проверки, хранящемуся в деле в Министерстве.</w:t>
      </w:r>
    </w:p>
    <w:p w:rsidR="00076BD7" w:rsidRPr="00C9566D" w:rsidRDefault="00076BD7" w:rsidP="00091AD4">
      <w:pPr>
        <w:ind w:firstLine="708"/>
        <w:rPr>
          <w:rFonts w:ascii="Times New Roman" w:hAnsi="Times New Roman" w:cs="Times New Roman"/>
          <w:sz w:val="28"/>
          <w:szCs w:val="28"/>
        </w:rPr>
      </w:pPr>
      <w:bookmarkStart w:id="5" w:name="sub_166"/>
      <w:r w:rsidRPr="00C9566D">
        <w:rPr>
          <w:rFonts w:ascii="Times New Roman" w:hAnsi="Times New Roman" w:cs="Times New Roman"/>
          <w:sz w:val="28"/>
          <w:szCs w:val="28"/>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76BD7" w:rsidRPr="00C9566D" w:rsidRDefault="00076BD7" w:rsidP="00091AD4">
      <w:pPr>
        <w:ind w:firstLine="708"/>
        <w:rPr>
          <w:rFonts w:ascii="Times New Roman" w:hAnsi="Times New Roman" w:cs="Times New Roman"/>
          <w:sz w:val="28"/>
          <w:szCs w:val="28"/>
        </w:rPr>
      </w:pPr>
      <w:r w:rsidRPr="00C9566D">
        <w:rPr>
          <w:rFonts w:ascii="Times New Roman" w:hAnsi="Times New Roman" w:cs="Times New Roman"/>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76BD7" w:rsidRPr="00C9566D" w:rsidRDefault="00076BD7" w:rsidP="00091AD4">
      <w:pPr>
        <w:ind w:firstLine="708"/>
        <w:rPr>
          <w:rFonts w:ascii="Times New Roman" w:hAnsi="Times New Roman" w:cs="Times New Roman"/>
          <w:sz w:val="28"/>
          <w:szCs w:val="28"/>
        </w:rPr>
      </w:pPr>
      <w:r w:rsidRPr="00C9566D">
        <w:rPr>
          <w:rFonts w:ascii="Times New Roman" w:hAnsi="Times New Roman" w:cs="Times New Roman"/>
          <w:bCs/>
          <w:sz w:val="28"/>
          <w:szCs w:val="28"/>
        </w:rPr>
        <w:t xml:space="preserve">Субъекты проверки </w:t>
      </w:r>
      <w:r w:rsidR="00D75E1C" w:rsidRPr="00C9566D">
        <w:rPr>
          <w:rFonts w:ascii="Times New Roman" w:hAnsi="Times New Roman" w:cs="Times New Roman"/>
          <w:sz w:val="28"/>
          <w:szCs w:val="28"/>
        </w:rPr>
        <w:t>вправе</w:t>
      </w:r>
      <w:r w:rsidRPr="00C9566D">
        <w:rPr>
          <w:rFonts w:ascii="Times New Roman" w:hAnsi="Times New Roman" w:cs="Times New Roman"/>
          <w:sz w:val="28"/>
          <w:szCs w:val="28"/>
        </w:rPr>
        <w:t xml:space="preserve"> вести журнал учета проверок.</w:t>
      </w:r>
    </w:p>
    <w:p w:rsidR="00076BD7" w:rsidRPr="00C9566D" w:rsidRDefault="00076BD7" w:rsidP="00091AD4">
      <w:pPr>
        <w:ind w:firstLine="708"/>
        <w:rPr>
          <w:rFonts w:ascii="Times New Roman" w:hAnsi="Times New Roman" w:cs="Times New Roman"/>
          <w:sz w:val="28"/>
          <w:szCs w:val="28"/>
        </w:rPr>
      </w:pPr>
      <w:r w:rsidRPr="00C9566D">
        <w:rPr>
          <w:rFonts w:ascii="Times New Roman" w:hAnsi="Times New Roman" w:cs="Times New Roman"/>
          <w:sz w:val="28"/>
          <w:szCs w:val="28"/>
        </w:rPr>
        <w:t>В журнале учета проверок должностными лицами Министерства осуществляется запись о проведенной проверке.</w:t>
      </w:r>
    </w:p>
    <w:p w:rsidR="00076BD7" w:rsidRPr="00C9566D" w:rsidRDefault="00076BD7" w:rsidP="00091AD4">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Журнал учета проверок должен быть прошит, пронумерован и удостоверен печатью </w:t>
      </w:r>
      <w:r w:rsidRPr="00C9566D">
        <w:rPr>
          <w:rFonts w:ascii="Times New Roman" w:hAnsi="Times New Roman" w:cs="Times New Roman"/>
          <w:bCs/>
          <w:sz w:val="28"/>
          <w:szCs w:val="28"/>
        </w:rPr>
        <w:t>субъекта проверки</w:t>
      </w:r>
      <w:r w:rsidRPr="00C9566D">
        <w:rPr>
          <w:rFonts w:ascii="Times New Roman" w:hAnsi="Times New Roman" w:cs="Times New Roman"/>
          <w:sz w:val="28"/>
          <w:szCs w:val="28"/>
        </w:rPr>
        <w:t>.</w:t>
      </w:r>
    </w:p>
    <w:p w:rsidR="00076BD7" w:rsidRPr="00C9566D" w:rsidRDefault="00076BD7" w:rsidP="00091AD4">
      <w:pPr>
        <w:ind w:firstLine="708"/>
        <w:rPr>
          <w:rFonts w:ascii="Times New Roman" w:hAnsi="Times New Roman" w:cs="Times New Roman"/>
          <w:sz w:val="28"/>
          <w:szCs w:val="28"/>
        </w:rPr>
      </w:pPr>
      <w:r w:rsidRPr="00C9566D">
        <w:rPr>
          <w:rFonts w:ascii="Times New Roman" w:hAnsi="Times New Roman" w:cs="Times New Roman"/>
          <w:sz w:val="28"/>
          <w:szCs w:val="28"/>
        </w:rPr>
        <w:t>При отсутствии журнала учета проверок в акте проверки делается соответствующая запись.</w:t>
      </w:r>
    </w:p>
    <w:p w:rsidR="00076BD7" w:rsidRPr="00C9566D" w:rsidRDefault="00076BD7" w:rsidP="00091AD4">
      <w:pPr>
        <w:ind w:firstLine="708"/>
        <w:rPr>
          <w:rFonts w:ascii="Times New Roman" w:hAnsi="Times New Roman" w:cs="Times New Roman"/>
          <w:sz w:val="28"/>
          <w:szCs w:val="28"/>
        </w:rPr>
      </w:pPr>
      <w:r w:rsidRPr="00C9566D">
        <w:rPr>
          <w:rFonts w:ascii="Times New Roman" w:hAnsi="Times New Roman" w:cs="Times New Roman"/>
          <w:bCs/>
          <w:sz w:val="28"/>
          <w:szCs w:val="28"/>
        </w:rPr>
        <w:t>Субъекты проверки</w:t>
      </w:r>
      <w:r w:rsidRPr="00C9566D">
        <w:rPr>
          <w:rFonts w:ascii="Times New Roman" w:hAnsi="Times New Roman" w:cs="Times New Roman"/>
          <w:sz w:val="28"/>
          <w:szCs w:val="28"/>
        </w:rPr>
        <w:t xml:space="preserve">, проверка которых проводилась, в случае несогласия с фактами, выводами, предложениями, изложенными в акте проверки, в течение пятнадцати дней с даты получения акта проверки вправе представить в Министерство в письменной форме возражения в отношении акта проверки в целом или его отдельных положений. При этом </w:t>
      </w:r>
      <w:r w:rsidRPr="00C9566D">
        <w:rPr>
          <w:rFonts w:ascii="Times New Roman" w:hAnsi="Times New Roman" w:cs="Times New Roman"/>
          <w:bCs/>
          <w:sz w:val="28"/>
          <w:szCs w:val="28"/>
        </w:rPr>
        <w:t xml:space="preserve">субъект проверки </w:t>
      </w:r>
      <w:r w:rsidRPr="00C9566D">
        <w:rPr>
          <w:rFonts w:ascii="Times New Roman" w:hAnsi="Times New Roman" w:cs="Times New Roman"/>
          <w:sz w:val="28"/>
          <w:szCs w:val="28"/>
        </w:rPr>
        <w:t>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Министерство.</w:t>
      </w:r>
      <w:r w:rsidR="0076544A" w:rsidRPr="00C9566D">
        <w:rPr>
          <w:rFonts w:ascii="Times New Roman" w:hAnsi="Times New Roman" w:cs="Times New Roman"/>
          <w:sz w:val="28"/>
          <w:szCs w:val="28"/>
        </w:rPr>
        <w:t xml:space="preserve"> Указанные документы могут быть направленны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076BD7" w:rsidRPr="00C9566D" w:rsidRDefault="00076BD7" w:rsidP="0032568F">
      <w:pPr>
        <w:ind w:firstLine="0"/>
        <w:rPr>
          <w:rFonts w:ascii="Times New Roman" w:hAnsi="Times New Roman" w:cs="Times New Roman"/>
          <w:bCs/>
          <w:sz w:val="28"/>
          <w:szCs w:val="28"/>
        </w:rPr>
      </w:pPr>
      <w:r w:rsidRPr="00C9566D">
        <w:rPr>
          <w:rFonts w:ascii="Times New Roman" w:hAnsi="Times New Roman" w:cs="Times New Roman"/>
          <w:sz w:val="28"/>
          <w:szCs w:val="28"/>
        </w:rPr>
        <w:tab/>
      </w:r>
      <w:r w:rsidRPr="00C9566D">
        <w:rPr>
          <w:rFonts w:ascii="Times New Roman" w:hAnsi="Times New Roman" w:cs="Times New Roman"/>
          <w:bCs/>
          <w:sz w:val="28"/>
          <w:szCs w:val="28"/>
        </w:rPr>
        <w:t>3.7. П</w:t>
      </w:r>
      <w:r w:rsidRPr="00C9566D">
        <w:rPr>
          <w:rFonts w:ascii="Times New Roman" w:hAnsi="Times New Roman" w:cs="Times New Roman"/>
          <w:sz w:val="28"/>
          <w:szCs w:val="28"/>
        </w:rPr>
        <w:t>ринятие мер в отношении фактов нарушений в деятельности субъекта проверки, выявленных при проведении проверки.</w:t>
      </w:r>
    </w:p>
    <w:p w:rsidR="00076BD7" w:rsidRPr="00C9566D" w:rsidRDefault="00076BD7" w:rsidP="00091AD4">
      <w:pPr>
        <w:ind w:firstLine="708"/>
        <w:rPr>
          <w:rFonts w:ascii="Times New Roman" w:hAnsi="Times New Roman" w:cs="Times New Roman"/>
          <w:sz w:val="28"/>
          <w:szCs w:val="28"/>
        </w:rPr>
      </w:pPr>
      <w:r w:rsidRPr="00C9566D">
        <w:rPr>
          <w:rFonts w:ascii="Times New Roman" w:hAnsi="Times New Roman" w:cs="Times New Roman"/>
          <w:sz w:val="28"/>
          <w:szCs w:val="28"/>
        </w:rPr>
        <w:t>В случае выявления при проведении проверки нарушений субъектом проверки обязательных требований, должностные лица Министерства, проводившие проверку, в пределах своих полномочий, предусмотренных законодательством Российской Федерации, настоящим Административным регламентом, обязаны:</w:t>
      </w:r>
    </w:p>
    <w:p w:rsidR="00076BD7" w:rsidRPr="00C9566D" w:rsidRDefault="00076BD7" w:rsidP="009E6F6B">
      <w:pPr>
        <w:rPr>
          <w:rFonts w:ascii="Times New Roman" w:hAnsi="Times New Roman" w:cs="Times New Roman"/>
          <w:sz w:val="28"/>
          <w:szCs w:val="28"/>
        </w:rPr>
      </w:pPr>
      <w:bookmarkStart w:id="6" w:name="sub_1711"/>
      <w:r w:rsidRPr="00C9566D">
        <w:rPr>
          <w:rFonts w:ascii="Times New Roman" w:hAnsi="Times New Roman" w:cs="Times New Roman"/>
          <w:sz w:val="28"/>
          <w:szCs w:val="28"/>
        </w:rPr>
        <w:t>1) </w:t>
      </w:r>
      <w:r w:rsidR="001C7B25" w:rsidRPr="00C9566D">
        <w:rPr>
          <w:rFonts w:ascii="Times New Roman" w:hAnsi="Times New Roman" w:cs="Times New Roman"/>
          <w:sz w:val="28"/>
          <w:szCs w:val="28"/>
        </w:rPr>
        <w:t xml:space="preserve">выдать предписание субъекту проверки об устранении выявленных </w:t>
      </w:r>
      <w:r w:rsidR="001C7B25" w:rsidRPr="00C9566D">
        <w:rPr>
          <w:rFonts w:ascii="Times New Roman" w:hAnsi="Times New Roman" w:cs="Times New Roman"/>
          <w:sz w:val="28"/>
          <w:szCs w:val="28"/>
        </w:rPr>
        <w:lastRenderedPageBreak/>
        <w:t>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r w:rsidR="00000528" w:rsidRPr="00C9566D">
        <w:rPr>
          <w:rFonts w:ascii="Times New Roman" w:hAnsi="Times New Roman" w:cs="Times New Roman"/>
          <w:sz w:val="28"/>
          <w:szCs w:val="28"/>
        </w:rPr>
        <w:t xml:space="preserve"> (приложение № 5)</w:t>
      </w:r>
      <w:r w:rsidR="001C7B25" w:rsidRPr="00C9566D">
        <w:rPr>
          <w:rFonts w:ascii="Times New Roman" w:hAnsi="Times New Roman" w:cs="Times New Roman"/>
          <w:sz w:val="28"/>
          <w:szCs w:val="28"/>
        </w:rPr>
        <w:t>;</w:t>
      </w:r>
    </w:p>
    <w:p w:rsidR="00076BD7" w:rsidRPr="00C9566D" w:rsidRDefault="00076BD7" w:rsidP="009E6F6B">
      <w:pPr>
        <w:rPr>
          <w:rFonts w:ascii="Times New Roman" w:hAnsi="Times New Roman" w:cs="Times New Roman"/>
          <w:sz w:val="28"/>
          <w:szCs w:val="28"/>
        </w:rPr>
      </w:pPr>
      <w:bookmarkStart w:id="7" w:name="sub_1712"/>
      <w:bookmarkEnd w:id="6"/>
      <w:r w:rsidRPr="00C9566D">
        <w:rPr>
          <w:rFonts w:ascii="Times New Roman" w:hAnsi="Times New Roman" w:cs="Times New Roman"/>
          <w:sz w:val="28"/>
          <w:szCs w:val="28"/>
        </w:rPr>
        <w:t xml:space="preserve">2) </w:t>
      </w:r>
      <w:r w:rsidR="002759C2" w:rsidRPr="00C9566D">
        <w:rPr>
          <w:rFonts w:ascii="Times New Roman" w:hAnsi="Times New Roman" w:cs="Times New Roman"/>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Проект предписания готовится в двух экземплярах и содержит:</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а) наименование органа, вынесшего предписание;</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б) наименование субъекта проверки, в адрес которого вынесено предписание;</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в) реквизиты нормативного правового  акта, принятого с нарушением Федерального закона и (или) с превышением предоставленных полномочий, существо допущенного нарушения;</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г) срок исполнения предписания;</w:t>
      </w:r>
    </w:p>
    <w:p w:rsidR="00076BD7" w:rsidRPr="00C9566D" w:rsidRDefault="00076BD7" w:rsidP="002954B7">
      <w:pPr>
        <w:pStyle w:val="ConsPlusNormal"/>
        <w:ind w:firstLine="708"/>
        <w:jc w:val="both"/>
        <w:rPr>
          <w:rFonts w:ascii="Times New Roman" w:hAnsi="Times New Roman" w:cs="Times New Roman"/>
          <w:sz w:val="28"/>
          <w:szCs w:val="28"/>
        </w:rPr>
      </w:pPr>
      <w:r w:rsidRPr="00C9566D">
        <w:rPr>
          <w:rFonts w:ascii="Times New Roman" w:hAnsi="Times New Roman" w:cs="Times New Roman"/>
          <w:sz w:val="28"/>
          <w:szCs w:val="28"/>
        </w:rPr>
        <w:t>д) форму представления информации об исполнении предписания.</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Предписание вручается лично под расписку руководителю субъекта проверки (иному уполномоченному им лицу), в адрес которого вынесено предписание, или направляется в адрес субъекта проверки заказным почтовым отправлением с уведомлением о вручении в течение 10 дней с даты его подписания.</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Предписание подлежит обязательному исполнению субъектом проверки в установленный срок.  По итогам исполнения в Министерство направляется отчет.</w:t>
      </w:r>
    </w:p>
    <w:p w:rsidR="00E15619" w:rsidRPr="00C9566D" w:rsidRDefault="00E15619" w:rsidP="00E15619">
      <w:pPr>
        <w:tabs>
          <w:tab w:val="left" w:pos="0"/>
        </w:tabs>
        <w:ind w:firstLine="0"/>
        <w:rPr>
          <w:rFonts w:ascii="Times New Roman" w:hAnsi="Times New Roman" w:cs="Times New Roman"/>
          <w:sz w:val="28"/>
          <w:szCs w:val="28"/>
        </w:rPr>
      </w:pPr>
      <w:r w:rsidRPr="00C9566D">
        <w:rPr>
          <w:rFonts w:ascii="Times New Roman" w:hAnsi="Times New Roman" w:cs="Times New Roman"/>
          <w:sz w:val="28"/>
          <w:szCs w:val="28"/>
        </w:rPr>
        <w:tab/>
        <w:t xml:space="preserve">В случае неисполнения предписания, материал проверки направляется в уполномоченный орган в области государственного регулирования </w:t>
      </w:r>
      <w:r w:rsidRPr="00C9566D">
        <w:rPr>
          <w:rFonts w:ascii="Times New Roman" w:hAnsi="Times New Roman" w:cs="Times New Roman"/>
          <w:sz w:val="28"/>
          <w:szCs w:val="28"/>
        </w:rPr>
        <w:lastRenderedPageBreak/>
        <w:t>тарифов, в случаях если субъект проверки относится к сфере регулирования цен и тарифов или в орган государственного энергетического надзора во всех остальных случаях, для привлечения субъекта проверки к административной ответственности.</w:t>
      </w:r>
    </w:p>
    <w:p w:rsidR="00076BD7" w:rsidRPr="00C9566D" w:rsidRDefault="00076BD7" w:rsidP="002954B7">
      <w:pPr>
        <w:pStyle w:val="ConsPlusNormal"/>
        <w:ind w:firstLine="708"/>
        <w:jc w:val="both"/>
        <w:rPr>
          <w:rFonts w:ascii="Times New Roman" w:hAnsi="Times New Roman" w:cs="Times New Roman"/>
          <w:sz w:val="28"/>
          <w:szCs w:val="28"/>
        </w:rPr>
      </w:pPr>
      <w:r w:rsidRPr="00C9566D">
        <w:rPr>
          <w:rFonts w:ascii="Times New Roman" w:hAnsi="Times New Roman" w:cs="Times New Roman"/>
          <w:sz w:val="28"/>
          <w:szCs w:val="28"/>
        </w:rPr>
        <w:t>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Основанием для начала административного действия по возбуждению дела об административном правонарушении является выявление в ходе осуществления проверки признаков состава а</w:t>
      </w:r>
      <w:r w:rsidR="007A66D6" w:rsidRPr="00C9566D">
        <w:rPr>
          <w:rFonts w:ascii="Times New Roman" w:hAnsi="Times New Roman" w:cs="Times New Roman"/>
          <w:sz w:val="28"/>
          <w:szCs w:val="28"/>
        </w:rPr>
        <w:t>дминистративного правонарушения</w:t>
      </w:r>
      <w:r w:rsidR="00375245" w:rsidRPr="00C9566D">
        <w:rPr>
          <w:rFonts w:ascii="Times New Roman" w:hAnsi="Times New Roman" w:cs="Times New Roman"/>
          <w:sz w:val="28"/>
          <w:szCs w:val="28"/>
        </w:rPr>
        <w:t xml:space="preserve"> и направление материалов проверки в уполномоченные органы</w:t>
      </w:r>
      <w:r w:rsidRPr="00C9566D">
        <w:rPr>
          <w:rFonts w:ascii="Times New Roman" w:hAnsi="Times New Roman" w:cs="Times New Roman"/>
          <w:sz w:val="28"/>
          <w:szCs w:val="28"/>
        </w:rPr>
        <w:t xml:space="preserve">. </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Возбуждение названных дел об административных правонарушениях и их рассмотрение осуществляются в порядке, установленном КоАП РФ. </w:t>
      </w:r>
    </w:p>
    <w:p w:rsidR="007A66D6"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По результатам рассмотрения дела об административном правонарушении уполномоченным должностным лицом Министерства выносится постановление.</w:t>
      </w:r>
    </w:p>
    <w:p w:rsidR="00D017D2" w:rsidRPr="00C9566D" w:rsidRDefault="00D017D2" w:rsidP="002954B7">
      <w:pPr>
        <w:ind w:firstLine="708"/>
        <w:rPr>
          <w:rFonts w:ascii="Times New Roman" w:hAnsi="Times New Roman" w:cs="Times New Roman"/>
          <w:sz w:val="28"/>
          <w:szCs w:val="28"/>
        </w:rPr>
      </w:pPr>
      <w:r w:rsidRPr="00C9566D">
        <w:rPr>
          <w:rFonts w:ascii="Times New Roman" w:hAnsi="Times New Roman" w:cs="Times New Roman"/>
          <w:sz w:val="28"/>
          <w:szCs w:val="28"/>
        </w:rPr>
        <w:t>В случае, если при проведении проверки установлено, что субъектом проверки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Министерству незамедлительно принять меры по недопущению причинения вреда или прекращению его причинения вплоть до временного запрета деятельности субъекта проверки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5E321C" w:rsidRPr="00C9566D" w:rsidRDefault="005E321C" w:rsidP="002954B7">
      <w:pPr>
        <w:ind w:firstLine="708"/>
        <w:rPr>
          <w:rFonts w:ascii="Times New Roman" w:hAnsi="Times New Roman" w:cs="Times New Roman"/>
          <w:sz w:val="28"/>
          <w:szCs w:val="28"/>
        </w:rPr>
      </w:pPr>
      <w:r w:rsidRPr="00C9566D">
        <w:rPr>
          <w:rFonts w:ascii="Times New Roman" w:hAnsi="Times New Roman" w:cs="Times New Roman"/>
          <w:sz w:val="28"/>
          <w:szCs w:val="28"/>
        </w:rPr>
        <w:t>3.8. Организация и проведение мероприятий, направленных на профилактику нарушений обязательных требований:</w:t>
      </w:r>
    </w:p>
    <w:p w:rsidR="00D017D2" w:rsidRPr="00C9566D" w:rsidRDefault="00D017D2" w:rsidP="002954B7">
      <w:pPr>
        <w:ind w:firstLine="708"/>
        <w:rPr>
          <w:rFonts w:ascii="Times New Roman" w:hAnsi="Times New Roman" w:cs="Times New Roman"/>
          <w:sz w:val="28"/>
          <w:szCs w:val="28"/>
        </w:rPr>
      </w:pPr>
      <w:r w:rsidRPr="00C9566D">
        <w:rPr>
          <w:rFonts w:ascii="Times New Roman" w:hAnsi="Times New Roman" w:cs="Times New Roman"/>
          <w:sz w:val="28"/>
          <w:szCs w:val="28"/>
        </w:rPr>
        <w:t xml:space="preserve">1. В целях предупреждения нарушений юридическими лицами обязательных требований, устранения причин, факторов и условий, способствующих нарушениям обязательных требований, Министерство </w:t>
      </w:r>
      <w:r w:rsidRPr="00C9566D">
        <w:rPr>
          <w:rFonts w:ascii="Times New Roman" w:hAnsi="Times New Roman" w:cs="Times New Roman"/>
          <w:sz w:val="28"/>
          <w:szCs w:val="28"/>
        </w:rPr>
        <w:lastRenderedPageBreak/>
        <w:t>осуществляет мероприятия по профилактике нарушений обязательных требований в соответствии с ежегодно утверждаемым им программой профилактики нарушений.</w:t>
      </w:r>
    </w:p>
    <w:p w:rsidR="00D017D2" w:rsidRPr="00C9566D" w:rsidRDefault="00D017D2" w:rsidP="002954B7">
      <w:pPr>
        <w:ind w:firstLine="708"/>
        <w:rPr>
          <w:rFonts w:ascii="Times New Roman" w:hAnsi="Times New Roman" w:cs="Times New Roman"/>
          <w:sz w:val="28"/>
          <w:szCs w:val="28"/>
        </w:rPr>
      </w:pPr>
      <w:r w:rsidRPr="00C9566D">
        <w:rPr>
          <w:rFonts w:ascii="Times New Roman" w:hAnsi="Times New Roman" w:cs="Times New Roman"/>
          <w:sz w:val="28"/>
          <w:szCs w:val="28"/>
        </w:rPr>
        <w:t>2. В целях профилактики нарушений обязательных требований Министерство:</w:t>
      </w:r>
    </w:p>
    <w:p w:rsidR="00D017D2" w:rsidRPr="00C9566D" w:rsidRDefault="00D017D2" w:rsidP="002954B7">
      <w:pPr>
        <w:ind w:firstLine="708"/>
        <w:rPr>
          <w:rFonts w:ascii="Times New Roman" w:hAnsi="Times New Roman" w:cs="Times New Roman"/>
          <w:sz w:val="28"/>
          <w:szCs w:val="28"/>
        </w:rPr>
      </w:pPr>
      <w:r w:rsidRPr="00C9566D">
        <w:rPr>
          <w:rFonts w:ascii="Times New Roman" w:hAnsi="Times New Roman" w:cs="Times New Roman"/>
          <w:sz w:val="28"/>
          <w:szCs w:val="28"/>
        </w:rPr>
        <w:t>1) обеспечивает размещение на официальном сайте в сети «Интернет» перечень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текстов соответствующих нормативных правовых актов;</w:t>
      </w:r>
    </w:p>
    <w:p w:rsidR="00D017D2" w:rsidRPr="00C9566D" w:rsidRDefault="00D017D2" w:rsidP="002954B7">
      <w:pPr>
        <w:ind w:firstLine="708"/>
        <w:rPr>
          <w:rFonts w:ascii="Times New Roman" w:hAnsi="Times New Roman" w:cs="Times New Roman"/>
          <w:sz w:val="28"/>
          <w:szCs w:val="28"/>
        </w:rPr>
      </w:pPr>
      <w:r w:rsidRPr="00C9566D">
        <w:rPr>
          <w:rFonts w:ascii="Times New Roman" w:hAnsi="Times New Roman" w:cs="Times New Roman"/>
          <w:sz w:val="28"/>
          <w:szCs w:val="28"/>
        </w:rPr>
        <w:t>2) осуществляет информирование юридических лиц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Министерство подготавливает и распространяет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D017D2" w:rsidRPr="00C9566D" w:rsidRDefault="00D017D2" w:rsidP="002954B7">
      <w:pPr>
        <w:ind w:firstLine="708"/>
        <w:rPr>
          <w:rFonts w:ascii="Times New Roman" w:hAnsi="Times New Roman" w:cs="Times New Roman"/>
          <w:sz w:val="28"/>
          <w:szCs w:val="28"/>
        </w:rPr>
      </w:pPr>
      <w:r w:rsidRPr="00C9566D">
        <w:rPr>
          <w:rFonts w:ascii="Times New Roman" w:hAnsi="Times New Roman" w:cs="Times New Roman"/>
          <w:sz w:val="28"/>
          <w:szCs w:val="28"/>
        </w:rPr>
        <w:t>3) обеспечивает регулярное (не реже двух раз в год) обобщение практики осуществления в соответствующей сфере деятельности государственного контроля (надзора) и размещение на официальном сайте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D017D2" w:rsidRPr="00C9566D" w:rsidRDefault="00D017D2" w:rsidP="002954B7">
      <w:pPr>
        <w:ind w:firstLine="708"/>
        <w:rPr>
          <w:rFonts w:ascii="Times New Roman" w:hAnsi="Times New Roman" w:cs="Times New Roman"/>
          <w:sz w:val="28"/>
          <w:szCs w:val="28"/>
        </w:rPr>
      </w:pPr>
      <w:r w:rsidRPr="00C9566D">
        <w:rPr>
          <w:rFonts w:ascii="Times New Roman" w:hAnsi="Times New Roman" w:cs="Times New Roman"/>
          <w:sz w:val="28"/>
          <w:szCs w:val="28"/>
        </w:rPr>
        <w:t>4) выдает предостережения о недопустимости нарушения обязательных требований в соответствии с подпунктами 3 – 5 пункта 3.8. настоящего Административного регламента, если иной порядок не установлен федеральным законом;</w:t>
      </w:r>
    </w:p>
    <w:p w:rsidR="00D017D2" w:rsidRPr="00C9566D" w:rsidRDefault="00D017D2" w:rsidP="002954B7">
      <w:pPr>
        <w:ind w:firstLine="708"/>
        <w:rPr>
          <w:rFonts w:ascii="Times New Roman" w:hAnsi="Times New Roman" w:cs="Times New Roman"/>
          <w:sz w:val="28"/>
          <w:szCs w:val="28"/>
        </w:rPr>
      </w:pPr>
      <w:r w:rsidRPr="00C9566D">
        <w:rPr>
          <w:rFonts w:ascii="Times New Roman" w:hAnsi="Times New Roman" w:cs="Times New Roman"/>
          <w:sz w:val="28"/>
          <w:szCs w:val="28"/>
        </w:rPr>
        <w:t xml:space="preserve">3. При наличии у Министерства сведений о готовящихся нарушениях или о признаках нарушений обязательных требований,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ранее не привлекались к ответственности за нарушение соответствующих </w:t>
      </w:r>
      <w:r w:rsidRPr="00C9566D">
        <w:rPr>
          <w:rFonts w:ascii="Times New Roman" w:hAnsi="Times New Roman" w:cs="Times New Roman"/>
          <w:sz w:val="28"/>
          <w:szCs w:val="28"/>
        </w:rPr>
        <w:lastRenderedPageBreak/>
        <w:t>требований, Министерство объявляет юридическому лицу предостережение о недопустимости нарушения обязательных требований и предлагают юридическому лицу принять меры по обеспечению соблюдения обязательных требований, и уведомить об этом Министерство в установленный в таком предостережении срок;</w:t>
      </w:r>
    </w:p>
    <w:p w:rsidR="00D017D2" w:rsidRPr="00C9566D" w:rsidRDefault="00D017D2" w:rsidP="002954B7">
      <w:pPr>
        <w:ind w:firstLine="708"/>
        <w:rPr>
          <w:rFonts w:ascii="Times New Roman" w:hAnsi="Times New Roman" w:cs="Times New Roman"/>
          <w:sz w:val="28"/>
          <w:szCs w:val="28"/>
        </w:rPr>
      </w:pPr>
      <w:r w:rsidRPr="00C9566D">
        <w:rPr>
          <w:rFonts w:ascii="Times New Roman" w:hAnsi="Times New Roman" w:cs="Times New Roman"/>
          <w:sz w:val="28"/>
          <w:szCs w:val="28"/>
        </w:rPr>
        <w:t>4. Предостережение о недопустимости нарушения обязательных требований должно содержать указания на соответствующие обязательные требования, нормативный правовой акт, их предусматривающий, а также информацию о том, какие конкретно действия (бездействие) юридического лица могут привести или приводят к нарушению этих требований;</w:t>
      </w:r>
    </w:p>
    <w:p w:rsidR="002954B7" w:rsidRPr="00C9566D" w:rsidRDefault="00D017D2" w:rsidP="002954B7">
      <w:pPr>
        <w:ind w:firstLine="708"/>
        <w:rPr>
          <w:rFonts w:ascii="Times New Roman" w:hAnsi="Times New Roman" w:cs="Times New Roman"/>
          <w:sz w:val="28"/>
          <w:szCs w:val="28"/>
        </w:rPr>
      </w:pPr>
      <w:r w:rsidRPr="00C9566D">
        <w:rPr>
          <w:rFonts w:ascii="Times New Roman" w:hAnsi="Times New Roman" w:cs="Times New Roman"/>
          <w:sz w:val="28"/>
          <w:szCs w:val="28"/>
        </w:rPr>
        <w:t>5. Порядок составления и направления предостережения о недопустимости нарушения обязательных требований, подачи юридическим лицом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 xml:space="preserve"> </w:t>
      </w:r>
    </w:p>
    <w:p w:rsidR="00076BD7" w:rsidRPr="00C9566D" w:rsidRDefault="00076BD7" w:rsidP="009444D2">
      <w:pPr>
        <w:pStyle w:val="1"/>
        <w:rPr>
          <w:rFonts w:ascii="Times New Roman" w:hAnsi="Times New Roman" w:cs="Times New Roman"/>
          <w:color w:val="auto"/>
          <w:sz w:val="28"/>
          <w:szCs w:val="28"/>
        </w:rPr>
      </w:pPr>
      <w:r w:rsidRPr="00C9566D">
        <w:rPr>
          <w:rFonts w:ascii="Times New Roman" w:hAnsi="Times New Roman" w:cs="Times New Roman"/>
          <w:color w:val="auto"/>
          <w:sz w:val="28"/>
          <w:szCs w:val="28"/>
          <w:lang w:val="en-US"/>
        </w:rPr>
        <w:t>IV</w:t>
      </w:r>
      <w:r w:rsidRPr="00C9566D">
        <w:rPr>
          <w:rFonts w:ascii="Times New Roman" w:hAnsi="Times New Roman" w:cs="Times New Roman"/>
          <w:color w:val="auto"/>
          <w:sz w:val="28"/>
          <w:szCs w:val="28"/>
        </w:rPr>
        <w:t>. Порядок и формы осуществления контроля за исполнением государственной функции</w:t>
      </w:r>
    </w:p>
    <w:p w:rsidR="002954B7" w:rsidRPr="00C9566D" w:rsidRDefault="002954B7" w:rsidP="00CE6802">
      <w:pPr>
        <w:ind w:firstLine="540"/>
        <w:rPr>
          <w:rFonts w:ascii="Times New Roman" w:hAnsi="Times New Roman" w:cs="Times New Roman"/>
          <w:sz w:val="28"/>
          <w:szCs w:val="28"/>
        </w:rPr>
      </w:pP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Текущий контроль за соблюдением административных процедур, последовательности действий, определенных настоящим Административным регламентом, за исполнением государственной функции и принятием в ходе ее исполнения решений, осуществляется должностными лицами Министерства, ответственными за организацию и обеспечение исполнения государственной функции.</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Специалисты Министерства, уполномоченные на проведение проверки, или на оформление документов, связанных с осуществлением государственной функции, несут персональную ответственность за соблюдение установленных сроков и порядка проведения мероприятий и оформления названных документов, соблюдение прав субъектов проверки, за полноту и качество выполнения мероприятий.</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Должностное лицо Министерства, уполномоченное на принятие мер по результатам проведения контрольных мероприятий,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Персональная ответственность специалистов Министерства закрепляется в их должностных регламентах в соответствии с требованиями законодательства Российской Федерации.</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Министерство осуществляет контроль за исполнением должностными лицами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076BD7" w:rsidRPr="00C9566D" w:rsidRDefault="00076BD7" w:rsidP="002954B7">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О мерах, принятых в отношении виновных в нарушении </w:t>
      </w:r>
      <w:r w:rsidRPr="00C9566D">
        <w:rPr>
          <w:rFonts w:ascii="Times New Roman" w:hAnsi="Times New Roman" w:cs="Times New Roman"/>
          <w:sz w:val="28"/>
          <w:szCs w:val="28"/>
        </w:rPr>
        <w:lastRenderedPageBreak/>
        <w:t>законодательства Российской Федерации должностных лиц, в течение десяти дней со дня принятия таких мер Министерство обязано сообщить в письменной форме субъекту проверки, права и (или) законные интересы которых нарушены.</w:t>
      </w:r>
    </w:p>
    <w:p w:rsidR="002954B7" w:rsidRPr="00C9566D" w:rsidRDefault="002954B7" w:rsidP="002954B7">
      <w:pPr>
        <w:ind w:firstLine="708"/>
        <w:rPr>
          <w:rFonts w:ascii="Times New Roman" w:hAnsi="Times New Roman" w:cs="Times New Roman"/>
          <w:b/>
          <w:bCs/>
          <w:sz w:val="28"/>
          <w:szCs w:val="28"/>
        </w:rPr>
      </w:pPr>
    </w:p>
    <w:p w:rsidR="00076BD7" w:rsidRPr="00C9566D" w:rsidRDefault="00076BD7" w:rsidP="00D017D2">
      <w:pPr>
        <w:jc w:val="center"/>
        <w:rPr>
          <w:rFonts w:ascii="Times New Roman" w:hAnsi="Times New Roman" w:cs="Times New Roman"/>
          <w:b/>
          <w:bCs/>
          <w:sz w:val="28"/>
          <w:szCs w:val="28"/>
        </w:rPr>
      </w:pPr>
      <w:r w:rsidRPr="00C9566D">
        <w:rPr>
          <w:rFonts w:ascii="Times New Roman" w:hAnsi="Times New Roman" w:cs="Times New Roman"/>
          <w:b/>
          <w:bCs/>
          <w:sz w:val="28"/>
          <w:szCs w:val="28"/>
          <w:lang w:val="en-US"/>
        </w:rPr>
        <w:t>V</w:t>
      </w:r>
      <w:r w:rsidRPr="00C9566D">
        <w:rPr>
          <w:rFonts w:ascii="Times New Roman" w:hAnsi="Times New Roman" w:cs="Times New Roman"/>
          <w:b/>
          <w:bCs/>
          <w:sz w:val="28"/>
          <w:szCs w:val="28"/>
        </w:rPr>
        <w:t>. </w:t>
      </w:r>
      <w:r w:rsidR="00D017D2" w:rsidRPr="00C9566D">
        <w:rPr>
          <w:rFonts w:ascii="Times New Roman" w:hAnsi="Times New Roman" w:cs="Times New Roman"/>
          <w:b/>
          <w:bCs/>
          <w:sz w:val="28"/>
          <w:szCs w:val="28"/>
        </w:rPr>
        <w:t>Досудебный (внесудебный) порядок обжалования решений и действий (бездействия) органа, исполняющего государственную функцию, а также его должностных лиц</w:t>
      </w:r>
    </w:p>
    <w:p w:rsidR="002954B7" w:rsidRPr="00C9566D" w:rsidRDefault="002954B7" w:rsidP="00CE6802">
      <w:pPr>
        <w:ind w:firstLine="708"/>
        <w:rPr>
          <w:rFonts w:ascii="Times New Roman" w:hAnsi="Times New Roman" w:cs="Times New Roman"/>
          <w:sz w:val="28"/>
          <w:szCs w:val="28"/>
        </w:rPr>
      </w:pPr>
    </w:p>
    <w:p w:rsidR="00FE0BD2" w:rsidRPr="00C9566D" w:rsidRDefault="00FE0BD2" w:rsidP="00CE6802">
      <w:pPr>
        <w:ind w:firstLine="708"/>
        <w:rPr>
          <w:rFonts w:ascii="Times New Roman" w:hAnsi="Times New Roman" w:cs="Times New Roman"/>
          <w:sz w:val="28"/>
          <w:szCs w:val="28"/>
        </w:rPr>
      </w:pPr>
      <w:r w:rsidRPr="00C9566D">
        <w:rPr>
          <w:rFonts w:ascii="Times New Roman" w:hAnsi="Times New Roman" w:cs="Times New Roman"/>
          <w:sz w:val="28"/>
          <w:szCs w:val="28"/>
        </w:rPr>
        <w:t>Лица, заинтересованные в правилах, процессе исполнения государственной функции (далее – заявители), имеют право на обжалование действий (бездействия) и решений, осуществляемых (принятых) должностными лицами Министерства, Учреждения, ответственными за организацию и обеспечение исполнения государственной функции, в ходе исполнения государственной функции, в досудебном (внесудебном) порядке вышестоящему в порядке подчинённости должностному лицу.</w:t>
      </w:r>
    </w:p>
    <w:p w:rsidR="00A118D4" w:rsidRPr="00C9566D" w:rsidRDefault="00FE0BD2" w:rsidP="00CE6802">
      <w:pPr>
        <w:ind w:firstLine="708"/>
        <w:rPr>
          <w:rFonts w:ascii="Times New Roman" w:hAnsi="Times New Roman" w:cs="Times New Roman"/>
          <w:sz w:val="28"/>
          <w:szCs w:val="28"/>
        </w:rPr>
      </w:pPr>
      <w:r w:rsidRPr="00C9566D">
        <w:rPr>
          <w:rFonts w:ascii="Times New Roman" w:hAnsi="Times New Roman" w:cs="Times New Roman"/>
          <w:sz w:val="28"/>
          <w:szCs w:val="28"/>
        </w:rPr>
        <w:t>Дейст</w:t>
      </w:r>
      <w:r w:rsidR="008232FF" w:rsidRPr="00C9566D">
        <w:rPr>
          <w:rFonts w:ascii="Times New Roman" w:hAnsi="Times New Roman" w:cs="Times New Roman"/>
          <w:sz w:val="28"/>
          <w:szCs w:val="28"/>
        </w:rPr>
        <w:t>вия (бездействие</w:t>
      </w:r>
      <w:r w:rsidRPr="00C9566D">
        <w:rPr>
          <w:rFonts w:ascii="Times New Roman" w:hAnsi="Times New Roman" w:cs="Times New Roman"/>
          <w:sz w:val="28"/>
          <w:szCs w:val="28"/>
        </w:rPr>
        <w:t>)</w:t>
      </w:r>
      <w:r w:rsidR="008232FF" w:rsidRPr="00C9566D">
        <w:rPr>
          <w:rFonts w:ascii="Times New Roman" w:hAnsi="Times New Roman" w:cs="Times New Roman"/>
          <w:sz w:val="28"/>
          <w:szCs w:val="28"/>
        </w:rPr>
        <w:t xml:space="preserve"> </w:t>
      </w:r>
      <w:r w:rsidRPr="00C9566D">
        <w:rPr>
          <w:rFonts w:ascii="Times New Roman" w:hAnsi="Times New Roman" w:cs="Times New Roman"/>
          <w:sz w:val="28"/>
          <w:szCs w:val="28"/>
        </w:rPr>
        <w:t>и решения должностных лиц Министерства и Учреждения, ответственных за обеспечение исполнения государственной функции обжалуются директору департамента энергетики Министерства.</w:t>
      </w:r>
    </w:p>
    <w:p w:rsidR="00076BD7" w:rsidRPr="00C9566D" w:rsidRDefault="008232FF" w:rsidP="00CE6802">
      <w:pPr>
        <w:ind w:firstLine="708"/>
        <w:rPr>
          <w:rFonts w:ascii="Times New Roman" w:hAnsi="Times New Roman" w:cs="Times New Roman"/>
          <w:sz w:val="28"/>
          <w:szCs w:val="28"/>
        </w:rPr>
      </w:pPr>
      <w:r w:rsidRPr="00C9566D">
        <w:rPr>
          <w:rFonts w:ascii="Times New Roman" w:hAnsi="Times New Roman" w:cs="Times New Roman"/>
          <w:sz w:val="28"/>
          <w:szCs w:val="28"/>
        </w:rPr>
        <w:t>Действия (бездействие</w:t>
      </w:r>
      <w:r w:rsidR="00A118D4" w:rsidRPr="00C9566D">
        <w:rPr>
          <w:rFonts w:ascii="Times New Roman" w:hAnsi="Times New Roman" w:cs="Times New Roman"/>
          <w:sz w:val="28"/>
          <w:szCs w:val="28"/>
        </w:rPr>
        <w:t>) и решения директора департамента энергетики Министерства, ответственного за организацию исполнения государственной функции, обжалуются Министру.</w:t>
      </w:r>
    </w:p>
    <w:p w:rsidR="007B4976" w:rsidRPr="00C9566D" w:rsidRDefault="007B4976" w:rsidP="007B4976">
      <w:pPr>
        <w:ind w:firstLine="708"/>
        <w:rPr>
          <w:rFonts w:ascii="Times New Roman" w:hAnsi="Times New Roman" w:cs="Times New Roman"/>
          <w:sz w:val="28"/>
          <w:szCs w:val="28"/>
        </w:rPr>
      </w:pPr>
      <w:r w:rsidRPr="00C9566D">
        <w:rPr>
          <w:rFonts w:ascii="Times New Roman" w:hAnsi="Times New Roman" w:cs="Times New Roman"/>
          <w:sz w:val="28"/>
          <w:szCs w:val="28"/>
        </w:rPr>
        <w:t>Основанием для начала процедуры досудебного (внесудебного) обжалования является обращение заявителя с жалобой в письменной (устной) форме лично, а также посредством направления жалобы любым видом связи, в том числе в форме электронного документа</w:t>
      </w:r>
      <w:r w:rsidR="00504AD7" w:rsidRPr="00C9566D">
        <w:rPr>
          <w:rFonts w:ascii="Times New Roman" w:hAnsi="Times New Roman" w:cs="Times New Roman"/>
          <w:sz w:val="28"/>
          <w:szCs w:val="28"/>
        </w:rPr>
        <w:t xml:space="preserve"> подписанного усиленной квалифицированной электронной подписью</w:t>
      </w:r>
      <w:r w:rsidRPr="00C9566D">
        <w:rPr>
          <w:rFonts w:ascii="Times New Roman" w:hAnsi="Times New Roman" w:cs="Times New Roman"/>
          <w:sz w:val="28"/>
          <w:szCs w:val="28"/>
        </w:rPr>
        <w:t xml:space="preserve"> в форме, позволяющей идентифицировать заявителя.</w:t>
      </w:r>
    </w:p>
    <w:p w:rsidR="00A118D4" w:rsidRPr="00C9566D" w:rsidRDefault="007B4976" w:rsidP="007B4976">
      <w:pPr>
        <w:ind w:firstLine="708"/>
        <w:rPr>
          <w:rFonts w:ascii="Times New Roman" w:hAnsi="Times New Roman" w:cs="Times New Roman"/>
          <w:sz w:val="28"/>
          <w:szCs w:val="28"/>
        </w:rPr>
      </w:pPr>
      <w:r w:rsidRPr="00C9566D">
        <w:rPr>
          <w:rFonts w:ascii="Times New Roman" w:hAnsi="Times New Roman" w:cs="Times New Roman"/>
          <w:sz w:val="28"/>
          <w:szCs w:val="28"/>
        </w:rPr>
        <w:t>Предметом досудебного (внесудебного) обжалования являются действия (бездействие) и принятые в ходе исполнения государственной функции решения должностных лиц Министерства нарушающие права, свободы и законные интересы заявителей.</w:t>
      </w:r>
    </w:p>
    <w:p w:rsidR="00A118D4" w:rsidRPr="00C9566D" w:rsidRDefault="00A118D4" w:rsidP="00CE6802">
      <w:pPr>
        <w:ind w:firstLine="708"/>
        <w:rPr>
          <w:rFonts w:ascii="Times New Roman" w:hAnsi="Times New Roman" w:cs="Times New Roman"/>
          <w:sz w:val="28"/>
          <w:szCs w:val="28"/>
        </w:rPr>
      </w:pPr>
      <w:r w:rsidRPr="00C9566D">
        <w:rPr>
          <w:rFonts w:ascii="Times New Roman" w:hAnsi="Times New Roman" w:cs="Times New Roman"/>
          <w:sz w:val="28"/>
          <w:szCs w:val="28"/>
        </w:rPr>
        <w:t>Жалоба заявителя, поданная в письменной форме или в форме электронного документа, должна содержать следующую информацию:</w:t>
      </w:r>
    </w:p>
    <w:p w:rsidR="00A118D4" w:rsidRPr="00C9566D" w:rsidRDefault="00062D66" w:rsidP="00CE6802">
      <w:pPr>
        <w:ind w:firstLine="708"/>
        <w:rPr>
          <w:rFonts w:ascii="Times New Roman" w:hAnsi="Times New Roman" w:cs="Times New Roman"/>
          <w:sz w:val="28"/>
          <w:szCs w:val="28"/>
        </w:rPr>
      </w:pPr>
      <w:r w:rsidRPr="00C9566D">
        <w:rPr>
          <w:rFonts w:ascii="Times New Roman" w:hAnsi="Times New Roman" w:cs="Times New Roman"/>
          <w:sz w:val="28"/>
          <w:szCs w:val="28"/>
        </w:rPr>
        <w:t>ф</w:t>
      </w:r>
      <w:r w:rsidR="00A118D4" w:rsidRPr="00C9566D">
        <w:rPr>
          <w:rFonts w:ascii="Times New Roman" w:hAnsi="Times New Roman" w:cs="Times New Roman"/>
          <w:sz w:val="28"/>
          <w:szCs w:val="28"/>
        </w:rPr>
        <w:t>амилию, имя, отчество (последнее – при наличии</w:t>
      </w:r>
      <w:r w:rsidRPr="00C9566D">
        <w:rPr>
          <w:rFonts w:ascii="Times New Roman" w:hAnsi="Times New Roman" w:cs="Times New Roman"/>
          <w:sz w:val="28"/>
          <w:szCs w:val="28"/>
        </w:rPr>
        <w:t>) (полное наименование юридического лица) заявителя, которым подается жалоба,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уведомление о переадресации жалобы;</w:t>
      </w:r>
    </w:p>
    <w:p w:rsidR="00062D66" w:rsidRPr="00C9566D" w:rsidRDefault="00062D66" w:rsidP="00CE6802">
      <w:pPr>
        <w:ind w:firstLine="708"/>
        <w:rPr>
          <w:rFonts w:ascii="Times New Roman" w:hAnsi="Times New Roman" w:cs="Times New Roman"/>
          <w:sz w:val="28"/>
          <w:szCs w:val="28"/>
        </w:rPr>
      </w:pPr>
      <w:r w:rsidRPr="00C9566D">
        <w:rPr>
          <w:rFonts w:ascii="Times New Roman" w:hAnsi="Times New Roman" w:cs="Times New Roman"/>
          <w:sz w:val="28"/>
          <w:szCs w:val="28"/>
        </w:rPr>
        <w:t>наименование государственного органа, в который направляется жалоба, либо фамилию, имя, отчество должностного лица, либо должность соответствующего лица;</w:t>
      </w:r>
    </w:p>
    <w:p w:rsidR="00062D66" w:rsidRPr="00C9566D" w:rsidRDefault="00062D66" w:rsidP="00CE6802">
      <w:pPr>
        <w:ind w:firstLine="708"/>
        <w:rPr>
          <w:rFonts w:ascii="Times New Roman" w:hAnsi="Times New Roman" w:cs="Times New Roman"/>
          <w:sz w:val="28"/>
          <w:szCs w:val="28"/>
        </w:rPr>
      </w:pPr>
      <w:r w:rsidRPr="00C9566D">
        <w:rPr>
          <w:rFonts w:ascii="Times New Roman" w:hAnsi="Times New Roman" w:cs="Times New Roman"/>
          <w:sz w:val="28"/>
          <w:szCs w:val="28"/>
        </w:rPr>
        <w:t>суть жалобы;</w:t>
      </w:r>
    </w:p>
    <w:p w:rsidR="00062D66" w:rsidRPr="00C9566D" w:rsidRDefault="00062D66" w:rsidP="00CE6802">
      <w:pPr>
        <w:ind w:firstLine="708"/>
        <w:rPr>
          <w:rFonts w:ascii="Times New Roman" w:hAnsi="Times New Roman" w:cs="Times New Roman"/>
          <w:sz w:val="28"/>
          <w:szCs w:val="28"/>
        </w:rPr>
      </w:pPr>
      <w:r w:rsidRPr="00C9566D">
        <w:rPr>
          <w:rFonts w:ascii="Times New Roman" w:hAnsi="Times New Roman" w:cs="Times New Roman"/>
          <w:sz w:val="28"/>
          <w:szCs w:val="28"/>
        </w:rPr>
        <w:t>личную подпись заявителя и дату.</w:t>
      </w:r>
    </w:p>
    <w:p w:rsidR="00062D66" w:rsidRPr="00C9566D" w:rsidRDefault="00062D66" w:rsidP="00CE6802">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В случае </w:t>
      </w:r>
      <w:r w:rsidR="00E53B0F" w:rsidRPr="00C9566D">
        <w:rPr>
          <w:rFonts w:ascii="Times New Roman" w:hAnsi="Times New Roman" w:cs="Times New Roman"/>
          <w:sz w:val="28"/>
          <w:szCs w:val="28"/>
        </w:rPr>
        <w:t xml:space="preserve">необходимости подтверждения своих доводов, заявитель прилагает к обращению соответствующие документы и материалы в  </w:t>
      </w:r>
      <w:r w:rsidR="00E53B0F" w:rsidRPr="00C9566D">
        <w:rPr>
          <w:rFonts w:ascii="Times New Roman" w:hAnsi="Times New Roman" w:cs="Times New Roman"/>
          <w:sz w:val="28"/>
          <w:szCs w:val="28"/>
        </w:rPr>
        <w:lastRenderedPageBreak/>
        <w:t xml:space="preserve">электронной форме либо направляет указанные </w:t>
      </w:r>
      <w:r w:rsidR="009E041E" w:rsidRPr="00C9566D">
        <w:rPr>
          <w:rFonts w:ascii="Times New Roman" w:hAnsi="Times New Roman" w:cs="Times New Roman"/>
          <w:sz w:val="28"/>
          <w:szCs w:val="28"/>
        </w:rPr>
        <w:t>документы и материалы или их копии в письменной форме.</w:t>
      </w:r>
    </w:p>
    <w:p w:rsidR="009E041E" w:rsidRPr="00C9566D" w:rsidRDefault="009E041E" w:rsidP="00CE6802">
      <w:pPr>
        <w:ind w:firstLine="708"/>
        <w:rPr>
          <w:rFonts w:ascii="Times New Roman" w:hAnsi="Times New Roman" w:cs="Times New Roman"/>
          <w:sz w:val="28"/>
          <w:szCs w:val="28"/>
        </w:rPr>
      </w:pPr>
      <w:r w:rsidRPr="00C9566D">
        <w:rPr>
          <w:rFonts w:ascii="Times New Roman" w:hAnsi="Times New Roman" w:cs="Times New Roman"/>
          <w:sz w:val="28"/>
          <w:szCs w:val="28"/>
        </w:rPr>
        <w:t>При подаче жалобы заявители вправе получить в Министерстве или Учреждении информацию и документы (их копии), необходимые для обоснования и рассмотрения жалобы.</w:t>
      </w:r>
    </w:p>
    <w:p w:rsidR="009E041E" w:rsidRPr="00C9566D" w:rsidRDefault="009E041E" w:rsidP="00CE6802">
      <w:pPr>
        <w:ind w:firstLine="708"/>
        <w:rPr>
          <w:rFonts w:ascii="Times New Roman" w:hAnsi="Times New Roman" w:cs="Times New Roman"/>
          <w:sz w:val="28"/>
          <w:szCs w:val="28"/>
        </w:rPr>
      </w:pPr>
      <w:r w:rsidRPr="00C9566D">
        <w:rPr>
          <w:rFonts w:ascii="Times New Roman" w:hAnsi="Times New Roman" w:cs="Times New Roman"/>
          <w:sz w:val="28"/>
          <w:szCs w:val="28"/>
        </w:rPr>
        <w:t>Прием жалобы на действия (бездействия)и принятые в ходе исполнения государственной функции решения, а также прием сообщений о нарушениях, допущенных в ходе исполнения государственной функции, осуществляются по почтовому адресу, адресу электронной почты и номерам телефонов, указанным в разделе 2 настоящего Административного регламента.</w:t>
      </w:r>
    </w:p>
    <w:p w:rsidR="009E041E" w:rsidRPr="00C9566D" w:rsidRDefault="009E041E" w:rsidP="00CE6802">
      <w:pPr>
        <w:ind w:firstLine="708"/>
        <w:rPr>
          <w:rFonts w:ascii="Times New Roman" w:hAnsi="Times New Roman" w:cs="Times New Roman"/>
          <w:sz w:val="28"/>
          <w:szCs w:val="28"/>
        </w:rPr>
      </w:pPr>
      <w:r w:rsidRPr="00C9566D">
        <w:rPr>
          <w:rFonts w:ascii="Times New Roman" w:hAnsi="Times New Roman" w:cs="Times New Roman"/>
          <w:sz w:val="28"/>
          <w:szCs w:val="28"/>
        </w:rPr>
        <w:t xml:space="preserve">Рассмотрение жалоб, а также личный прием заявителей осуществляется в порядке, установленном Федеральным законом «О порядке рассмотрения обращений граждан Российской Федерации». Личный прием заявителей проводится без </w:t>
      </w:r>
      <w:r w:rsidR="0079682E" w:rsidRPr="00C9566D">
        <w:rPr>
          <w:rFonts w:ascii="Times New Roman" w:hAnsi="Times New Roman" w:cs="Times New Roman"/>
          <w:sz w:val="28"/>
          <w:szCs w:val="28"/>
        </w:rPr>
        <w:t>предварительной записи в порядке очередности.</w:t>
      </w:r>
    </w:p>
    <w:p w:rsidR="000D435E" w:rsidRPr="00C9566D" w:rsidRDefault="000D435E" w:rsidP="00CE6802">
      <w:pPr>
        <w:ind w:firstLine="708"/>
        <w:rPr>
          <w:rFonts w:ascii="Times New Roman" w:hAnsi="Times New Roman" w:cs="Times New Roman"/>
          <w:sz w:val="28"/>
          <w:szCs w:val="28"/>
        </w:rPr>
      </w:pPr>
      <w:r w:rsidRPr="00C9566D">
        <w:rPr>
          <w:rFonts w:ascii="Times New Roman" w:hAnsi="Times New Roman" w:cs="Times New Roman"/>
          <w:sz w:val="28"/>
          <w:szCs w:val="28"/>
        </w:rPr>
        <w:t>Основания для приостановления рассмотрения жалобы отсутствуют.</w:t>
      </w:r>
    </w:p>
    <w:p w:rsidR="00AF5740" w:rsidRPr="00C9566D" w:rsidRDefault="00AF5740" w:rsidP="00CE6802">
      <w:pPr>
        <w:ind w:firstLine="708"/>
        <w:rPr>
          <w:rFonts w:ascii="Times New Roman" w:hAnsi="Times New Roman" w:cs="Times New Roman"/>
          <w:sz w:val="28"/>
          <w:szCs w:val="28"/>
        </w:rPr>
      </w:pPr>
      <w:r w:rsidRPr="00C9566D">
        <w:rPr>
          <w:rFonts w:ascii="Times New Roman" w:hAnsi="Times New Roman" w:cs="Times New Roman"/>
          <w:sz w:val="28"/>
          <w:szCs w:val="28"/>
        </w:rPr>
        <w:t>Основанием для прекращения рассмотрения жалобы является заявление о ее прекращении ее рассмотрения, поданное заявителем.</w:t>
      </w:r>
    </w:p>
    <w:p w:rsidR="00AF5740" w:rsidRPr="00C9566D" w:rsidRDefault="00AF5740" w:rsidP="00CE6802">
      <w:pPr>
        <w:ind w:firstLine="708"/>
        <w:rPr>
          <w:rFonts w:ascii="Times New Roman" w:hAnsi="Times New Roman" w:cs="Times New Roman"/>
          <w:sz w:val="28"/>
          <w:szCs w:val="28"/>
        </w:rPr>
      </w:pPr>
      <w:r w:rsidRPr="00C9566D">
        <w:rPr>
          <w:rFonts w:ascii="Times New Roman" w:hAnsi="Times New Roman" w:cs="Times New Roman"/>
          <w:sz w:val="28"/>
          <w:szCs w:val="28"/>
        </w:rPr>
        <w:t>Рассмотрение жалоб заявителей осуществляется в течении 15 рабочих дней со дня ее регистрации в Министерстве.</w:t>
      </w:r>
    </w:p>
    <w:p w:rsidR="00AF5740" w:rsidRPr="00C9566D" w:rsidRDefault="000D435E" w:rsidP="00CE6802">
      <w:pPr>
        <w:ind w:firstLine="708"/>
        <w:rPr>
          <w:rFonts w:ascii="Times New Roman" w:hAnsi="Times New Roman" w:cs="Times New Roman"/>
          <w:sz w:val="28"/>
          <w:szCs w:val="28"/>
        </w:rPr>
      </w:pPr>
      <w:r w:rsidRPr="00C9566D">
        <w:rPr>
          <w:rFonts w:ascii="Times New Roman" w:hAnsi="Times New Roman" w:cs="Times New Roman"/>
          <w:sz w:val="28"/>
          <w:szCs w:val="28"/>
        </w:rPr>
        <w:t>Результатом рассмотрения жалобы является принятие должностными лицами, указанными в абзацах 1-3 настоящего раздела, решение об удовлетворении требований заявителя либо об отказе в их удовлетворении. Ответ на жалобу направляется заявителю в течении 15 рабочих дней со дня ее регистрации в Министерстве.</w:t>
      </w:r>
    </w:p>
    <w:p w:rsidR="00AF5740" w:rsidRPr="00C9566D" w:rsidRDefault="00AF5740" w:rsidP="00CE6802">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Жалоба заявителя </w:t>
      </w:r>
      <w:r w:rsidR="004D0054" w:rsidRPr="00C9566D">
        <w:rPr>
          <w:rFonts w:ascii="Times New Roman" w:hAnsi="Times New Roman" w:cs="Times New Roman"/>
          <w:sz w:val="28"/>
          <w:szCs w:val="28"/>
        </w:rPr>
        <w:t>считается разрешенный, если рассмотрены все поставленные в ней вопросы, по указанным вопросам приняты необходимые меры и даны ответы.</w:t>
      </w:r>
    </w:p>
    <w:p w:rsidR="004D0054" w:rsidRPr="00C9566D" w:rsidRDefault="004D0054" w:rsidP="00CE6802">
      <w:pPr>
        <w:ind w:firstLine="708"/>
        <w:rPr>
          <w:rFonts w:ascii="Times New Roman" w:hAnsi="Times New Roman" w:cs="Times New Roman"/>
          <w:sz w:val="28"/>
          <w:szCs w:val="28"/>
        </w:rPr>
      </w:pPr>
      <w:r w:rsidRPr="00C9566D">
        <w:rPr>
          <w:rFonts w:ascii="Times New Roman" w:hAnsi="Times New Roman" w:cs="Times New Roman"/>
          <w:sz w:val="28"/>
          <w:szCs w:val="28"/>
        </w:rPr>
        <w:t xml:space="preserve">Если в результате рассмотрения жалоба признана обоснованной, то соответствующим должностным лицом </w:t>
      </w:r>
      <w:r w:rsidR="003F6CBC" w:rsidRPr="00C9566D">
        <w:rPr>
          <w:rFonts w:ascii="Times New Roman" w:hAnsi="Times New Roman" w:cs="Times New Roman"/>
          <w:sz w:val="28"/>
          <w:szCs w:val="28"/>
        </w:rPr>
        <w:t xml:space="preserve">принимаются меры, направленные на восстановление или защиту нарушенных прав, свобод и законных интересов </w:t>
      </w:r>
      <w:r w:rsidR="008558E0" w:rsidRPr="00C9566D">
        <w:rPr>
          <w:rFonts w:ascii="Times New Roman" w:hAnsi="Times New Roman" w:cs="Times New Roman"/>
          <w:sz w:val="28"/>
          <w:szCs w:val="28"/>
        </w:rPr>
        <w:t xml:space="preserve">заявителей, а также принимаются решение о привлечении должностного лица, ответственного за действие </w:t>
      </w:r>
      <w:r w:rsidR="008B467E" w:rsidRPr="00C9566D">
        <w:rPr>
          <w:rFonts w:ascii="Times New Roman" w:hAnsi="Times New Roman" w:cs="Times New Roman"/>
          <w:sz w:val="28"/>
          <w:szCs w:val="28"/>
        </w:rPr>
        <w:t>(бездействие) и решения, осуществленные (принятые) в ходе предоставления государственной функции, повлекшие за собой жалобу обратившегося лица, к ответственности.</w:t>
      </w:r>
    </w:p>
    <w:p w:rsidR="008B467E" w:rsidRPr="00C9566D" w:rsidRDefault="008B467E" w:rsidP="00CE6802">
      <w:pPr>
        <w:ind w:firstLine="708"/>
        <w:rPr>
          <w:rFonts w:ascii="Times New Roman" w:hAnsi="Times New Roman" w:cs="Times New Roman"/>
          <w:sz w:val="28"/>
          <w:szCs w:val="28"/>
        </w:rPr>
      </w:pPr>
      <w:r w:rsidRPr="00C9566D">
        <w:rPr>
          <w:rFonts w:ascii="Times New Roman" w:hAnsi="Times New Roman" w:cs="Times New Roman"/>
          <w:sz w:val="28"/>
          <w:szCs w:val="28"/>
        </w:rPr>
        <w:t>Жалоба может быть оставлена без ответа в следующих случаях:</w:t>
      </w:r>
    </w:p>
    <w:p w:rsidR="008B467E" w:rsidRPr="00C9566D" w:rsidRDefault="008B467E" w:rsidP="00CE6802">
      <w:pPr>
        <w:ind w:firstLine="708"/>
        <w:rPr>
          <w:rFonts w:ascii="Times New Roman" w:hAnsi="Times New Roman" w:cs="Times New Roman"/>
          <w:sz w:val="28"/>
          <w:szCs w:val="28"/>
        </w:rPr>
      </w:pPr>
      <w:r w:rsidRPr="00C9566D">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8B467E" w:rsidRPr="00C9566D" w:rsidRDefault="008B467E" w:rsidP="00CE6802">
      <w:pPr>
        <w:ind w:firstLine="708"/>
        <w:rPr>
          <w:rFonts w:ascii="Times New Roman" w:hAnsi="Times New Roman" w:cs="Times New Roman"/>
          <w:sz w:val="28"/>
          <w:szCs w:val="28"/>
        </w:rPr>
      </w:pPr>
      <w:r w:rsidRPr="00C9566D">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9682E" w:rsidRPr="00C9566D" w:rsidRDefault="0079682E" w:rsidP="00CE6802">
      <w:pPr>
        <w:ind w:firstLine="708"/>
        <w:rPr>
          <w:rFonts w:ascii="Times New Roman" w:hAnsi="Times New Roman" w:cs="Times New Roman"/>
          <w:sz w:val="28"/>
          <w:szCs w:val="28"/>
        </w:rPr>
      </w:pPr>
    </w:p>
    <w:p w:rsidR="00076BD7" w:rsidRPr="00C9566D" w:rsidRDefault="00076BD7" w:rsidP="00663DE4">
      <w:pPr>
        <w:widowControl/>
        <w:autoSpaceDE/>
        <w:autoSpaceDN/>
        <w:adjustRightInd/>
        <w:ind w:firstLine="0"/>
        <w:rPr>
          <w:rFonts w:ascii="Times New Roman" w:hAnsi="Times New Roman" w:cs="Times New Roman"/>
          <w:b/>
          <w:bCs/>
          <w:sz w:val="28"/>
          <w:szCs w:val="28"/>
        </w:rPr>
      </w:pPr>
    </w:p>
    <w:p w:rsidR="00076BD7" w:rsidRPr="00C9566D" w:rsidRDefault="00076BD7" w:rsidP="004502CE">
      <w:pPr>
        <w:widowControl/>
        <w:autoSpaceDE/>
        <w:autoSpaceDN/>
        <w:adjustRightInd/>
        <w:ind w:firstLine="0"/>
        <w:jc w:val="right"/>
        <w:rPr>
          <w:rFonts w:ascii="Times New Roman" w:hAnsi="Times New Roman" w:cs="Times New Roman"/>
          <w:b/>
          <w:bCs/>
          <w:sz w:val="28"/>
          <w:szCs w:val="28"/>
        </w:rPr>
      </w:pPr>
    </w:p>
    <w:p w:rsidR="0001287A" w:rsidRPr="00C9566D" w:rsidRDefault="0001287A" w:rsidP="001F6F8C">
      <w:pPr>
        <w:widowControl/>
        <w:autoSpaceDE/>
        <w:autoSpaceDN/>
        <w:adjustRightInd/>
        <w:ind w:firstLine="0"/>
        <w:rPr>
          <w:rFonts w:ascii="Times New Roman" w:hAnsi="Times New Roman" w:cs="Times New Roman"/>
          <w:b/>
          <w:bCs/>
          <w:sz w:val="28"/>
          <w:szCs w:val="28"/>
        </w:rPr>
      </w:pPr>
    </w:p>
    <w:p w:rsidR="00D06558" w:rsidRPr="00C9566D" w:rsidRDefault="00D06558" w:rsidP="00D06558">
      <w:pPr>
        <w:jc w:val="right"/>
        <w:rPr>
          <w:rFonts w:ascii="Times New Roman" w:hAnsi="Times New Roman" w:cs="Times New Roman"/>
          <w:b/>
          <w:i/>
          <w:sz w:val="28"/>
          <w:szCs w:val="28"/>
        </w:rPr>
      </w:pPr>
      <w:r w:rsidRPr="00C9566D">
        <w:br w:type="page"/>
      </w:r>
      <w:r w:rsidRPr="00C9566D">
        <w:rPr>
          <w:rFonts w:ascii="Times New Roman" w:hAnsi="Times New Roman" w:cs="Times New Roman"/>
          <w:b/>
          <w:i/>
          <w:sz w:val="28"/>
          <w:szCs w:val="28"/>
        </w:rPr>
        <w:lastRenderedPageBreak/>
        <w:t>Приложение №</w:t>
      </w:r>
      <w:r w:rsidR="000F7AE3" w:rsidRPr="00C9566D">
        <w:rPr>
          <w:rFonts w:ascii="Times New Roman" w:hAnsi="Times New Roman" w:cs="Times New Roman"/>
          <w:b/>
          <w:i/>
          <w:sz w:val="28"/>
          <w:szCs w:val="28"/>
        </w:rPr>
        <w:t xml:space="preserve"> </w:t>
      </w:r>
      <w:r w:rsidRPr="00C9566D">
        <w:rPr>
          <w:rFonts w:ascii="Times New Roman" w:hAnsi="Times New Roman" w:cs="Times New Roman"/>
          <w:b/>
          <w:i/>
          <w:sz w:val="28"/>
          <w:szCs w:val="28"/>
        </w:rPr>
        <w:t>1</w:t>
      </w:r>
    </w:p>
    <w:p w:rsidR="00D06558" w:rsidRPr="00C9566D" w:rsidRDefault="00D06558" w:rsidP="00D06558">
      <w:pPr>
        <w:jc w:val="right"/>
        <w:rPr>
          <w:rFonts w:ascii="Times New Roman" w:hAnsi="Times New Roman" w:cs="Times New Roman"/>
          <w:i/>
          <w:sz w:val="28"/>
          <w:szCs w:val="28"/>
        </w:rPr>
      </w:pPr>
      <w:r w:rsidRPr="00C9566D">
        <w:rPr>
          <w:rFonts w:ascii="Times New Roman" w:hAnsi="Times New Roman" w:cs="Times New Roman"/>
          <w:i/>
          <w:sz w:val="28"/>
          <w:szCs w:val="28"/>
        </w:rPr>
        <w:t>к Административному регламенту</w:t>
      </w:r>
    </w:p>
    <w:p w:rsidR="00D06558" w:rsidRPr="00C9566D" w:rsidRDefault="00D06558" w:rsidP="00D06558">
      <w:pPr>
        <w:jc w:val="right"/>
        <w:rPr>
          <w:b/>
          <w:i/>
        </w:rPr>
      </w:pPr>
    </w:p>
    <w:p w:rsidR="00D06558" w:rsidRPr="00C9566D" w:rsidRDefault="00D06558" w:rsidP="00D06558">
      <w:pPr>
        <w:spacing w:after="100" w:afterAutospacing="1"/>
        <w:ind w:firstLine="0"/>
        <w:jc w:val="center"/>
        <w:rPr>
          <w:rFonts w:ascii="Times New Roman" w:hAnsi="Times New Roman" w:cs="Times New Roman"/>
          <w:b/>
          <w:sz w:val="28"/>
          <w:szCs w:val="28"/>
        </w:rPr>
      </w:pPr>
      <w:r w:rsidRPr="00C9566D">
        <w:rPr>
          <w:rFonts w:ascii="Times New Roman" w:hAnsi="Times New Roman" w:cs="Times New Roman"/>
          <w:b/>
          <w:sz w:val="28"/>
          <w:szCs w:val="28"/>
        </w:rPr>
        <w:t>Блок-схема последовательности административных процедур при исполнении государственной функции</w:t>
      </w:r>
    </w:p>
    <w:p w:rsidR="00D06558" w:rsidRPr="00C9566D" w:rsidRDefault="00D06558" w:rsidP="00D06558">
      <w:pPr>
        <w:jc w:val="center"/>
        <w:rPr>
          <w:rFonts w:ascii="Times New Roman" w:hAnsi="Times New Roman" w:cs="Times New Roman"/>
          <w:b/>
          <w:sz w:val="28"/>
          <w:szCs w:val="28"/>
        </w:rPr>
      </w:pPr>
      <w:r w:rsidRPr="00C9566D">
        <w:rPr>
          <w:rFonts w:ascii="Times New Roman" w:hAnsi="Times New Roman" w:cs="Times New Roman"/>
          <w:b/>
          <w:sz w:val="28"/>
          <w:szCs w:val="28"/>
        </w:rPr>
        <w:t>Плановая проверка</w:t>
      </w:r>
    </w:p>
    <w:p w:rsidR="00D06558" w:rsidRPr="00C9566D" w:rsidRDefault="00F27BA1" w:rsidP="00D06558">
      <w:pPr>
        <w:jc w:val="center"/>
        <w:rPr>
          <w:rFonts w:ascii="Times New Roman" w:hAnsi="Times New Roman" w:cs="Times New Roman"/>
          <w:b/>
        </w:rPr>
      </w:pPr>
      <w:r>
        <w:rPr>
          <w:noProof/>
        </w:rPr>
        <mc:AlternateContent>
          <mc:Choice Requires="wps">
            <w:drawing>
              <wp:anchor distT="0" distB="0" distL="114300" distR="114300" simplePos="0" relativeHeight="251725824" behindDoc="0" locked="0" layoutInCell="1" allowOverlap="1">
                <wp:simplePos x="0" y="0"/>
                <wp:positionH relativeFrom="column">
                  <wp:posOffset>4057015</wp:posOffset>
                </wp:positionH>
                <wp:positionV relativeFrom="paragraph">
                  <wp:posOffset>5803265</wp:posOffset>
                </wp:positionV>
                <wp:extent cx="292100" cy="307340"/>
                <wp:effectExtent l="12700" t="15240" r="19050" b="20320"/>
                <wp:wrapNone/>
                <wp:docPr id="96" name="Овал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100" cy="30734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14AD6BA5" id="Овал 25" o:spid="_x0000_s1026" style="position:absolute;margin-left:319.45pt;margin-top:456.95pt;width:23pt;height:2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" strokeweight="2pt"/>
            </w:pict>
          </mc:Fallback>
        </mc:AlternateContent>
      </w:r>
      <w:r>
        <w:rPr>
          <w:noProof/>
        </w:rPr>
        <mc:AlternateContent>
          <mc:Choice Requires="wps">
            <w:drawing>
              <wp:anchor distT="0" distB="0" distL="114300" distR="114300" simplePos="0" relativeHeight="251752448" behindDoc="0" locked="0" layoutInCell="1" allowOverlap="1">
                <wp:simplePos x="0" y="0"/>
                <wp:positionH relativeFrom="column">
                  <wp:posOffset>3972560</wp:posOffset>
                </wp:positionH>
                <wp:positionV relativeFrom="paragraph">
                  <wp:posOffset>3827780</wp:posOffset>
                </wp:positionV>
                <wp:extent cx="0" cy="138430"/>
                <wp:effectExtent l="61595" t="11430" r="62230" b="21590"/>
                <wp:wrapNone/>
                <wp:docPr id="9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43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4AB662" id="_x0000_t32" coordsize="21600,21600" o:spt="32" o:oned="t" path="m,l21600,21600e" filled="f">
                <v:path arrowok="t" fillok="f" o:connecttype="none"/>
                <o:lock v:ext="edit" shapetype="t"/>
              </v:shapetype>
              <v:shape id="AutoShape 3" o:spid="_x0000_s1026" type="#_x0000_t32" style="position:absolute;margin-left:312.8pt;margin-top:301.4pt;width:0;height:10.9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" strokeweight="1pt">
                <v:stroke endarrow="block"/>
              </v:shape>
            </w:pict>
          </mc:Fallback>
        </mc:AlternateContent>
      </w:r>
      <w:r>
        <w:rPr>
          <w:noProof/>
        </w:rPr>
        <mc:AlternateContent>
          <mc:Choice Requires="wps">
            <w:drawing>
              <wp:anchor distT="0" distB="0" distL="114300" distR="114300" simplePos="0" relativeHeight="251751424" behindDoc="0" locked="0" layoutInCell="1" allowOverlap="1">
                <wp:simplePos x="0" y="0"/>
                <wp:positionH relativeFrom="column">
                  <wp:posOffset>574040</wp:posOffset>
                </wp:positionH>
                <wp:positionV relativeFrom="paragraph">
                  <wp:posOffset>3827780</wp:posOffset>
                </wp:positionV>
                <wp:extent cx="635" cy="121920"/>
                <wp:effectExtent l="53975" t="11430" r="59690" b="19050"/>
                <wp:wrapNone/>
                <wp:docPr id="9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219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7A74034" id="AutoShape 4" o:spid="_x0000_s1026" type="#_x0000_t32" style="position:absolute;margin-left:45.2pt;margin-top:301.4pt;width:.05pt;height:9.6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" strokeweight="1pt">
                <v:stroke endarrow="block"/>
              </v:shape>
            </w:pict>
          </mc:Fallback>
        </mc:AlternateContent>
      </w:r>
      <w:r>
        <w:rPr>
          <w:noProof/>
        </w:rPr>
        <mc:AlternateContent>
          <mc:Choice Requires="wps">
            <w:drawing>
              <wp:anchor distT="0" distB="0" distL="114300" distR="114300" simplePos="0" relativeHeight="251750400" behindDoc="0" locked="0" layoutInCell="1" allowOverlap="1">
                <wp:simplePos x="0" y="0"/>
                <wp:positionH relativeFrom="column">
                  <wp:posOffset>2228215</wp:posOffset>
                </wp:positionH>
                <wp:positionV relativeFrom="paragraph">
                  <wp:posOffset>3827145</wp:posOffset>
                </wp:positionV>
                <wp:extent cx="1744980" cy="635"/>
                <wp:effectExtent l="12700" t="10795" r="13970" b="7620"/>
                <wp:wrapNone/>
                <wp:docPr id="9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498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0E26EB" id="AutoShape 5" o:spid="_x0000_s1026" type="#_x0000_t32" style="position:absolute;margin-left:175.45pt;margin-top:301.35pt;width:137.4pt;height:.05pt;flip: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" strokeweight="1pt"/>
            </w:pict>
          </mc:Fallback>
        </mc:AlternateContent>
      </w:r>
      <w:r>
        <w:rPr>
          <w:noProof/>
        </w:rPr>
        <mc:AlternateContent>
          <mc:Choice Requires="wps">
            <w:drawing>
              <wp:anchor distT="0" distB="0" distL="114300" distR="114300" simplePos="0" relativeHeight="251749376" behindDoc="0" locked="0" layoutInCell="1" allowOverlap="1">
                <wp:simplePos x="0" y="0"/>
                <wp:positionH relativeFrom="column">
                  <wp:posOffset>574040</wp:posOffset>
                </wp:positionH>
                <wp:positionV relativeFrom="paragraph">
                  <wp:posOffset>3827145</wp:posOffset>
                </wp:positionV>
                <wp:extent cx="1654175" cy="635"/>
                <wp:effectExtent l="6350" t="10795" r="6350" b="7620"/>
                <wp:wrapNone/>
                <wp:docPr id="9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41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54F1F5" id="AutoShape 6" o:spid="_x0000_s1026" type="#_x0000_t32" style="position:absolute;margin-left:45.2pt;margin-top:301.35pt;width:130.25pt;height:.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" strokeweight="1pt"/>
            </w:pict>
          </mc:Fallback>
        </mc:AlternateContent>
      </w:r>
      <w:r>
        <w:rPr>
          <w:noProof/>
        </w:rPr>
        <mc:AlternateContent>
          <mc:Choice Requires="wps">
            <w:drawing>
              <wp:anchor distT="0" distB="0" distL="114300" distR="114300" simplePos="0" relativeHeight="251746304" behindDoc="0" locked="0" layoutInCell="1" allowOverlap="1">
                <wp:simplePos x="0" y="0"/>
                <wp:positionH relativeFrom="column">
                  <wp:posOffset>2228215</wp:posOffset>
                </wp:positionH>
                <wp:positionV relativeFrom="paragraph">
                  <wp:posOffset>3724910</wp:posOffset>
                </wp:positionV>
                <wp:extent cx="0" cy="102235"/>
                <wp:effectExtent l="12700" t="13335" r="6350" b="8255"/>
                <wp:wrapNone/>
                <wp:docPr id="9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2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2BF725" id="AutoShape 7" o:spid="_x0000_s1026" type="#_x0000_t32" style="position:absolute;margin-left:175.45pt;margin-top:293.3pt;width:0;height:8.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" strokeweight="1pt"/>
            </w:pict>
          </mc:Fallback>
        </mc:AlternateContent>
      </w:r>
      <w:r>
        <w:rPr>
          <w:noProof/>
        </w:rPr>
        <mc:AlternateContent>
          <mc:Choice Requires="wps">
            <w:drawing>
              <wp:anchor distT="0" distB="0" distL="114300" distR="114300" simplePos="0" relativeHeight="251748352" behindDoc="0" locked="0" layoutInCell="1" allowOverlap="1">
                <wp:simplePos x="0" y="0"/>
                <wp:positionH relativeFrom="column">
                  <wp:posOffset>3491865</wp:posOffset>
                </wp:positionH>
                <wp:positionV relativeFrom="paragraph">
                  <wp:posOffset>4306570</wp:posOffset>
                </wp:positionV>
                <wp:extent cx="8255" cy="199390"/>
                <wp:effectExtent l="57150" t="13970" r="48895" b="24765"/>
                <wp:wrapNone/>
                <wp:docPr id="8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67E4F" id="AutoShape 8" o:spid="_x0000_s1026" type="#_x0000_t32" style="position:absolute;margin-left:274.95pt;margin-top:339.1pt;width:.65pt;height:15.7pt;flip:x;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">
                <v:stroke endarrow="block"/>
              </v:shape>
            </w:pict>
          </mc:Fallback>
        </mc:AlternateContent>
      </w:r>
      <w:r>
        <w:rPr>
          <w:noProof/>
        </w:rPr>
        <mc:AlternateContent>
          <mc:Choice Requires="wps">
            <w:drawing>
              <wp:anchor distT="0" distB="0" distL="114300" distR="114300" simplePos="0" relativeHeight="251745280" behindDoc="0" locked="0" layoutInCell="1" allowOverlap="1">
                <wp:simplePos x="0" y="0"/>
                <wp:positionH relativeFrom="column">
                  <wp:posOffset>3001645</wp:posOffset>
                </wp:positionH>
                <wp:positionV relativeFrom="paragraph">
                  <wp:posOffset>3577590</wp:posOffset>
                </wp:positionV>
                <wp:extent cx="970915" cy="0"/>
                <wp:effectExtent l="24130" t="56515" r="14605" b="57785"/>
                <wp:wrapNone/>
                <wp:docPr id="88"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091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02077" id="AutoShape 9" o:spid="_x0000_s1026" type="#_x0000_t32" style="position:absolute;margin-left:236.35pt;margin-top:281.7pt;width:76.45pt;height:0;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" strokeweight="1pt">
                <v:stroke endarrow="block"/>
              </v:shape>
            </w:pict>
          </mc:Fallback>
        </mc:AlternateContent>
      </w:r>
      <w:r>
        <w:rPr>
          <w:noProof/>
        </w:rPr>
        <mc:AlternateContent>
          <mc:Choice Requires="wps">
            <w:drawing>
              <wp:anchor distT="0" distB="0" distL="114300" distR="114300" simplePos="0" relativeHeight="251744256" behindDoc="0" locked="0" layoutInCell="1" allowOverlap="1">
                <wp:simplePos x="0" y="0"/>
                <wp:positionH relativeFrom="column">
                  <wp:posOffset>458470</wp:posOffset>
                </wp:positionH>
                <wp:positionV relativeFrom="paragraph">
                  <wp:posOffset>3577590</wp:posOffset>
                </wp:positionV>
                <wp:extent cx="1088390" cy="0"/>
                <wp:effectExtent l="14605" t="56515" r="20955" b="57785"/>
                <wp:wrapNone/>
                <wp:docPr id="87"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839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D344F6" id="AutoShape 10" o:spid="_x0000_s1026" type="#_x0000_t32" style="position:absolute;margin-left:36.1pt;margin-top:281.7pt;width:85.7pt;height:0;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" strokeweight="1pt">
                <v:stroke endarrow="block"/>
              </v:shape>
            </w:pict>
          </mc:Fallback>
        </mc:AlternateContent>
      </w:r>
      <w:r>
        <w:rPr>
          <w:noProof/>
        </w:rPr>
        <mc:AlternateContent>
          <mc:Choice Requires="wps">
            <w:drawing>
              <wp:anchor distT="0" distB="0" distL="114300" distR="114300" simplePos="0" relativeHeight="251743232" behindDoc="0" locked="0" layoutInCell="1" allowOverlap="1">
                <wp:simplePos x="0" y="0"/>
                <wp:positionH relativeFrom="column">
                  <wp:posOffset>3972560</wp:posOffset>
                </wp:positionH>
                <wp:positionV relativeFrom="paragraph">
                  <wp:posOffset>3333750</wp:posOffset>
                </wp:positionV>
                <wp:extent cx="635" cy="243840"/>
                <wp:effectExtent l="13970" t="12700" r="13970" b="10160"/>
                <wp:wrapNone/>
                <wp:docPr id="8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38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7D289A" id="AutoShape 11" o:spid="_x0000_s1026" type="#_x0000_t32" style="position:absolute;margin-left:312.8pt;margin-top:262.5pt;width:.05pt;height:19.2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" strokeweight="1pt"/>
            </w:pict>
          </mc:Fallback>
        </mc:AlternateContent>
      </w:r>
      <w:r>
        <w:rPr>
          <w:noProof/>
        </w:rPr>
        <mc:AlternateContent>
          <mc:Choice Requires="wps">
            <w:drawing>
              <wp:anchor distT="0" distB="0" distL="114300" distR="114300" simplePos="0" relativeHeight="251742208" behindDoc="0" locked="0" layoutInCell="1" allowOverlap="1">
                <wp:simplePos x="0" y="0"/>
                <wp:positionH relativeFrom="column">
                  <wp:posOffset>458470</wp:posOffset>
                </wp:positionH>
                <wp:positionV relativeFrom="paragraph">
                  <wp:posOffset>3394710</wp:posOffset>
                </wp:positionV>
                <wp:extent cx="0" cy="182880"/>
                <wp:effectExtent l="14605" t="6985" r="13970" b="10160"/>
                <wp:wrapNone/>
                <wp:docPr id="8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3172AC" id="AutoShape 12" o:spid="_x0000_s1026" type="#_x0000_t32" style="position:absolute;margin-left:36.1pt;margin-top:267.3pt;width:0;height:14.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" strokeweight="1pt"/>
            </w:pict>
          </mc:Fallback>
        </mc:AlternateContent>
      </w:r>
      <w:r>
        <w:rPr>
          <w:noProof/>
        </w:rPr>
        <mc:AlternateContent>
          <mc:Choice Requires="wps">
            <w:drawing>
              <wp:anchor distT="0" distB="0" distL="114300" distR="114300" simplePos="0" relativeHeight="251741184" behindDoc="0" locked="0" layoutInCell="1" allowOverlap="1">
                <wp:simplePos x="0" y="0"/>
                <wp:positionH relativeFrom="column">
                  <wp:posOffset>3972560</wp:posOffset>
                </wp:positionH>
                <wp:positionV relativeFrom="paragraph">
                  <wp:posOffset>2529840</wp:posOffset>
                </wp:positionV>
                <wp:extent cx="0" cy="288925"/>
                <wp:effectExtent l="61595" t="8890" r="62230" b="16510"/>
                <wp:wrapNone/>
                <wp:docPr id="8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89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F3BE06" id="AutoShape 13" o:spid="_x0000_s1026" type="#_x0000_t32" style="position:absolute;margin-left:312.8pt;margin-top:199.2pt;width:0;height:22.7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" strokeweight="1pt">
                <v:stroke endarrow="block"/>
              </v:shape>
            </w:pict>
          </mc:Fallback>
        </mc:AlternateContent>
      </w:r>
      <w:r>
        <w:rPr>
          <w:noProof/>
        </w:rPr>
        <mc:AlternateContent>
          <mc:Choice Requires="wps">
            <w:drawing>
              <wp:anchor distT="0" distB="0" distL="114300" distR="114300" simplePos="0" relativeHeight="251740160" behindDoc="0" locked="0" layoutInCell="1" allowOverlap="1">
                <wp:simplePos x="0" y="0"/>
                <wp:positionH relativeFrom="column">
                  <wp:posOffset>3158490</wp:posOffset>
                </wp:positionH>
                <wp:positionV relativeFrom="paragraph">
                  <wp:posOffset>2529840</wp:posOffset>
                </wp:positionV>
                <wp:extent cx="814070" cy="0"/>
                <wp:effectExtent l="9525" t="8890" r="14605" b="10160"/>
                <wp:wrapNone/>
                <wp:docPr id="8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40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38C5CF" id="AutoShape 14" o:spid="_x0000_s1026" type="#_x0000_t32" style="position:absolute;margin-left:248.7pt;margin-top:199.2pt;width:64.1pt;height:0;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" strokeweight="1pt"/>
            </w:pict>
          </mc:Fallback>
        </mc:AlternateContent>
      </w:r>
      <w:r>
        <w:rPr>
          <w:noProof/>
        </w:rPr>
        <mc:AlternateContent>
          <mc:Choice Requires="wps">
            <w:drawing>
              <wp:anchor distT="0" distB="0" distL="114300" distR="114300" simplePos="0" relativeHeight="251714560" behindDoc="0" locked="0" layoutInCell="1" allowOverlap="1">
                <wp:simplePos x="0" y="0"/>
                <wp:positionH relativeFrom="column">
                  <wp:posOffset>-157480</wp:posOffset>
                </wp:positionH>
                <wp:positionV relativeFrom="paragraph">
                  <wp:posOffset>2818765</wp:posOffset>
                </wp:positionV>
                <wp:extent cx="1229995" cy="575945"/>
                <wp:effectExtent l="17780" t="21590" r="19050" b="21590"/>
                <wp:wrapNone/>
                <wp:docPr id="82"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9995" cy="575945"/>
                        </a:xfrm>
                        <a:prstGeom prst="rect">
                          <a:avLst/>
                        </a:prstGeom>
                        <a:solidFill>
                          <a:srgbClr val="FFFFFF"/>
                        </a:solidFill>
                        <a:ln w="25400">
                          <a:solidFill>
                            <a:srgbClr val="000000"/>
                          </a:solidFill>
                          <a:miter lim="800000"/>
                          <a:headEnd/>
                          <a:tailEnd/>
                        </a:ln>
                      </wps:spPr>
                      <wps:txb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Документарная проверка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14" o:spid="_x0000_s1026" style="position:absolute;left:0;text-align:left;margin-left:-12.4pt;margin-top:221.95pt;width:96.85pt;height:45.3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" strokeweight="2pt">
                <v:textbo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Документарная проверка</w:t>
                      </w:r>
                    </w:p>
                  </w:txbxContent>
                </v:textbox>
              </v:rect>
            </w:pict>
          </mc:Fallback>
        </mc:AlternateContent>
      </w:r>
      <w:r>
        <w:rPr>
          <w:noProof/>
        </w:rPr>
        <mc:AlternateContent>
          <mc:Choice Requires="wps">
            <w:drawing>
              <wp:anchor distT="0" distB="0" distL="114300" distR="114300" simplePos="0" relativeHeight="251739136" behindDoc="0" locked="0" layoutInCell="1" allowOverlap="1">
                <wp:simplePos x="0" y="0"/>
                <wp:positionH relativeFrom="column">
                  <wp:posOffset>457835</wp:posOffset>
                </wp:positionH>
                <wp:positionV relativeFrom="paragraph">
                  <wp:posOffset>2529840</wp:posOffset>
                </wp:positionV>
                <wp:extent cx="635" cy="246380"/>
                <wp:effectExtent l="61595" t="8890" r="61595" b="20955"/>
                <wp:wrapNone/>
                <wp:docPr id="8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4638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A3573A" id="AutoShape 16" o:spid="_x0000_s1026" type="#_x0000_t32" style="position:absolute;margin-left:36.05pt;margin-top:199.2pt;width:.05pt;height:19.4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" strokeweight="1pt">
                <v:stroke endarrow="block"/>
              </v:shape>
            </w:pict>
          </mc:Fallback>
        </mc:AlternateContent>
      </w:r>
      <w:r>
        <w:rPr>
          <w:noProof/>
        </w:rPr>
        <mc:AlternateContent>
          <mc:Choice Requires="wps">
            <w:drawing>
              <wp:anchor distT="0" distB="0" distL="114300" distR="114300" simplePos="0" relativeHeight="251738112" behindDoc="0" locked="0" layoutInCell="1" allowOverlap="1">
                <wp:simplePos x="0" y="0"/>
                <wp:positionH relativeFrom="column">
                  <wp:posOffset>457835</wp:posOffset>
                </wp:positionH>
                <wp:positionV relativeFrom="paragraph">
                  <wp:posOffset>2529840</wp:posOffset>
                </wp:positionV>
                <wp:extent cx="814070" cy="0"/>
                <wp:effectExtent l="13970" t="8890" r="10160" b="10160"/>
                <wp:wrapNone/>
                <wp:docPr id="8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407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FABE10" id="AutoShape 17" o:spid="_x0000_s1026" type="#_x0000_t32" style="position:absolute;margin-left:36.05pt;margin-top:199.2pt;width:64.1pt;height:0;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" strokeweight="1pt"/>
            </w:pict>
          </mc:Fallback>
        </mc:AlternateContent>
      </w:r>
      <w:r>
        <w:rPr>
          <w:noProof/>
        </w:rPr>
        <mc:AlternateContent>
          <mc:Choice Requires="wps">
            <w:drawing>
              <wp:anchor distT="0" distB="0" distL="114300" distR="114300" simplePos="0" relativeHeight="251734016" behindDoc="0" locked="0" layoutInCell="1" allowOverlap="1">
                <wp:simplePos x="0" y="0"/>
                <wp:positionH relativeFrom="column">
                  <wp:posOffset>5403215</wp:posOffset>
                </wp:positionH>
                <wp:positionV relativeFrom="paragraph">
                  <wp:posOffset>5720080</wp:posOffset>
                </wp:positionV>
                <wp:extent cx="0" cy="208280"/>
                <wp:effectExtent l="73025" t="8255" r="79375" b="21590"/>
                <wp:wrapNone/>
                <wp:docPr id="79"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28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0D81D2" id="Прямая со стрелкой 34" o:spid="_x0000_s1026" type="#_x0000_t32" style="position:absolute;margin-left:425.45pt;margin-top:450.4pt;width:0;height:16.4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" strokeweight="1pt">
                <v:stroke endarrow="open"/>
              </v:shape>
            </w:pict>
          </mc:Fallback>
        </mc:AlternateContent>
      </w:r>
      <w:r>
        <w:rPr>
          <w:noProof/>
        </w:rPr>
        <mc:AlternateContent>
          <mc:Choice Requires="wps">
            <w:drawing>
              <wp:anchor distT="0" distB="0" distL="114300" distR="114300" simplePos="0" relativeHeight="251732992" behindDoc="0" locked="0" layoutInCell="1" allowOverlap="1">
                <wp:simplePos x="0" y="0"/>
                <wp:positionH relativeFrom="column">
                  <wp:posOffset>4227195</wp:posOffset>
                </wp:positionH>
                <wp:positionV relativeFrom="paragraph">
                  <wp:posOffset>5022215</wp:posOffset>
                </wp:positionV>
                <wp:extent cx="0" cy="199390"/>
                <wp:effectExtent l="78105" t="15240" r="74295" b="23495"/>
                <wp:wrapNone/>
                <wp:docPr id="78"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7AD472" id="Прямая со стрелкой 33" o:spid="_x0000_s1026" type="#_x0000_t32" style="position:absolute;margin-left:332.85pt;margin-top:395.45pt;width:0;height:15.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" strokeweight="1pt">
                <v:stroke endarrow="open"/>
              </v:shape>
            </w:pict>
          </mc:Fallback>
        </mc:AlternateContent>
      </w:r>
      <w:r>
        <w:rPr>
          <w:noProof/>
        </w:rPr>
        <mc:AlternateContent>
          <mc:Choice Requires="wps">
            <w:drawing>
              <wp:anchor distT="0" distB="0" distL="114300" distR="114300" simplePos="0" relativeHeight="251731968" behindDoc="0" locked="0" layoutInCell="1" allowOverlap="1">
                <wp:simplePos x="0" y="0"/>
                <wp:positionH relativeFrom="column">
                  <wp:posOffset>5453380</wp:posOffset>
                </wp:positionH>
                <wp:positionV relativeFrom="paragraph">
                  <wp:posOffset>5022215</wp:posOffset>
                </wp:positionV>
                <wp:extent cx="8255" cy="200025"/>
                <wp:effectExtent l="66040" t="15240" r="78105" b="22860"/>
                <wp:wrapNone/>
                <wp:docPr id="77"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0002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37638B" id="Прямая со стрелкой 32" o:spid="_x0000_s1026" type="#_x0000_t32" style="position:absolute;margin-left:429.4pt;margin-top:395.45pt;width:.65pt;height:15.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" strokeweight="1pt">
                <v:stroke endarrow="open"/>
              </v:shape>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4796790</wp:posOffset>
                </wp:positionH>
                <wp:positionV relativeFrom="paragraph">
                  <wp:posOffset>4305935</wp:posOffset>
                </wp:positionV>
                <wp:extent cx="0" cy="207645"/>
                <wp:effectExtent l="76200" t="13335" r="76200" b="17145"/>
                <wp:wrapNone/>
                <wp:docPr id="76"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42BA638" id="Прямая со стрелкой 30" o:spid="_x0000_s1026" type="#_x0000_t32" style="position:absolute;margin-left:377.7pt;margin-top:339.05pt;width:0;height:16.3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" strokeweight="1pt">
                <v:stroke endarrow="open"/>
              </v:shape>
            </w:pict>
          </mc:Fallback>
        </mc:AlternateContent>
      </w:r>
      <w:r>
        <w:rPr>
          <w:noProof/>
        </w:rPr>
        <mc:AlternateContent>
          <mc:Choice Requires="wps">
            <w:drawing>
              <wp:anchor distT="0" distB="0" distL="114300" distR="114300" simplePos="0" relativeHeight="251720704" behindDoc="0" locked="0" layoutInCell="1" allowOverlap="1">
                <wp:simplePos x="0" y="0"/>
                <wp:positionH relativeFrom="column">
                  <wp:posOffset>3757295</wp:posOffset>
                </wp:positionH>
                <wp:positionV relativeFrom="paragraph">
                  <wp:posOffset>4514215</wp:posOffset>
                </wp:positionV>
                <wp:extent cx="2111375" cy="506730"/>
                <wp:effectExtent l="17780" t="21590" r="13970" b="14605"/>
                <wp:wrapNone/>
                <wp:docPr id="75"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1375" cy="506730"/>
                        </a:xfrm>
                        <a:prstGeom prst="rect">
                          <a:avLst/>
                        </a:prstGeom>
                        <a:solidFill>
                          <a:srgbClr val="FFFFFF"/>
                        </a:solidFill>
                        <a:ln w="25400">
                          <a:solidFill>
                            <a:srgbClr val="000000"/>
                          </a:solidFill>
                          <a:miter lim="800000"/>
                          <a:headEnd/>
                          <a:tailEnd/>
                        </a:ln>
                      </wps:spPr>
                      <wps:txbx>
                        <w:txbxContent>
                          <w:p w:rsidR="006C2E8A" w:rsidRPr="000F7AE3" w:rsidRDefault="006C2E8A" w:rsidP="000F7AE3">
                            <w:pPr>
                              <w:widowControl/>
                              <w:autoSpaceDE/>
                              <w:autoSpaceDN/>
                              <w:adjustRightInd/>
                              <w:ind w:firstLine="0"/>
                              <w:rPr>
                                <w:rFonts w:ascii="Times New Roman" w:hAnsi="Times New Roman" w:cs="Times New Roman"/>
                                <w:sz w:val="24"/>
                                <w:szCs w:val="24"/>
                              </w:rPr>
                            </w:pPr>
                            <w:r w:rsidRPr="000F7AE3">
                              <w:rPr>
                                <w:rFonts w:ascii="Times New Roman" w:hAnsi="Times New Roman" w:cs="Times New Roman"/>
                                <w:sz w:val="24"/>
                                <w:szCs w:val="24"/>
                              </w:rPr>
                              <w:t>Предписание об устранении</w:t>
                            </w:r>
                          </w:p>
                          <w:p w:rsidR="006C2E8A" w:rsidRPr="000F7AE3" w:rsidRDefault="006C2E8A" w:rsidP="000F7AE3">
                            <w:pPr>
                              <w:widowControl/>
                              <w:autoSpaceDE/>
                              <w:autoSpaceDN/>
                              <w:adjustRightInd/>
                              <w:ind w:firstLine="0"/>
                              <w:rPr>
                                <w:rFonts w:ascii="Times New Roman" w:hAnsi="Times New Roman" w:cs="Times New Roman"/>
                                <w:sz w:val="24"/>
                                <w:szCs w:val="24"/>
                              </w:rPr>
                            </w:pPr>
                            <w:r w:rsidRPr="000F7AE3">
                              <w:rPr>
                                <w:rFonts w:ascii="Times New Roman" w:hAnsi="Times New Roman" w:cs="Times New Roman"/>
                                <w:sz w:val="24"/>
                                <w:szCs w:val="24"/>
                              </w:rPr>
                              <w:t>выявленных нарушений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27" style="position:absolute;left:0;text-align:left;margin-left:295.85pt;margin-top:355.45pt;width:166.25pt;height:39.9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" strokeweight="2pt">
                <v:textbox>
                  <w:txbxContent>
                    <w:p w:rsidR="006C2E8A" w:rsidRPr="000F7AE3" w:rsidRDefault="006C2E8A" w:rsidP="000F7AE3">
                      <w:pPr>
                        <w:widowControl/>
                        <w:autoSpaceDE/>
                        <w:autoSpaceDN/>
                        <w:adjustRightInd/>
                        <w:ind w:firstLine="0"/>
                        <w:rPr>
                          <w:rFonts w:ascii="Times New Roman" w:hAnsi="Times New Roman" w:cs="Times New Roman"/>
                          <w:sz w:val="24"/>
                          <w:szCs w:val="24"/>
                        </w:rPr>
                      </w:pPr>
                      <w:r w:rsidRPr="000F7AE3">
                        <w:rPr>
                          <w:rFonts w:ascii="Times New Roman" w:hAnsi="Times New Roman" w:cs="Times New Roman"/>
                          <w:sz w:val="24"/>
                          <w:szCs w:val="24"/>
                        </w:rPr>
                        <w:t>Предписание об устранении</w:t>
                      </w:r>
                    </w:p>
                    <w:p w:rsidR="006C2E8A" w:rsidRPr="000F7AE3" w:rsidRDefault="006C2E8A" w:rsidP="000F7AE3">
                      <w:pPr>
                        <w:widowControl/>
                        <w:autoSpaceDE/>
                        <w:autoSpaceDN/>
                        <w:adjustRightInd/>
                        <w:ind w:firstLine="0"/>
                        <w:rPr>
                          <w:rFonts w:ascii="Times New Roman" w:hAnsi="Times New Roman" w:cs="Times New Roman"/>
                          <w:sz w:val="24"/>
                          <w:szCs w:val="24"/>
                        </w:rPr>
                      </w:pPr>
                      <w:r w:rsidRPr="000F7AE3">
                        <w:rPr>
                          <w:rFonts w:ascii="Times New Roman" w:hAnsi="Times New Roman" w:cs="Times New Roman"/>
                          <w:sz w:val="24"/>
                          <w:szCs w:val="24"/>
                        </w:rPr>
                        <w:t>выявленных нарушений</w:t>
                      </w:r>
                    </w:p>
                  </w:txbxContent>
                </v:textbox>
              </v:rect>
            </w:pict>
          </mc:Fallback>
        </mc:AlternateContent>
      </w:r>
      <w:r>
        <w:rPr>
          <w:noProof/>
        </w:rPr>
        <mc:AlternateContent>
          <mc:Choice Requires="wps">
            <w:drawing>
              <wp:anchor distT="0" distB="0" distL="114300" distR="114300" simplePos="0" relativeHeight="251715584" behindDoc="0" locked="0" layoutInCell="1" allowOverlap="1">
                <wp:simplePos x="0" y="0"/>
                <wp:positionH relativeFrom="column">
                  <wp:posOffset>1596390</wp:posOffset>
                </wp:positionH>
                <wp:positionV relativeFrom="paragraph">
                  <wp:posOffset>3201670</wp:posOffset>
                </wp:positionV>
                <wp:extent cx="1329690" cy="523240"/>
                <wp:effectExtent l="19050" t="13970" r="13335" b="15240"/>
                <wp:wrapNone/>
                <wp:docPr id="74"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523240"/>
                        </a:xfrm>
                        <a:prstGeom prst="rect">
                          <a:avLst/>
                        </a:prstGeom>
                        <a:solidFill>
                          <a:srgbClr val="FFFFFF"/>
                        </a:solidFill>
                        <a:ln w="25400">
                          <a:solidFill>
                            <a:srgbClr val="000000"/>
                          </a:solidFill>
                          <a:miter lim="800000"/>
                          <a:headEnd/>
                          <a:tailEnd/>
                        </a:ln>
                      </wps:spPr>
                      <wps:txb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Составление</w:t>
                            </w:r>
                          </w:p>
                          <w:p w:rsidR="006C2E8A" w:rsidRPr="00ED495C" w:rsidRDefault="006C2E8A" w:rsidP="00D06558">
                            <w:pPr>
                              <w:ind w:firstLine="0"/>
                              <w:jc w:val="center"/>
                            </w:pPr>
                            <w:r w:rsidRPr="00D06558">
                              <w:rPr>
                                <w:rFonts w:ascii="Times New Roman" w:hAnsi="Times New Roman" w:cs="Times New Roman"/>
                                <w:sz w:val="24"/>
                                <w:szCs w:val="24"/>
                              </w:rPr>
                              <w:t>акта</w:t>
                            </w:r>
                            <w:r w:rsidRPr="00ED495C">
                              <w:t xml:space="preserve"> </w:t>
                            </w:r>
                            <w:r w:rsidRPr="001820DB">
                              <w:rPr>
                                <w:rFonts w:ascii="Times New Roman" w:hAnsi="Times New Roman" w:cs="Times New Roman"/>
                                <w:sz w:val="24"/>
                                <w:szCs w:val="24"/>
                              </w:rPr>
                              <w:t>проверки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28" style="position:absolute;left:0;text-align:left;margin-left:125.7pt;margin-top:252.1pt;width:104.7pt;height:41.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" strokeweight="2pt">
                <v:textbo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Составление</w:t>
                      </w:r>
                    </w:p>
                    <w:p w:rsidR="006C2E8A" w:rsidRPr="00ED495C" w:rsidRDefault="006C2E8A" w:rsidP="00D06558">
                      <w:pPr>
                        <w:ind w:firstLine="0"/>
                        <w:jc w:val="center"/>
                      </w:pPr>
                      <w:r w:rsidRPr="00D06558">
                        <w:rPr>
                          <w:rFonts w:ascii="Times New Roman" w:hAnsi="Times New Roman" w:cs="Times New Roman"/>
                          <w:sz w:val="24"/>
                          <w:szCs w:val="24"/>
                        </w:rPr>
                        <w:t>акта</w:t>
                      </w:r>
                      <w:r w:rsidRPr="00ED495C">
                        <w:t xml:space="preserve"> </w:t>
                      </w:r>
                      <w:r w:rsidRPr="001820DB">
                        <w:rPr>
                          <w:rFonts w:ascii="Times New Roman" w:hAnsi="Times New Roman" w:cs="Times New Roman"/>
                          <w:sz w:val="24"/>
                          <w:szCs w:val="24"/>
                        </w:rPr>
                        <w:t>проверки</w:t>
                      </w:r>
                    </w:p>
                  </w:txbxContent>
                </v:textbox>
              </v:rect>
            </w:pict>
          </mc:Fallback>
        </mc:AlternateContent>
      </w:r>
      <w:r>
        <w:rPr>
          <w:noProof/>
        </w:rPr>
        <mc:AlternateContent>
          <mc:Choice Requires="wps">
            <w:drawing>
              <wp:anchor distT="0" distB="0" distL="114300" distR="114300" simplePos="0" relativeHeight="251713536" behindDoc="0" locked="0" layoutInCell="1" allowOverlap="1">
                <wp:simplePos x="0" y="0"/>
                <wp:positionH relativeFrom="column">
                  <wp:posOffset>3382645</wp:posOffset>
                </wp:positionH>
                <wp:positionV relativeFrom="paragraph">
                  <wp:posOffset>2818765</wp:posOffset>
                </wp:positionV>
                <wp:extent cx="1246505" cy="514985"/>
                <wp:effectExtent l="14605" t="21590" r="15240" b="15875"/>
                <wp:wrapNone/>
                <wp:docPr id="7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6505" cy="514985"/>
                        </a:xfrm>
                        <a:prstGeom prst="rect">
                          <a:avLst/>
                        </a:prstGeom>
                        <a:solidFill>
                          <a:srgbClr val="FFFFFF"/>
                        </a:solidFill>
                        <a:ln w="25400">
                          <a:solidFill>
                            <a:srgbClr val="000000"/>
                          </a:solidFill>
                          <a:miter lim="800000"/>
                          <a:headEnd/>
                          <a:tailEnd/>
                        </a:ln>
                      </wps:spPr>
                      <wps:txb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Выездная</w:t>
                            </w:r>
                          </w:p>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проверка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3" o:spid="_x0000_s1029" style="position:absolute;left:0;text-align:left;margin-left:266.35pt;margin-top:221.95pt;width:98.15pt;height:40.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" strokeweight="2pt">
                <v:textbo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Выездная</w:t>
                      </w:r>
                    </w:p>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проверка</w:t>
                      </w:r>
                    </w:p>
                  </w:txbxContent>
                </v:textbox>
              </v:rect>
            </w:pict>
          </mc:Fallback>
        </mc:AlternateContent>
      </w:r>
      <w:r>
        <w:rPr>
          <w:noProof/>
        </w:rPr>
        <mc:AlternateContent>
          <mc:Choice Requires="wps">
            <w:drawing>
              <wp:anchor distT="0" distB="0" distL="114300" distR="114300" simplePos="0" relativeHeight="251711488" behindDoc="0" locked="0" layoutInCell="1" allowOverlap="1">
                <wp:simplePos x="0" y="0"/>
                <wp:positionH relativeFrom="column">
                  <wp:posOffset>2169795</wp:posOffset>
                </wp:positionH>
                <wp:positionV relativeFrom="paragraph">
                  <wp:posOffset>2030095</wp:posOffset>
                </wp:positionV>
                <wp:extent cx="0" cy="232410"/>
                <wp:effectExtent l="78105" t="13970" r="74295" b="20320"/>
                <wp:wrapNone/>
                <wp:docPr id="72"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241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5395FCE4" id="Прямая со стрелкой 9" o:spid="_x0000_s1026" type="#_x0000_t32" style="position:absolute;margin-left:170.85pt;margin-top:159.85pt;width:0;height:18.3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" strokeweight="1pt">
                <v:stroke endarrow="open"/>
              </v:shape>
            </w:pict>
          </mc:Fallback>
        </mc:AlternateContent>
      </w:r>
      <w:r>
        <w:rPr>
          <w:noProof/>
        </w:rPr>
        <mc:AlternateContent>
          <mc:Choice Requires="wps">
            <w:drawing>
              <wp:anchor distT="0" distB="0" distL="114300" distR="114300" simplePos="0" relativeHeight="251710464" behindDoc="0" locked="0" layoutInCell="1" allowOverlap="1">
                <wp:simplePos x="0" y="0"/>
                <wp:positionH relativeFrom="column">
                  <wp:posOffset>1055370</wp:posOffset>
                </wp:positionH>
                <wp:positionV relativeFrom="paragraph">
                  <wp:posOffset>1671955</wp:posOffset>
                </wp:positionV>
                <wp:extent cx="2327275" cy="356870"/>
                <wp:effectExtent l="20955" t="17780" r="13970" b="15875"/>
                <wp:wrapNone/>
                <wp:docPr id="71"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27275" cy="356870"/>
                        </a:xfrm>
                        <a:prstGeom prst="rect">
                          <a:avLst/>
                        </a:prstGeom>
                        <a:solidFill>
                          <a:srgbClr val="FFFFFF"/>
                        </a:solidFill>
                        <a:ln w="25400">
                          <a:solidFill>
                            <a:srgbClr val="000000"/>
                          </a:solidFill>
                          <a:miter lim="800000"/>
                          <a:headEnd/>
                          <a:tailEnd/>
                        </a:ln>
                      </wps:spPr>
                      <wps:txb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Проведение плановой проверки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30" style="position:absolute;left:0;text-align:left;margin-left:83.1pt;margin-top:131.65pt;width:183.25pt;height:2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" strokeweight="2pt">
                <v:textbo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Проведение плановой проверки</w:t>
                      </w:r>
                    </w:p>
                  </w:txbxContent>
                </v:textbox>
              </v:rect>
            </w:pict>
          </mc:Fallback>
        </mc:AlternateContent>
      </w:r>
      <w:r>
        <w:rPr>
          <w:noProof/>
        </w:rPr>
        <mc:AlternateContent>
          <mc:Choice Requires="wps">
            <w:drawing>
              <wp:anchor distT="0" distB="0" distL="114300" distR="114300" simplePos="0" relativeHeight="251709440" behindDoc="0" locked="0" layoutInCell="1" allowOverlap="1">
                <wp:simplePos x="0" y="0"/>
                <wp:positionH relativeFrom="column">
                  <wp:posOffset>2170430</wp:posOffset>
                </wp:positionH>
                <wp:positionV relativeFrom="paragraph">
                  <wp:posOffset>1414780</wp:posOffset>
                </wp:positionV>
                <wp:extent cx="0" cy="257175"/>
                <wp:effectExtent l="78740" t="8255" r="73660" b="20320"/>
                <wp:wrapNone/>
                <wp:docPr id="70"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91C7DF" id="Прямая со стрелкой 7" o:spid="_x0000_s1026" type="#_x0000_t32" style="position:absolute;margin-left:170.9pt;margin-top:111.4pt;width:0;height:20.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" strokeweight="1pt">
                <v:stroke endarrow="open"/>
              </v:shape>
            </w:pict>
          </mc:Fallback>
        </mc:AlternateContent>
      </w:r>
      <w:r>
        <w:rPr>
          <w:noProof/>
        </w:rPr>
        <mc:AlternateContent>
          <mc:Choice Requires="wps">
            <w:drawing>
              <wp:anchor distT="0" distB="0" distL="114300" distR="114300" simplePos="0" relativeHeight="251707392" behindDoc="0" locked="0" layoutInCell="1" allowOverlap="1">
                <wp:simplePos x="0" y="0"/>
                <wp:positionH relativeFrom="column">
                  <wp:posOffset>2161540</wp:posOffset>
                </wp:positionH>
                <wp:positionV relativeFrom="paragraph">
                  <wp:posOffset>699770</wp:posOffset>
                </wp:positionV>
                <wp:extent cx="0" cy="207645"/>
                <wp:effectExtent l="79375" t="7620" r="73025" b="22860"/>
                <wp:wrapNone/>
                <wp:docPr id="69"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64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18411F5C" id="Прямая со стрелкой 5" o:spid="_x0000_s1026" type="#_x0000_t32" style="position:absolute;margin-left:170.2pt;margin-top:55.1pt;width:0;height:16.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" strokeweight="1pt">
                <v:stroke endarrow="open"/>
              </v:shape>
            </w:pict>
          </mc:Fallback>
        </mc:AlternateContent>
      </w:r>
      <w:r>
        <w:rPr>
          <w:noProof/>
        </w:rPr>
        <mc:AlternateContent>
          <mc:Choice Requires="wps">
            <w:drawing>
              <wp:anchor distT="0" distB="0" distL="114300" distR="114300" simplePos="0" relativeHeight="251706368" behindDoc="0" locked="0" layoutInCell="1" allowOverlap="1">
                <wp:simplePos x="0" y="0"/>
                <wp:positionH relativeFrom="column">
                  <wp:posOffset>382905</wp:posOffset>
                </wp:positionH>
                <wp:positionV relativeFrom="paragraph">
                  <wp:posOffset>367030</wp:posOffset>
                </wp:positionV>
                <wp:extent cx="3673475" cy="332740"/>
                <wp:effectExtent l="15240" t="17780" r="16510" b="20955"/>
                <wp:wrapNone/>
                <wp:docPr id="68"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3475" cy="332740"/>
                        </a:xfrm>
                        <a:prstGeom prst="rect">
                          <a:avLst/>
                        </a:prstGeom>
                        <a:solidFill>
                          <a:srgbClr val="FFFFFF"/>
                        </a:solidFill>
                        <a:ln w="25400">
                          <a:solidFill>
                            <a:srgbClr val="000000"/>
                          </a:solidFill>
                          <a:miter lim="800000"/>
                          <a:headEnd/>
                          <a:tailEnd/>
                        </a:ln>
                      </wps:spPr>
                      <wps:txb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Формирование ежегодного плана проведения проверок</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Прямоугольник 4" o:spid="_x0000_s1031" style="position:absolute;left:0;text-align:left;margin-left:30.15pt;margin-top:28.9pt;width:289.25pt;height:26.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" strokeweight="2pt">
                <v:textbo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Формирование ежегодного плана проведения проверок</w:t>
                      </w:r>
                    </w:p>
                  </w:txbxContent>
                </v:textbox>
              </v:rect>
            </w:pict>
          </mc:Fallback>
        </mc:AlternateContent>
      </w:r>
    </w:p>
    <w:p w:rsidR="00D06558" w:rsidRPr="00C9566D" w:rsidRDefault="00F27BA1" w:rsidP="00D06558">
      <w:pPr>
        <w:pStyle w:val="ac"/>
        <w:jc w:val="right"/>
        <w:rPr>
          <w:rFonts w:ascii="Times New Roman" w:hAnsi="Times New Roman" w:cs="Times New Roman"/>
          <w:b/>
          <w:i/>
          <w:sz w:val="28"/>
          <w:szCs w:val="28"/>
        </w:rPr>
      </w:pPr>
      <w:r>
        <w:rPr>
          <w:noProof/>
        </w:rPr>
        <mc:AlternateContent>
          <mc:Choice Requires="wps">
            <w:drawing>
              <wp:anchor distT="0" distB="0" distL="114300" distR="114300" simplePos="0" relativeHeight="251728896" behindDoc="0" locked="0" layoutInCell="1" allowOverlap="1">
                <wp:simplePos x="0" y="0"/>
                <wp:positionH relativeFrom="column">
                  <wp:posOffset>4993005</wp:posOffset>
                </wp:positionH>
                <wp:positionV relativeFrom="paragraph">
                  <wp:posOffset>7799070</wp:posOffset>
                </wp:positionV>
                <wp:extent cx="290830" cy="307340"/>
                <wp:effectExtent l="15240" t="13970" r="17780" b="21590"/>
                <wp:wrapNone/>
                <wp:docPr id="67"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830" cy="30734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DB674F7" id="Овал 28" o:spid="_x0000_s1026" style="position:absolute;margin-left:393.15pt;margin-top:614.1pt;width:22.9pt;height:24.2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" strokeweight="2pt"/>
            </w:pict>
          </mc:Fallback>
        </mc:AlternateContent>
      </w:r>
      <w:r>
        <w:rPr>
          <w:noProof/>
        </w:rPr>
        <mc:AlternateContent>
          <mc:Choice Requires="wps">
            <w:drawing>
              <wp:anchor distT="0" distB="0" distL="114300" distR="114300" simplePos="0" relativeHeight="251727872" behindDoc="0" locked="0" layoutInCell="1" allowOverlap="1">
                <wp:simplePos x="0" y="0"/>
                <wp:positionH relativeFrom="column">
                  <wp:posOffset>411480</wp:posOffset>
                </wp:positionH>
                <wp:positionV relativeFrom="paragraph">
                  <wp:posOffset>4670425</wp:posOffset>
                </wp:positionV>
                <wp:extent cx="307340" cy="307340"/>
                <wp:effectExtent l="15240" t="19050" r="20320" b="16510"/>
                <wp:wrapNone/>
                <wp:docPr id="66"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30734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14D3BF1" id="Овал 27" o:spid="_x0000_s1026" style="position:absolute;margin-left:32.4pt;margin-top:367.75pt;width:24.2pt;height:24.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" strokeweight="2pt"/>
            </w:pict>
          </mc:Fallback>
        </mc:AlternateContent>
      </w:r>
      <w:r>
        <w:rPr>
          <w:noProof/>
        </w:rPr>
        <mc:AlternateContent>
          <mc:Choice Requires="wps">
            <w:drawing>
              <wp:anchor distT="0" distB="0" distL="114300" distR="114300" simplePos="0" relativeHeight="251726848" behindDoc="0" locked="0" layoutInCell="1" allowOverlap="1">
                <wp:simplePos x="0" y="0"/>
                <wp:positionH relativeFrom="column">
                  <wp:posOffset>2366645</wp:posOffset>
                </wp:positionH>
                <wp:positionV relativeFrom="paragraph">
                  <wp:posOffset>6080125</wp:posOffset>
                </wp:positionV>
                <wp:extent cx="323850" cy="307340"/>
                <wp:effectExtent l="17780" t="19050" r="20320" b="16510"/>
                <wp:wrapNone/>
                <wp:docPr id="65" name="Овал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3850" cy="30734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5A6667CD" id="Овал 26" o:spid="_x0000_s1026" style="position:absolute;margin-left:186.35pt;margin-top:478.75pt;width:25.5pt;height:24.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" strokeweight="2pt"/>
            </w:pict>
          </mc:Fallback>
        </mc:AlternateContent>
      </w:r>
      <w:r>
        <w:rPr>
          <w:noProof/>
        </w:rPr>
        <mc:AlternateContent>
          <mc:Choice Requires="wps">
            <w:drawing>
              <wp:anchor distT="0" distB="0" distL="114300" distR="114300" simplePos="0" relativeHeight="251735040" behindDoc="0" locked="0" layoutInCell="1" allowOverlap="1">
                <wp:simplePos x="0" y="0"/>
                <wp:positionH relativeFrom="column">
                  <wp:posOffset>5126990</wp:posOffset>
                </wp:positionH>
                <wp:positionV relativeFrom="paragraph">
                  <wp:posOffset>6520815</wp:posOffset>
                </wp:positionV>
                <wp:extent cx="8255" cy="224790"/>
                <wp:effectExtent l="82550" t="12065" r="71120" b="20320"/>
                <wp:wrapNone/>
                <wp:docPr id="64"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255" cy="22479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3A9A40" id="Прямая со стрелкой 35" o:spid="_x0000_s1026" type="#_x0000_t32" style="position:absolute;margin-left:403.7pt;margin-top:513.45pt;width:.65pt;height:17.7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" strokeweight="1pt">
                <v:stroke endarrow="open"/>
              </v:shape>
            </w:pict>
          </mc:Fallback>
        </mc:AlternateContent>
      </w:r>
      <w:r>
        <w:rPr>
          <w:noProof/>
        </w:rPr>
        <mc:AlternateContent>
          <mc:Choice Requires="wps">
            <w:drawing>
              <wp:anchor distT="0" distB="0" distL="114300" distR="114300" simplePos="0" relativeHeight="251723776" behindDoc="0" locked="0" layoutInCell="1" allowOverlap="1">
                <wp:simplePos x="0" y="0"/>
                <wp:positionH relativeFrom="column">
                  <wp:posOffset>4406265</wp:posOffset>
                </wp:positionH>
                <wp:positionV relativeFrom="paragraph">
                  <wp:posOffset>5781675</wp:posOffset>
                </wp:positionV>
                <wp:extent cx="1462405" cy="720090"/>
                <wp:effectExtent l="19050" t="15875" r="13970" b="16510"/>
                <wp:wrapNone/>
                <wp:docPr id="6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2405" cy="720090"/>
                        </a:xfrm>
                        <a:prstGeom prst="rect">
                          <a:avLst/>
                        </a:prstGeom>
                        <a:solidFill>
                          <a:srgbClr val="FFFFFF"/>
                        </a:solidFill>
                        <a:ln w="25400">
                          <a:solidFill>
                            <a:srgbClr val="000000"/>
                          </a:solidFill>
                          <a:miter lim="800000"/>
                          <a:headEnd/>
                          <a:tailEnd/>
                        </a:ln>
                      </wps:spPr>
                      <wps:txbx>
                        <w:txbxContent>
                          <w:p w:rsidR="006C2E8A" w:rsidRPr="000F7AE3" w:rsidRDefault="006C2E8A" w:rsidP="000F7AE3">
                            <w:pPr>
                              <w:ind w:firstLine="0"/>
                              <w:jc w:val="center"/>
                              <w:rPr>
                                <w:rFonts w:ascii="Times New Roman" w:hAnsi="Times New Roman" w:cs="Times New Roman"/>
                                <w:sz w:val="24"/>
                                <w:szCs w:val="24"/>
                              </w:rPr>
                            </w:pPr>
                            <w:r w:rsidRPr="000F7AE3">
                              <w:rPr>
                                <w:rFonts w:ascii="Times New Roman" w:hAnsi="Times New Roman" w:cs="Times New Roman"/>
                                <w:sz w:val="24"/>
                                <w:szCs w:val="24"/>
                              </w:rPr>
                              <w:t>Протокол об</w:t>
                            </w:r>
                          </w:p>
                          <w:p w:rsidR="006C2E8A" w:rsidRPr="000F7AE3" w:rsidRDefault="006C2E8A" w:rsidP="000F7AE3">
                            <w:pPr>
                              <w:ind w:firstLine="0"/>
                              <w:jc w:val="center"/>
                              <w:rPr>
                                <w:rFonts w:ascii="Times New Roman" w:hAnsi="Times New Roman" w:cs="Times New Roman"/>
                                <w:sz w:val="24"/>
                                <w:szCs w:val="24"/>
                              </w:rPr>
                            </w:pPr>
                            <w:r w:rsidRPr="000F7AE3">
                              <w:rPr>
                                <w:rFonts w:ascii="Times New Roman" w:hAnsi="Times New Roman" w:cs="Times New Roman"/>
                                <w:sz w:val="24"/>
                                <w:szCs w:val="24"/>
                              </w:rPr>
                              <w:t>административном правонарушении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2" style="position:absolute;left:0;text-align:left;margin-left:346.95pt;margin-top:455.25pt;width:115.15pt;height:56.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" strokeweight="2pt">
                <v:textbox>
                  <w:txbxContent>
                    <w:p w:rsidR="006C2E8A" w:rsidRPr="000F7AE3" w:rsidRDefault="006C2E8A" w:rsidP="000F7AE3">
                      <w:pPr>
                        <w:ind w:firstLine="0"/>
                        <w:jc w:val="center"/>
                        <w:rPr>
                          <w:rFonts w:ascii="Times New Roman" w:hAnsi="Times New Roman" w:cs="Times New Roman"/>
                          <w:sz w:val="24"/>
                          <w:szCs w:val="24"/>
                        </w:rPr>
                      </w:pPr>
                      <w:r w:rsidRPr="000F7AE3">
                        <w:rPr>
                          <w:rFonts w:ascii="Times New Roman" w:hAnsi="Times New Roman" w:cs="Times New Roman"/>
                          <w:sz w:val="24"/>
                          <w:szCs w:val="24"/>
                        </w:rPr>
                        <w:t>Протокол об</w:t>
                      </w:r>
                    </w:p>
                    <w:p w:rsidR="006C2E8A" w:rsidRPr="000F7AE3" w:rsidRDefault="006C2E8A" w:rsidP="000F7AE3">
                      <w:pPr>
                        <w:ind w:firstLine="0"/>
                        <w:jc w:val="center"/>
                        <w:rPr>
                          <w:rFonts w:ascii="Times New Roman" w:hAnsi="Times New Roman" w:cs="Times New Roman"/>
                          <w:sz w:val="24"/>
                          <w:szCs w:val="24"/>
                        </w:rPr>
                      </w:pPr>
                      <w:r w:rsidRPr="000F7AE3">
                        <w:rPr>
                          <w:rFonts w:ascii="Times New Roman" w:hAnsi="Times New Roman" w:cs="Times New Roman"/>
                          <w:sz w:val="24"/>
                          <w:szCs w:val="24"/>
                        </w:rPr>
                        <w:t>административном правонарушении</w:t>
                      </w:r>
                    </w:p>
                  </w:txbxContent>
                </v:textbox>
              </v:rect>
            </w:pict>
          </mc:Fallback>
        </mc:AlternateContent>
      </w:r>
      <w:r>
        <w:rPr>
          <w:noProof/>
        </w:rPr>
        <mc:AlternateContent>
          <mc:Choice Requires="wps">
            <w:drawing>
              <wp:anchor distT="0" distB="0" distL="114300" distR="114300" simplePos="0" relativeHeight="251730944" behindDoc="0" locked="0" layoutInCell="1" allowOverlap="1">
                <wp:simplePos x="0" y="0"/>
                <wp:positionH relativeFrom="column">
                  <wp:posOffset>4199890</wp:posOffset>
                </wp:positionH>
                <wp:positionV relativeFrom="paragraph">
                  <wp:posOffset>5447030</wp:posOffset>
                </wp:positionV>
                <wp:extent cx="8255" cy="191135"/>
                <wp:effectExtent l="69850" t="14605" r="74295" b="22860"/>
                <wp:wrapNone/>
                <wp:docPr id="62"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19113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A1646D" id="Прямая со стрелкой 31" o:spid="_x0000_s1026" type="#_x0000_t32" style="position:absolute;margin-left:330.7pt;margin-top:428.9pt;width:.65pt;height:1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" strokeweight="1pt">
                <v:stroke endarrow="open"/>
              </v:shape>
            </w:pict>
          </mc:Fallback>
        </mc:AlternateContent>
      </w:r>
      <w:r>
        <w:rPr>
          <w:noProof/>
        </w:rPr>
        <mc:AlternateContent>
          <mc:Choice Requires="wps">
            <w:drawing>
              <wp:anchor distT="0" distB="0" distL="114300" distR="114300" simplePos="0" relativeHeight="251717632" behindDoc="0" locked="0" layoutInCell="1" allowOverlap="1">
                <wp:simplePos x="0" y="0"/>
                <wp:positionH relativeFrom="column">
                  <wp:posOffset>3320415</wp:posOffset>
                </wp:positionH>
                <wp:positionV relativeFrom="paragraph">
                  <wp:posOffset>3820160</wp:posOffset>
                </wp:positionV>
                <wp:extent cx="1682115" cy="340360"/>
                <wp:effectExtent l="19050" t="16510" r="13335" b="14605"/>
                <wp:wrapNone/>
                <wp:docPr id="61"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115" cy="340360"/>
                        </a:xfrm>
                        <a:prstGeom prst="rect">
                          <a:avLst/>
                        </a:prstGeom>
                        <a:solidFill>
                          <a:srgbClr val="FFFFFF"/>
                        </a:solidFill>
                        <a:ln w="25400">
                          <a:solidFill>
                            <a:srgbClr val="000000"/>
                          </a:solidFill>
                          <a:miter lim="800000"/>
                          <a:headEnd/>
                          <a:tailEnd/>
                        </a:ln>
                      </wps:spPr>
                      <wps:txbx>
                        <w:txbxContent>
                          <w:p w:rsidR="006C2E8A" w:rsidRPr="00D06558" w:rsidRDefault="006C2E8A" w:rsidP="000F7AE3">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Нарушения в</w:t>
                            </w:r>
                            <w:r w:rsidRPr="00D06558">
                              <w:rPr>
                                <w:rFonts w:ascii="Times New Roman" w:hAnsi="Times New Roman" w:cs="Times New Roman"/>
                                <w:sz w:val="24"/>
                                <w:szCs w:val="24"/>
                              </w:rPr>
                              <w:t>ыявлены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33" style="position:absolute;left:0;text-align:left;margin-left:261.45pt;margin-top:300.8pt;width:132.45pt;height:26.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" strokeweight="2pt">
                <v:textbox>
                  <w:txbxContent>
                    <w:p w:rsidR="006C2E8A" w:rsidRPr="00D06558" w:rsidRDefault="006C2E8A" w:rsidP="000F7AE3">
                      <w:pPr>
                        <w:widowControl/>
                        <w:autoSpaceDE/>
                        <w:autoSpaceDN/>
                        <w:adjustRightInd/>
                        <w:ind w:firstLine="0"/>
                        <w:rPr>
                          <w:rFonts w:ascii="Times New Roman" w:hAnsi="Times New Roman" w:cs="Times New Roman"/>
                          <w:sz w:val="24"/>
                          <w:szCs w:val="24"/>
                        </w:rPr>
                      </w:pPr>
                      <w:r>
                        <w:rPr>
                          <w:rFonts w:ascii="Times New Roman" w:hAnsi="Times New Roman" w:cs="Times New Roman"/>
                          <w:sz w:val="24"/>
                          <w:szCs w:val="24"/>
                        </w:rPr>
                        <w:t>Нарушения в</w:t>
                      </w:r>
                      <w:r w:rsidRPr="00D06558">
                        <w:rPr>
                          <w:rFonts w:ascii="Times New Roman" w:hAnsi="Times New Roman" w:cs="Times New Roman"/>
                          <w:sz w:val="24"/>
                          <w:szCs w:val="24"/>
                        </w:rPr>
                        <w:t>ыявлены</w:t>
                      </w:r>
                    </w:p>
                  </w:txbxContent>
                </v:textbox>
              </v:rect>
            </w:pict>
          </mc:Fallback>
        </mc:AlternateContent>
      </w:r>
      <w:r>
        <w:rPr>
          <w:noProof/>
        </w:rPr>
        <mc:AlternateContent>
          <mc:Choice Requires="wps">
            <w:drawing>
              <wp:anchor distT="0" distB="0" distL="114300" distR="114300" simplePos="0" relativeHeight="251708416" behindDoc="0" locked="0" layoutInCell="1" allowOverlap="1">
                <wp:simplePos x="0" y="0"/>
                <wp:positionH relativeFrom="column">
                  <wp:posOffset>574040</wp:posOffset>
                </wp:positionH>
                <wp:positionV relativeFrom="paragraph">
                  <wp:posOffset>728980</wp:posOffset>
                </wp:positionV>
                <wp:extent cx="3266440" cy="510540"/>
                <wp:effectExtent l="15875" t="20955" r="13335" b="20955"/>
                <wp:wrapNone/>
                <wp:docPr id="60"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6440" cy="510540"/>
                        </a:xfrm>
                        <a:prstGeom prst="rect">
                          <a:avLst/>
                        </a:prstGeom>
                        <a:solidFill>
                          <a:srgbClr val="FFFFFF"/>
                        </a:solidFill>
                        <a:ln w="25400">
                          <a:solidFill>
                            <a:srgbClr val="000000"/>
                          </a:solidFill>
                          <a:miter lim="800000"/>
                          <a:headEnd/>
                          <a:tailEnd/>
                        </a:ln>
                      </wps:spPr>
                      <wps:txb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Согласование ежегодного плана проведения проверок с органами прокуратуры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4" style="position:absolute;left:0;text-align:left;margin-left:45.2pt;margin-top:57.4pt;width:257.2pt;height:40.2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" strokeweight="2pt">
                <v:textbo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Согласование ежегодного плана проведения проверок с органами прокуратуры</w:t>
                      </w:r>
                    </w:p>
                  </w:txbxContent>
                </v:textbox>
              </v:rect>
            </w:pict>
          </mc:Fallback>
        </mc:AlternateContent>
      </w:r>
      <w:r>
        <w:rPr>
          <w:noProof/>
        </w:rPr>
        <mc:AlternateContent>
          <mc:Choice Requires="wps">
            <w:drawing>
              <wp:anchor distT="0" distB="0" distL="114300" distR="114300" simplePos="0" relativeHeight="251724800" behindDoc="0" locked="0" layoutInCell="1" allowOverlap="1">
                <wp:simplePos x="0" y="0"/>
                <wp:positionH relativeFrom="column">
                  <wp:posOffset>4349115</wp:posOffset>
                </wp:positionH>
                <wp:positionV relativeFrom="paragraph">
                  <wp:posOffset>6784340</wp:posOffset>
                </wp:positionV>
                <wp:extent cx="1519555" cy="660400"/>
                <wp:effectExtent l="19050" t="18415" r="13970" b="16510"/>
                <wp:wrapNone/>
                <wp:docPr id="59"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9555" cy="660400"/>
                        </a:xfrm>
                        <a:prstGeom prst="rect">
                          <a:avLst/>
                        </a:prstGeom>
                        <a:solidFill>
                          <a:srgbClr val="FFFFFF"/>
                        </a:solidFill>
                        <a:ln w="25400">
                          <a:solidFill>
                            <a:srgbClr val="000000"/>
                          </a:solidFill>
                          <a:miter lim="800000"/>
                          <a:headEnd/>
                          <a:tailEnd/>
                        </a:ln>
                      </wps:spPr>
                      <wps:txbx>
                        <w:txbxContent>
                          <w:p w:rsidR="006C2E8A" w:rsidRPr="000F7AE3" w:rsidRDefault="006C2E8A" w:rsidP="000F7AE3">
                            <w:pPr>
                              <w:ind w:firstLine="0"/>
                              <w:jc w:val="center"/>
                              <w:rPr>
                                <w:rFonts w:ascii="Times New Roman" w:hAnsi="Times New Roman" w:cs="Times New Roman"/>
                                <w:sz w:val="24"/>
                                <w:szCs w:val="24"/>
                              </w:rPr>
                            </w:pPr>
                            <w:r w:rsidRPr="000F7AE3">
                              <w:rPr>
                                <w:rFonts w:ascii="Times New Roman" w:hAnsi="Times New Roman" w:cs="Times New Roman"/>
                                <w:sz w:val="24"/>
                                <w:szCs w:val="24"/>
                              </w:rPr>
                              <w:t>Передача материалов</w:t>
                            </w:r>
                          </w:p>
                          <w:p w:rsidR="006C2E8A" w:rsidRPr="000F7AE3" w:rsidRDefault="006C2E8A" w:rsidP="000F7AE3">
                            <w:pPr>
                              <w:ind w:firstLine="0"/>
                              <w:jc w:val="center"/>
                              <w:rPr>
                                <w:rFonts w:ascii="Times New Roman" w:hAnsi="Times New Roman" w:cs="Times New Roman"/>
                                <w:sz w:val="24"/>
                                <w:szCs w:val="24"/>
                              </w:rPr>
                            </w:pPr>
                            <w:r w:rsidRPr="000F7AE3">
                              <w:rPr>
                                <w:rFonts w:ascii="Times New Roman" w:hAnsi="Times New Roman" w:cs="Times New Roman"/>
                                <w:sz w:val="24"/>
                                <w:szCs w:val="24"/>
                              </w:rPr>
                              <w:t>проверки в суд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5" style="position:absolute;left:0;text-align:left;margin-left:342.45pt;margin-top:534.2pt;width:119.65pt;height:52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" strokeweight="2pt">
                <v:textbox>
                  <w:txbxContent>
                    <w:p w:rsidR="006C2E8A" w:rsidRPr="000F7AE3" w:rsidRDefault="006C2E8A" w:rsidP="000F7AE3">
                      <w:pPr>
                        <w:ind w:firstLine="0"/>
                        <w:jc w:val="center"/>
                        <w:rPr>
                          <w:rFonts w:ascii="Times New Roman" w:hAnsi="Times New Roman" w:cs="Times New Roman"/>
                          <w:sz w:val="24"/>
                          <w:szCs w:val="24"/>
                        </w:rPr>
                      </w:pPr>
                      <w:r w:rsidRPr="000F7AE3">
                        <w:rPr>
                          <w:rFonts w:ascii="Times New Roman" w:hAnsi="Times New Roman" w:cs="Times New Roman"/>
                          <w:sz w:val="24"/>
                          <w:szCs w:val="24"/>
                        </w:rPr>
                        <w:t>Передача материалов</w:t>
                      </w:r>
                    </w:p>
                    <w:p w:rsidR="006C2E8A" w:rsidRPr="000F7AE3" w:rsidRDefault="006C2E8A" w:rsidP="000F7AE3">
                      <w:pPr>
                        <w:ind w:firstLine="0"/>
                        <w:jc w:val="center"/>
                        <w:rPr>
                          <w:rFonts w:ascii="Times New Roman" w:hAnsi="Times New Roman" w:cs="Times New Roman"/>
                          <w:sz w:val="24"/>
                          <w:szCs w:val="24"/>
                        </w:rPr>
                      </w:pPr>
                      <w:r w:rsidRPr="000F7AE3">
                        <w:rPr>
                          <w:rFonts w:ascii="Times New Roman" w:hAnsi="Times New Roman" w:cs="Times New Roman"/>
                          <w:sz w:val="24"/>
                          <w:szCs w:val="24"/>
                        </w:rPr>
                        <w:t>проверки в суд</w:t>
                      </w:r>
                    </w:p>
                  </w:txbxContent>
                </v:textbox>
              </v:rect>
            </w:pict>
          </mc:Fallback>
        </mc:AlternateContent>
      </w:r>
      <w:r>
        <w:rPr>
          <w:noProof/>
        </w:rPr>
        <mc:AlternateContent>
          <mc:Choice Requires="wps">
            <w:drawing>
              <wp:anchor distT="0" distB="0" distL="114300" distR="114300" simplePos="0" relativeHeight="251722752" behindDoc="0" locked="0" layoutInCell="1" allowOverlap="1">
                <wp:simplePos x="0" y="0"/>
                <wp:positionH relativeFrom="column">
                  <wp:posOffset>4889500</wp:posOffset>
                </wp:positionH>
                <wp:positionV relativeFrom="paragraph">
                  <wp:posOffset>5045710</wp:posOffset>
                </wp:positionV>
                <wp:extent cx="979170" cy="498475"/>
                <wp:effectExtent l="16510" t="13335" r="13970" b="21590"/>
                <wp:wrapNone/>
                <wp:docPr id="58"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 cy="498475"/>
                        </a:xfrm>
                        <a:prstGeom prst="rect">
                          <a:avLst/>
                        </a:prstGeom>
                        <a:solidFill>
                          <a:srgbClr val="FFFFFF"/>
                        </a:solidFill>
                        <a:ln w="25400">
                          <a:solidFill>
                            <a:srgbClr val="000000"/>
                          </a:solidFill>
                          <a:miter lim="800000"/>
                          <a:headEnd/>
                          <a:tailEnd/>
                        </a:ln>
                      </wps:spPr>
                      <wps:txbx>
                        <w:txbxContent>
                          <w:p w:rsidR="006C2E8A" w:rsidRPr="000F7AE3" w:rsidRDefault="006C2E8A" w:rsidP="001820DB">
                            <w:pPr>
                              <w:ind w:firstLine="0"/>
                              <w:jc w:val="center"/>
                              <w:rPr>
                                <w:rFonts w:ascii="Times New Roman" w:hAnsi="Times New Roman" w:cs="Times New Roman"/>
                                <w:sz w:val="24"/>
                                <w:szCs w:val="24"/>
                              </w:rPr>
                            </w:pPr>
                            <w:r w:rsidRPr="000F7AE3">
                              <w:rPr>
                                <w:rFonts w:ascii="Times New Roman" w:hAnsi="Times New Roman" w:cs="Times New Roman"/>
                                <w:sz w:val="24"/>
                                <w:szCs w:val="24"/>
                              </w:rPr>
                              <w:t>Не</w:t>
                            </w:r>
                            <w:r>
                              <w:rPr>
                                <w:rFonts w:ascii="Times New Roman" w:hAnsi="Times New Roman" w:cs="Times New Roman"/>
                                <w:sz w:val="24"/>
                                <w:szCs w:val="24"/>
                              </w:rPr>
                              <w:t xml:space="preserve"> </w:t>
                            </w:r>
                            <w:r w:rsidRPr="000F7AE3">
                              <w:rPr>
                                <w:rFonts w:ascii="Times New Roman" w:hAnsi="Times New Roman" w:cs="Times New Roman"/>
                                <w:sz w:val="24"/>
                                <w:szCs w:val="24"/>
                              </w:rPr>
                              <w:t>выполнено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2" o:spid="_x0000_s1036" style="position:absolute;left:0;text-align:left;margin-left:385pt;margin-top:397.3pt;width:77.1pt;height:3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" strokeweight="2pt">
                <v:textbox>
                  <w:txbxContent>
                    <w:p w:rsidR="006C2E8A" w:rsidRPr="000F7AE3" w:rsidRDefault="006C2E8A" w:rsidP="001820DB">
                      <w:pPr>
                        <w:ind w:firstLine="0"/>
                        <w:jc w:val="center"/>
                        <w:rPr>
                          <w:rFonts w:ascii="Times New Roman" w:hAnsi="Times New Roman" w:cs="Times New Roman"/>
                          <w:sz w:val="24"/>
                          <w:szCs w:val="24"/>
                        </w:rPr>
                      </w:pPr>
                      <w:r w:rsidRPr="000F7AE3">
                        <w:rPr>
                          <w:rFonts w:ascii="Times New Roman" w:hAnsi="Times New Roman" w:cs="Times New Roman"/>
                          <w:sz w:val="24"/>
                          <w:szCs w:val="24"/>
                        </w:rPr>
                        <w:t>Не</w:t>
                      </w:r>
                      <w:r>
                        <w:rPr>
                          <w:rFonts w:ascii="Times New Roman" w:hAnsi="Times New Roman" w:cs="Times New Roman"/>
                          <w:sz w:val="24"/>
                          <w:szCs w:val="24"/>
                        </w:rPr>
                        <w:t xml:space="preserve"> </w:t>
                      </w:r>
                      <w:r w:rsidRPr="000F7AE3">
                        <w:rPr>
                          <w:rFonts w:ascii="Times New Roman" w:hAnsi="Times New Roman" w:cs="Times New Roman"/>
                          <w:sz w:val="24"/>
                          <w:szCs w:val="24"/>
                        </w:rPr>
                        <w:t>выполнено</w:t>
                      </w:r>
                    </w:p>
                  </w:txbxContent>
                </v:textbox>
              </v:rect>
            </w:pict>
          </mc:Fallback>
        </mc:AlternateContent>
      </w:r>
      <w:r>
        <w:rPr>
          <w:noProof/>
        </w:rPr>
        <mc:AlternateContent>
          <mc:Choice Requires="wps">
            <w:drawing>
              <wp:anchor distT="0" distB="0" distL="114300" distR="114300" simplePos="0" relativeHeight="251721728" behindDoc="0" locked="0" layoutInCell="1" allowOverlap="1">
                <wp:simplePos x="0" y="0"/>
                <wp:positionH relativeFrom="column">
                  <wp:posOffset>3757295</wp:posOffset>
                </wp:positionH>
                <wp:positionV relativeFrom="paragraph">
                  <wp:posOffset>5046345</wp:posOffset>
                </wp:positionV>
                <wp:extent cx="1039495" cy="345440"/>
                <wp:effectExtent l="17780" t="13970" r="19050" b="21590"/>
                <wp:wrapNone/>
                <wp:docPr id="57"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9495" cy="345440"/>
                        </a:xfrm>
                        <a:prstGeom prst="rect">
                          <a:avLst/>
                        </a:prstGeom>
                        <a:solidFill>
                          <a:srgbClr val="FFFFFF"/>
                        </a:solidFill>
                        <a:ln w="25400">
                          <a:solidFill>
                            <a:srgbClr val="000000"/>
                          </a:solidFill>
                          <a:miter lim="800000"/>
                          <a:headEnd/>
                          <a:tailEnd/>
                        </a:ln>
                      </wps:spPr>
                      <wps:txbx>
                        <w:txbxContent>
                          <w:p w:rsidR="006C2E8A" w:rsidRPr="000F7AE3" w:rsidRDefault="006C2E8A" w:rsidP="001820DB">
                            <w:pPr>
                              <w:widowControl/>
                              <w:autoSpaceDE/>
                              <w:autoSpaceDN/>
                              <w:adjustRightInd/>
                              <w:ind w:firstLine="0"/>
                              <w:jc w:val="center"/>
                              <w:rPr>
                                <w:rFonts w:ascii="Times New Roman" w:hAnsi="Times New Roman" w:cs="Times New Roman"/>
                                <w:sz w:val="24"/>
                                <w:szCs w:val="24"/>
                              </w:rPr>
                            </w:pPr>
                            <w:r w:rsidRPr="000F7AE3">
                              <w:rPr>
                                <w:rFonts w:ascii="Times New Roman" w:hAnsi="Times New Roman" w:cs="Times New Roman"/>
                                <w:sz w:val="24"/>
                                <w:szCs w:val="24"/>
                              </w:rPr>
                              <w:t>Выполнено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1" o:spid="_x0000_s1037" style="position:absolute;left:0;text-align:left;margin-left:295.85pt;margin-top:397.35pt;width:81.85pt;height:27.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" strokeweight="2pt">
                <v:textbox>
                  <w:txbxContent>
                    <w:p w:rsidR="006C2E8A" w:rsidRPr="000F7AE3" w:rsidRDefault="006C2E8A" w:rsidP="001820DB">
                      <w:pPr>
                        <w:widowControl/>
                        <w:autoSpaceDE/>
                        <w:autoSpaceDN/>
                        <w:adjustRightInd/>
                        <w:ind w:firstLine="0"/>
                        <w:jc w:val="center"/>
                        <w:rPr>
                          <w:rFonts w:ascii="Times New Roman" w:hAnsi="Times New Roman" w:cs="Times New Roman"/>
                          <w:sz w:val="24"/>
                          <w:szCs w:val="24"/>
                        </w:rPr>
                      </w:pPr>
                      <w:r w:rsidRPr="000F7AE3">
                        <w:rPr>
                          <w:rFonts w:ascii="Times New Roman" w:hAnsi="Times New Roman" w:cs="Times New Roman"/>
                          <w:sz w:val="24"/>
                          <w:szCs w:val="24"/>
                        </w:rPr>
                        <w:t>Выполнено</w:t>
                      </w:r>
                    </w:p>
                  </w:txbxContent>
                </v:textbox>
              </v:rect>
            </w:pict>
          </mc:Fallback>
        </mc:AlternateContent>
      </w:r>
      <w:r>
        <w:rPr>
          <w:noProof/>
        </w:rPr>
        <mc:AlternateContent>
          <mc:Choice Requires="wps">
            <w:drawing>
              <wp:anchor distT="0" distB="0" distL="114300" distR="114300" simplePos="0" relativeHeight="251716608" behindDoc="0" locked="0" layoutInCell="1" allowOverlap="1">
                <wp:simplePos x="0" y="0"/>
                <wp:positionH relativeFrom="column">
                  <wp:posOffset>66675</wp:posOffset>
                </wp:positionH>
                <wp:positionV relativeFrom="paragraph">
                  <wp:posOffset>3774440</wp:posOffset>
                </wp:positionV>
                <wp:extent cx="996950" cy="619125"/>
                <wp:effectExtent l="13335" t="18415" r="18415" b="19685"/>
                <wp:wrapNone/>
                <wp:docPr id="5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6950" cy="619125"/>
                        </a:xfrm>
                        <a:prstGeom prst="rect">
                          <a:avLst/>
                        </a:prstGeom>
                        <a:solidFill>
                          <a:srgbClr val="FFFFFF"/>
                        </a:solidFill>
                        <a:ln w="25400">
                          <a:solidFill>
                            <a:srgbClr val="000000"/>
                          </a:solidFill>
                          <a:miter lim="800000"/>
                          <a:headEnd/>
                          <a:tailEnd/>
                        </a:ln>
                      </wps:spPr>
                      <wps:txb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Нарушений</w:t>
                            </w:r>
                          </w:p>
                          <w:p w:rsidR="006C2E8A" w:rsidRPr="00D06558" w:rsidRDefault="006C2E8A" w:rsidP="001820DB">
                            <w:pPr>
                              <w:ind w:firstLine="0"/>
                              <w:jc w:val="center"/>
                              <w:rPr>
                                <w:rFonts w:ascii="Times New Roman" w:hAnsi="Times New Roman" w:cs="Times New Roman"/>
                                <w:sz w:val="24"/>
                                <w:szCs w:val="24"/>
                              </w:rPr>
                            </w:pPr>
                            <w:r>
                              <w:rPr>
                                <w:rFonts w:ascii="Times New Roman" w:hAnsi="Times New Roman" w:cs="Times New Roman"/>
                                <w:sz w:val="24"/>
                                <w:szCs w:val="24"/>
                              </w:rPr>
                              <w:t>не в</w:t>
                            </w:r>
                            <w:r w:rsidRPr="00D06558">
                              <w:rPr>
                                <w:rFonts w:ascii="Times New Roman" w:hAnsi="Times New Roman" w:cs="Times New Roman"/>
                                <w:sz w:val="24"/>
                                <w:szCs w:val="24"/>
                              </w:rPr>
                              <w:t>ыявлено</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6" o:spid="_x0000_s1038" style="position:absolute;left:0;text-align:left;margin-left:5.25pt;margin-top:297.2pt;width:78.5pt;height:48.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" strokeweight="2pt">
                <v:textbo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Нарушений</w:t>
                      </w:r>
                    </w:p>
                    <w:p w:rsidR="006C2E8A" w:rsidRPr="00D06558" w:rsidRDefault="006C2E8A" w:rsidP="001820DB">
                      <w:pPr>
                        <w:ind w:firstLine="0"/>
                        <w:jc w:val="center"/>
                        <w:rPr>
                          <w:rFonts w:ascii="Times New Roman" w:hAnsi="Times New Roman" w:cs="Times New Roman"/>
                          <w:sz w:val="24"/>
                          <w:szCs w:val="24"/>
                        </w:rPr>
                      </w:pPr>
                      <w:r>
                        <w:rPr>
                          <w:rFonts w:ascii="Times New Roman" w:hAnsi="Times New Roman" w:cs="Times New Roman"/>
                          <w:sz w:val="24"/>
                          <w:szCs w:val="24"/>
                        </w:rPr>
                        <w:t>не в</w:t>
                      </w:r>
                      <w:r w:rsidRPr="00D06558">
                        <w:rPr>
                          <w:rFonts w:ascii="Times New Roman" w:hAnsi="Times New Roman" w:cs="Times New Roman"/>
                          <w:sz w:val="24"/>
                          <w:szCs w:val="24"/>
                        </w:rPr>
                        <w:t>ыявлено</w:t>
                      </w:r>
                    </w:p>
                  </w:txbxContent>
                </v:textbox>
              </v:rect>
            </w:pict>
          </mc:Fallback>
        </mc:AlternateContent>
      </w:r>
      <w:r>
        <w:rPr>
          <w:noProof/>
        </w:rPr>
        <mc:AlternateContent>
          <mc:Choice Requires="wps">
            <w:drawing>
              <wp:anchor distT="0" distB="0" distL="114300" distR="114300" simplePos="0" relativeHeight="251747328" behindDoc="0" locked="0" layoutInCell="1" allowOverlap="1">
                <wp:simplePos x="0" y="0"/>
                <wp:positionH relativeFrom="column">
                  <wp:posOffset>574675</wp:posOffset>
                </wp:positionH>
                <wp:positionV relativeFrom="paragraph">
                  <wp:posOffset>4393565</wp:posOffset>
                </wp:positionV>
                <wp:extent cx="0" cy="257175"/>
                <wp:effectExtent l="73660" t="8890" r="78740" b="19685"/>
                <wp:wrapNone/>
                <wp:docPr id="55"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w14:anchorId="0F1ABDAF" id="AutoShape 42" o:spid="_x0000_s1026" type="#_x0000_t32" style="position:absolute;margin-left:45.25pt;margin-top:345.95pt;width:0;height:20.2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" strokeweight="1pt">
                <v:stroke endarrow="open"/>
              </v:shape>
            </w:pict>
          </mc:Fallback>
        </mc:AlternateContent>
      </w:r>
      <w:r>
        <w:rPr>
          <w:noProof/>
        </w:rPr>
        <mc:AlternateContent>
          <mc:Choice Requires="wps">
            <w:drawing>
              <wp:anchor distT="0" distB="0" distL="114300" distR="114300" simplePos="0" relativeHeight="251718656" behindDoc="0" locked="0" layoutInCell="1" allowOverlap="1">
                <wp:simplePos x="0" y="0"/>
                <wp:positionH relativeFrom="column">
                  <wp:posOffset>1397000</wp:posOffset>
                </wp:positionH>
                <wp:positionV relativeFrom="paragraph">
                  <wp:posOffset>4330700</wp:posOffset>
                </wp:positionV>
                <wp:extent cx="2244090" cy="647065"/>
                <wp:effectExtent l="19685" t="12700" r="22225" b="16510"/>
                <wp:wrapNone/>
                <wp:docPr id="54"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647065"/>
                        </a:xfrm>
                        <a:prstGeom prst="rect">
                          <a:avLst/>
                        </a:prstGeom>
                        <a:solidFill>
                          <a:srgbClr val="FFFFFF"/>
                        </a:solidFill>
                        <a:ln w="25400">
                          <a:solidFill>
                            <a:srgbClr val="000000"/>
                          </a:solidFill>
                          <a:miter lim="800000"/>
                          <a:headEnd/>
                          <a:tailEnd/>
                        </a:ln>
                      </wps:spPr>
                      <wps:txb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 xml:space="preserve">Протокол об административном </w:t>
                            </w:r>
                          </w:p>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правонарушении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9" style="position:absolute;left:0;text-align:left;margin-left:110pt;margin-top:341pt;width:176.7pt;height:50.9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" strokeweight="2pt">
                <v:textbo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 xml:space="preserve">Протокол об административном </w:t>
                      </w:r>
                    </w:p>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правонарушении</w:t>
                      </w:r>
                    </w:p>
                  </w:txbxContent>
                </v:textbox>
              </v:rect>
            </w:pict>
          </mc:Fallback>
        </mc:AlternateContent>
      </w:r>
      <w:r>
        <w:rPr>
          <w:noProof/>
        </w:rPr>
        <mc:AlternateContent>
          <mc:Choice Requires="wps">
            <w:drawing>
              <wp:anchor distT="0" distB="0" distL="114300" distR="114300" simplePos="0" relativeHeight="251753472" behindDoc="0" locked="0" layoutInCell="1" allowOverlap="1">
                <wp:simplePos x="0" y="0"/>
                <wp:positionH relativeFrom="column">
                  <wp:posOffset>2536190</wp:posOffset>
                </wp:positionH>
                <wp:positionV relativeFrom="paragraph">
                  <wp:posOffset>5026660</wp:posOffset>
                </wp:positionV>
                <wp:extent cx="0" cy="142240"/>
                <wp:effectExtent l="53975" t="13335" r="60325" b="25400"/>
                <wp:wrapNone/>
                <wp:docPr id="5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24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C5BDC4" id="AutoShape 44" o:spid="_x0000_s1026" type="#_x0000_t32" style="position:absolute;margin-left:199.7pt;margin-top:395.8pt;width:0;height:11.2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" strokeweight="1pt">
                <v:stroke endarrow="block"/>
              </v:shape>
            </w:pict>
          </mc:Fallback>
        </mc:AlternateContent>
      </w:r>
      <w:r>
        <w:rPr>
          <w:noProof/>
        </w:rPr>
        <mc:AlternateContent>
          <mc:Choice Requires="wps">
            <w:drawing>
              <wp:anchor distT="0" distB="0" distL="114300" distR="114300" simplePos="0" relativeHeight="251719680" behindDoc="0" locked="0" layoutInCell="1" allowOverlap="1">
                <wp:simplePos x="0" y="0"/>
                <wp:positionH relativeFrom="column">
                  <wp:posOffset>1388110</wp:posOffset>
                </wp:positionH>
                <wp:positionV relativeFrom="paragraph">
                  <wp:posOffset>5201920</wp:posOffset>
                </wp:positionV>
                <wp:extent cx="2244090" cy="664845"/>
                <wp:effectExtent l="20320" t="17145" r="21590" b="13335"/>
                <wp:wrapNone/>
                <wp:docPr id="52"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4090" cy="664845"/>
                        </a:xfrm>
                        <a:prstGeom prst="rect">
                          <a:avLst/>
                        </a:prstGeom>
                        <a:solidFill>
                          <a:srgbClr val="FFFFFF"/>
                        </a:solidFill>
                        <a:ln w="25400">
                          <a:solidFill>
                            <a:srgbClr val="000000"/>
                          </a:solidFill>
                          <a:miter lim="800000"/>
                          <a:headEnd/>
                          <a:tailEnd/>
                        </a:ln>
                      </wps:spPr>
                      <wps:txbx>
                        <w:txbxContent>
                          <w:p w:rsidR="006C2E8A" w:rsidRPr="000F7AE3" w:rsidRDefault="006C2E8A" w:rsidP="000F7AE3">
                            <w:pPr>
                              <w:ind w:firstLine="0"/>
                              <w:jc w:val="center"/>
                              <w:rPr>
                                <w:rFonts w:ascii="Times New Roman" w:hAnsi="Times New Roman" w:cs="Times New Roman"/>
                                <w:sz w:val="24"/>
                                <w:szCs w:val="24"/>
                              </w:rPr>
                            </w:pPr>
                            <w:r w:rsidRPr="000F7AE3">
                              <w:rPr>
                                <w:rFonts w:ascii="Times New Roman" w:hAnsi="Times New Roman" w:cs="Times New Roman"/>
                                <w:sz w:val="24"/>
                                <w:szCs w:val="24"/>
                              </w:rPr>
                              <w:t xml:space="preserve">Рассмотрение дела об </w:t>
                            </w:r>
                          </w:p>
                          <w:p w:rsidR="006C2E8A" w:rsidRPr="000F7AE3" w:rsidRDefault="006C2E8A" w:rsidP="000F7AE3">
                            <w:pPr>
                              <w:ind w:firstLine="0"/>
                              <w:jc w:val="center"/>
                              <w:rPr>
                                <w:rFonts w:ascii="Times New Roman" w:hAnsi="Times New Roman" w:cs="Times New Roman"/>
                                <w:sz w:val="24"/>
                                <w:szCs w:val="24"/>
                              </w:rPr>
                            </w:pPr>
                            <w:r w:rsidRPr="000F7AE3">
                              <w:rPr>
                                <w:rFonts w:ascii="Times New Roman" w:hAnsi="Times New Roman" w:cs="Times New Roman"/>
                                <w:sz w:val="24"/>
                                <w:szCs w:val="24"/>
                              </w:rPr>
                              <w:t xml:space="preserve">административном </w:t>
                            </w:r>
                          </w:p>
                          <w:p w:rsidR="006C2E8A" w:rsidRPr="000F7AE3" w:rsidRDefault="006C2E8A" w:rsidP="000F7AE3">
                            <w:pPr>
                              <w:ind w:firstLine="0"/>
                              <w:jc w:val="center"/>
                              <w:rPr>
                                <w:rFonts w:ascii="Times New Roman" w:hAnsi="Times New Roman" w:cs="Times New Roman"/>
                                <w:sz w:val="24"/>
                                <w:szCs w:val="24"/>
                              </w:rPr>
                            </w:pPr>
                            <w:r w:rsidRPr="000F7AE3">
                              <w:rPr>
                                <w:rFonts w:ascii="Times New Roman" w:hAnsi="Times New Roman" w:cs="Times New Roman"/>
                                <w:sz w:val="24"/>
                                <w:szCs w:val="24"/>
                              </w:rPr>
                              <w:t>правонарушении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40" style="position:absolute;left:0;text-align:left;margin-left:109.3pt;margin-top:409.6pt;width:176.7pt;height:52.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" strokeweight="2pt">
                <v:textbox>
                  <w:txbxContent>
                    <w:p w:rsidR="006C2E8A" w:rsidRPr="000F7AE3" w:rsidRDefault="006C2E8A" w:rsidP="000F7AE3">
                      <w:pPr>
                        <w:ind w:firstLine="0"/>
                        <w:jc w:val="center"/>
                        <w:rPr>
                          <w:rFonts w:ascii="Times New Roman" w:hAnsi="Times New Roman" w:cs="Times New Roman"/>
                          <w:sz w:val="24"/>
                          <w:szCs w:val="24"/>
                        </w:rPr>
                      </w:pPr>
                      <w:r w:rsidRPr="000F7AE3">
                        <w:rPr>
                          <w:rFonts w:ascii="Times New Roman" w:hAnsi="Times New Roman" w:cs="Times New Roman"/>
                          <w:sz w:val="24"/>
                          <w:szCs w:val="24"/>
                        </w:rPr>
                        <w:t xml:space="preserve">Рассмотрение дела об </w:t>
                      </w:r>
                    </w:p>
                    <w:p w:rsidR="006C2E8A" w:rsidRPr="000F7AE3" w:rsidRDefault="006C2E8A" w:rsidP="000F7AE3">
                      <w:pPr>
                        <w:ind w:firstLine="0"/>
                        <w:jc w:val="center"/>
                        <w:rPr>
                          <w:rFonts w:ascii="Times New Roman" w:hAnsi="Times New Roman" w:cs="Times New Roman"/>
                          <w:sz w:val="24"/>
                          <w:szCs w:val="24"/>
                        </w:rPr>
                      </w:pPr>
                      <w:r w:rsidRPr="000F7AE3">
                        <w:rPr>
                          <w:rFonts w:ascii="Times New Roman" w:hAnsi="Times New Roman" w:cs="Times New Roman"/>
                          <w:sz w:val="24"/>
                          <w:szCs w:val="24"/>
                        </w:rPr>
                        <w:t xml:space="preserve">административном </w:t>
                      </w:r>
                    </w:p>
                    <w:p w:rsidR="006C2E8A" w:rsidRPr="000F7AE3" w:rsidRDefault="006C2E8A" w:rsidP="000F7AE3">
                      <w:pPr>
                        <w:ind w:firstLine="0"/>
                        <w:jc w:val="center"/>
                        <w:rPr>
                          <w:rFonts w:ascii="Times New Roman" w:hAnsi="Times New Roman" w:cs="Times New Roman"/>
                          <w:sz w:val="24"/>
                          <w:szCs w:val="24"/>
                        </w:rPr>
                      </w:pPr>
                      <w:r w:rsidRPr="000F7AE3">
                        <w:rPr>
                          <w:rFonts w:ascii="Times New Roman" w:hAnsi="Times New Roman" w:cs="Times New Roman"/>
                          <w:sz w:val="24"/>
                          <w:szCs w:val="24"/>
                        </w:rPr>
                        <w:t>правонарушении</w:t>
                      </w:r>
                    </w:p>
                  </w:txbxContent>
                </v:textbox>
              </v:rect>
            </w:pict>
          </mc:Fallback>
        </mc:AlternateContent>
      </w:r>
      <w:r>
        <w:rPr>
          <w:noProof/>
        </w:rPr>
        <mc:AlternateContent>
          <mc:Choice Requires="wps">
            <w:drawing>
              <wp:anchor distT="0" distB="0" distL="114300" distR="114300" simplePos="0" relativeHeight="251736064" behindDoc="0" locked="0" layoutInCell="1" allowOverlap="1">
                <wp:simplePos x="0" y="0"/>
                <wp:positionH relativeFrom="column">
                  <wp:posOffset>2536190</wp:posOffset>
                </wp:positionH>
                <wp:positionV relativeFrom="paragraph">
                  <wp:posOffset>5866765</wp:posOffset>
                </wp:positionV>
                <wp:extent cx="0" cy="199390"/>
                <wp:effectExtent l="73025" t="15240" r="79375" b="23495"/>
                <wp:wrapNone/>
                <wp:docPr id="51"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5EBB7E79" id="Прямая со стрелкой 37" o:spid="_x0000_s1026" type="#_x0000_t32" style="position:absolute;margin-left:199.7pt;margin-top:461.95pt;width:0;height:15.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" strokeweight="1pt">
                <v:stroke endarrow="open"/>
              </v:shape>
            </w:pict>
          </mc:Fallback>
        </mc:AlternateContent>
      </w:r>
      <w:r>
        <w:rPr>
          <w:noProof/>
        </w:rPr>
        <mc:AlternateContent>
          <mc:Choice Requires="wps">
            <w:drawing>
              <wp:anchor distT="0" distB="0" distL="114300" distR="114300" simplePos="0" relativeHeight="251712512" behindDoc="0" locked="0" layoutInCell="1" allowOverlap="1">
                <wp:simplePos x="0" y="0"/>
                <wp:positionH relativeFrom="column">
                  <wp:posOffset>1271905</wp:posOffset>
                </wp:positionH>
                <wp:positionV relativeFrom="paragraph">
                  <wp:posOffset>2085975</wp:posOffset>
                </wp:positionV>
                <wp:extent cx="1886585" cy="648970"/>
                <wp:effectExtent l="18415" t="15875" r="19050" b="20955"/>
                <wp:wrapNone/>
                <wp:docPr id="50"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6585" cy="648970"/>
                        </a:xfrm>
                        <a:prstGeom prst="rect">
                          <a:avLst/>
                        </a:prstGeom>
                        <a:solidFill>
                          <a:srgbClr val="FFFFFF"/>
                        </a:solidFill>
                        <a:ln w="25400">
                          <a:solidFill>
                            <a:srgbClr val="000000"/>
                          </a:solidFill>
                          <a:miter lim="800000"/>
                          <a:headEnd/>
                          <a:tailEnd/>
                        </a:ln>
                      </wps:spPr>
                      <wps:txb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Уведомление подконтрольного субъекта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1" style="position:absolute;left:0;text-align:left;margin-left:100.15pt;margin-top:164.25pt;width:148.55pt;height:51.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" strokeweight="2pt">
                <v:textbox>
                  <w:txbxContent>
                    <w:p w:rsidR="006C2E8A" w:rsidRPr="00D06558" w:rsidRDefault="006C2E8A" w:rsidP="00D06558">
                      <w:pPr>
                        <w:ind w:firstLine="0"/>
                        <w:jc w:val="center"/>
                        <w:rPr>
                          <w:rFonts w:ascii="Times New Roman" w:hAnsi="Times New Roman" w:cs="Times New Roman"/>
                          <w:sz w:val="24"/>
                          <w:szCs w:val="24"/>
                        </w:rPr>
                      </w:pPr>
                      <w:r w:rsidRPr="00D06558">
                        <w:rPr>
                          <w:rFonts w:ascii="Times New Roman" w:hAnsi="Times New Roman" w:cs="Times New Roman"/>
                          <w:sz w:val="24"/>
                          <w:szCs w:val="24"/>
                        </w:rPr>
                        <w:t>Уведомление подконтрольного субъекта</w:t>
                      </w:r>
                    </w:p>
                  </w:txbxContent>
                </v:textbox>
              </v:rect>
            </w:pict>
          </mc:Fallback>
        </mc:AlternateContent>
      </w:r>
      <w:r>
        <w:rPr>
          <w:noProof/>
        </w:rPr>
        <mc:AlternateContent>
          <mc:Choice Requires="wps">
            <w:drawing>
              <wp:anchor distT="0" distB="0" distL="114300" distR="114300" simplePos="0" relativeHeight="251737088" behindDoc="0" locked="0" layoutInCell="1" allowOverlap="1">
                <wp:simplePos x="0" y="0"/>
                <wp:positionH relativeFrom="column">
                  <wp:posOffset>5012690</wp:posOffset>
                </wp:positionH>
                <wp:positionV relativeFrom="paragraph">
                  <wp:posOffset>7613650</wp:posOffset>
                </wp:positionV>
                <wp:extent cx="249555" cy="0"/>
                <wp:effectExtent l="74295" t="8255" r="78105" b="18415"/>
                <wp:wrapNone/>
                <wp:docPr id="49"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49555"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0B7617F6" id="Прямая со стрелкой 38" o:spid="_x0000_s1026" type="#_x0000_t32" style="position:absolute;margin-left:394.7pt;margin-top:599.5pt;width:19.65pt;height:0;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" strokeweight="1pt">
                <v:stroke endarrow="open"/>
              </v:shape>
            </w:pict>
          </mc:Fallback>
        </mc:AlternateContent>
      </w:r>
      <w:r w:rsidR="00D06558" w:rsidRPr="00C9566D">
        <w:rPr>
          <w:rFonts w:ascii="Times New Roman" w:hAnsi="Times New Roman" w:cs="Times New Roman"/>
        </w:rPr>
        <w:br w:type="page"/>
      </w:r>
      <w:r w:rsidR="008E3187" w:rsidRPr="00C9566D">
        <w:rPr>
          <w:rFonts w:ascii="Times New Roman" w:hAnsi="Times New Roman" w:cs="Times New Roman"/>
          <w:b/>
          <w:i/>
          <w:sz w:val="28"/>
          <w:szCs w:val="28"/>
        </w:rPr>
        <w:lastRenderedPageBreak/>
        <w:t>Приложение</w:t>
      </w:r>
      <w:r w:rsidR="00D06558" w:rsidRPr="00C9566D">
        <w:rPr>
          <w:rFonts w:ascii="Times New Roman" w:hAnsi="Times New Roman" w:cs="Times New Roman"/>
          <w:b/>
          <w:i/>
          <w:sz w:val="28"/>
          <w:szCs w:val="28"/>
        </w:rPr>
        <w:t xml:space="preserve"> №</w:t>
      </w:r>
      <w:r w:rsidR="000F7AE3" w:rsidRPr="00C9566D">
        <w:rPr>
          <w:rFonts w:ascii="Times New Roman" w:hAnsi="Times New Roman" w:cs="Times New Roman"/>
          <w:b/>
          <w:i/>
          <w:sz w:val="28"/>
          <w:szCs w:val="28"/>
        </w:rPr>
        <w:t xml:space="preserve"> </w:t>
      </w:r>
      <w:r w:rsidR="00D06558" w:rsidRPr="00C9566D">
        <w:rPr>
          <w:rFonts w:ascii="Times New Roman" w:hAnsi="Times New Roman" w:cs="Times New Roman"/>
          <w:b/>
          <w:i/>
          <w:sz w:val="28"/>
          <w:szCs w:val="28"/>
        </w:rPr>
        <w:t>1 «А»</w:t>
      </w:r>
    </w:p>
    <w:p w:rsidR="00D06558" w:rsidRPr="00C9566D" w:rsidRDefault="00D06558" w:rsidP="00D06558">
      <w:pPr>
        <w:pStyle w:val="ac"/>
        <w:jc w:val="right"/>
        <w:rPr>
          <w:rFonts w:ascii="Times New Roman" w:hAnsi="Times New Roman" w:cs="Times New Roman"/>
          <w:i/>
          <w:sz w:val="28"/>
          <w:szCs w:val="28"/>
        </w:rPr>
      </w:pPr>
      <w:r w:rsidRPr="00C9566D">
        <w:rPr>
          <w:rFonts w:ascii="Times New Roman" w:hAnsi="Times New Roman" w:cs="Times New Roman"/>
          <w:i/>
          <w:sz w:val="28"/>
          <w:szCs w:val="28"/>
        </w:rPr>
        <w:t>к Административному регламенту</w:t>
      </w:r>
    </w:p>
    <w:p w:rsidR="00D06558" w:rsidRPr="00C9566D" w:rsidRDefault="00D06558" w:rsidP="00D06558">
      <w:pPr>
        <w:ind w:left="4248"/>
        <w:rPr>
          <w:sz w:val="28"/>
          <w:szCs w:val="28"/>
        </w:rPr>
      </w:pPr>
    </w:p>
    <w:p w:rsidR="00D06558" w:rsidRPr="00C9566D" w:rsidRDefault="00D06558" w:rsidP="00D06558">
      <w:pPr>
        <w:ind w:left="4248"/>
        <w:rPr>
          <w:sz w:val="28"/>
          <w:szCs w:val="28"/>
        </w:rPr>
      </w:pPr>
    </w:p>
    <w:p w:rsidR="00D06558" w:rsidRPr="00C9566D" w:rsidRDefault="00D06558" w:rsidP="00A8488C">
      <w:pPr>
        <w:ind w:firstLine="0"/>
        <w:jc w:val="center"/>
        <w:rPr>
          <w:rFonts w:ascii="Times New Roman" w:hAnsi="Times New Roman" w:cs="Times New Roman"/>
          <w:b/>
          <w:sz w:val="28"/>
          <w:szCs w:val="28"/>
        </w:rPr>
      </w:pPr>
      <w:r w:rsidRPr="00C9566D">
        <w:rPr>
          <w:rFonts w:ascii="Times New Roman" w:hAnsi="Times New Roman" w:cs="Times New Roman"/>
          <w:b/>
          <w:sz w:val="28"/>
          <w:szCs w:val="28"/>
        </w:rPr>
        <w:t>Внеплановая проверка</w:t>
      </w:r>
    </w:p>
    <w:p w:rsidR="00D06558" w:rsidRPr="00C9566D" w:rsidRDefault="00D06558" w:rsidP="00D06558">
      <w:pPr>
        <w:jc w:val="center"/>
        <w:rPr>
          <w:b/>
          <w:sz w:val="28"/>
          <w:szCs w:val="28"/>
        </w:rPr>
      </w:pPr>
    </w:p>
    <w:p w:rsidR="00D06558" w:rsidRPr="00C9566D" w:rsidRDefault="00F27BA1" w:rsidP="00D06558">
      <w:pPr>
        <w:jc w:val="center"/>
        <w:rPr>
          <w:b/>
          <w:sz w:val="28"/>
          <w:szCs w:val="28"/>
        </w:rPr>
      </w:pPr>
      <w:r>
        <w:rPr>
          <w:noProof/>
        </w:rPr>
        <mc:AlternateContent>
          <mc:Choice Requires="wps">
            <w:drawing>
              <wp:anchor distT="0" distB="0" distL="114300" distR="114300" simplePos="0" relativeHeight="251705344" behindDoc="0" locked="0" layoutInCell="1" allowOverlap="1">
                <wp:simplePos x="0" y="0"/>
                <wp:positionH relativeFrom="column">
                  <wp:posOffset>141605</wp:posOffset>
                </wp:positionH>
                <wp:positionV relativeFrom="paragraph">
                  <wp:posOffset>30480</wp:posOffset>
                </wp:positionV>
                <wp:extent cx="3798570" cy="497205"/>
                <wp:effectExtent l="21590" t="19050" r="18415" b="17145"/>
                <wp:wrapNone/>
                <wp:docPr id="48"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8570" cy="497205"/>
                        </a:xfrm>
                        <a:prstGeom prst="rect">
                          <a:avLst/>
                        </a:prstGeom>
                        <a:solidFill>
                          <a:srgbClr val="FFFFFF"/>
                        </a:solidFill>
                        <a:ln w="25400">
                          <a:solidFill>
                            <a:srgbClr val="000000"/>
                          </a:solidFill>
                          <a:miter lim="800000"/>
                          <a:headEnd/>
                          <a:tailEnd/>
                        </a:ln>
                      </wps:spPr>
                      <wps:txbx>
                        <w:txbxContent>
                          <w:p w:rsidR="006C2E8A" w:rsidRPr="00A8488C" w:rsidRDefault="006C2E8A" w:rsidP="00D06558">
                            <w:pPr>
                              <w:pStyle w:val="af5"/>
                              <w:rPr>
                                <w:rFonts w:ascii="Times New Roman" w:hAnsi="Times New Roman"/>
                                <w:sz w:val="24"/>
                                <w:szCs w:val="24"/>
                              </w:rPr>
                            </w:pPr>
                            <w:r w:rsidRPr="00A8488C">
                              <w:rPr>
                                <w:rFonts w:ascii="Times New Roman" w:hAnsi="Times New Roman"/>
                                <w:sz w:val="24"/>
                                <w:szCs w:val="24"/>
                              </w:rPr>
                              <w:t>Основания для проведения внеплановой проверки,</w:t>
                            </w:r>
                            <w:r>
                              <w:rPr>
                                <w:rFonts w:ascii="Times New Roman" w:hAnsi="Times New Roman"/>
                                <w:sz w:val="24"/>
                                <w:szCs w:val="24"/>
                              </w:rPr>
                              <w:t xml:space="preserve"> </w:t>
                            </w:r>
                            <w:r w:rsidRPr="00A8488C">
                              <w:rPr>
                                <w:rFonts w:ascii="Times New Roman" w:hAnsi="Times New Roman"/>
                                <w:sz w:val="24"/>
                                <w:szCs w:val="24"/>
                              </w:rPr>
                              <w:t>указанные в 3.3.1.  Административного регламента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42" style="position:absolute;left:0;text-align:left;margin-left:11.15pt;margin-top:2.4pt;width:299.1pt;height:39.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" strokeweight="2pt">
                <v:textbox>
                  <w:txbxContent>
                    <w:p w:rsidR="006C2E8A" w:rsidRPr="00A8488C" w:rsidRDefault="006C2E8A" w:rsidP="00D06558">
                      <w:pPr>
                        <w:pStyle w:val="af5"/>
                        <w:rPr>
                          <w:rFonts w:ascii="Times New Roman" w:hAnsi="Times New Roman"/>
                          <w:sz w:val="24"/>
                          <w:szCs w:val="24"/>
                        </w:rPr>
                      </w:pPr>
                      <w:r w:rsidRPr="00A8488C">
                        <w:rPr>
                          <w:rFonts w:ascii="Times New Roman" w:hAnsi="Times New Roman"/>
                          <w:sz w:val="24"/>
                          <w:szCs w:val="24"/>
                        </w:rPr>
                        <w:t>Основания для проведения внеплановой проверки,</w:t>
                      </w:r>
                      <w:r>
                        <w:rPr>
                          <w:rFonts w:ascii="Times New Roman" w:hAnsi="Times New Roman"/>
                          <w:sz w:val="24"/>
                          <w:szCs w:val="24"/>
                        </w:rPr>
                        <w:t xml:space="preserve"> </w:t>
                      </w:r>
                      <w:r w:rsidRPr="00A8488C">
                        <w:rPr>
                          <w:rFonts w:ascii="Times New Roman" w:hAnsi="Times New Roman"/>
                          <w:sz w:val="24"/>
                          <w:szCs w:val="24"/>
                        </w:rPr>
                        <w:t>указанные в 3.3.1.  Административного регламента</w:t>
                      </w:r>
                    </w:p>
                  </w:txbxContent>
                </v:textbox>
              </v:rect>
            </w:pict>
          </mc:Fallback>
        </mc:AlternateContent>
      </w:r>
    </w:p>
    <w:p w:rsidR="00D06558" w:rsidRPr="00C9566D" w:rsidRDefault="00F27BA1" w:rsidP="00D06558">
      <w:pPr>
        <w:jc w:val="center"/>
        <w:rPr>
          <w:b/>
          <w:sz w:val="28"/>
          <w:szCs w:val="28"/>
        </w:rPr>
      </w:pPr>
      <w:r>
        <w:rPr>
          <w:noProof/>
        </w:rPr>
        <mc:AlternateContent>
          <mc:Choice Requires="wps">
            <w:drawing>
              <wp:anchor distT="0" distB="0" distL="114300" distR="114300" simplePos="0" relativeHeight="251682816" behindDoc="0" locked="0" layoutInCell="1" allowOverlap="1">
                <wp:simplePos x="0" y="0"/>
                <wp:positionH relativeFrom="column">
                  <wp:posOffset>3828415</wp:posOffset>
                </wp:positionH>
                <wp:positionV relativeFrom="paragraph">
                  <wp:posOffset>2235835</wp:posOffset>
                </wp:positionV>
                <wp:extent cx="0" cy="183515"/>
                <wp:effectExtent l="79375" t="9525" r="73025" b="16510"/>
                <wp:wrapNone/>
                <wp:docPr id="47"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ED8AD3" id="Прямая со стрелкой 25" o:spid="_x0000_s1026" type="#_x0000_t32" style="position:absolute;margin-left:301.45pt;margin-top:176.05pt;width:0;height:14.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" strokeweight="1pt">
                <v:stroke endarrow="open"/>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63500</wp:posOffset>
                </wp:positionH>
                <wp:positionV relativeFrom="paragraph">
                  <wp:posOffset>1757680</wp:posOffset>
                </wp:positionV>
                <wp:extent cx="391160" cy="0"/>
                <wp:effectExtent l="81915" t="12065" r="80010" b="15875"/>
                <wp:wrapNone/>
                <wp:docPr id="46"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91160"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0F9D3F" id="Прямая со стрелкой 23" o:spid="_x0000_s1026" type="#_x0000_t32" style="position:absolute;margin-left:5pt;margin-top:138.4pt;width:30.8pt;height:0;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" strokeweight="1pt">
                <v:stroke endarrow="open"/>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5187950</wp:posOffset>
                </wp:positionH>
                <wp:positionV relativeFrom="paragraph">
                  <wp:posOffset>6906895</wp:posOffset>
                </wp:positionV>
                <wp:extent cx="0" cy="224155"/>
                <wp:effectExtent l="76835" t="13335" r="75565" b="19685"/>
                <wp:wrapNone/>
                <wp:docPr id="45"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2DCA8584" id="Прямая со стрелкой 32" o:spid="_x0000_s1026" type="#_x0000_t32" style="position:absolute;margin-left:408.5pt;margin-top:543.85pt;width:0;height:17.6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" strokeweight="1pt">
                <v:stroke endarrow="open"/>
              </v:shape>
            </w:pict>
          </mc:Fallback>
        </mc:AlternateContent>
      </w:r>
      <w:r>
        <w:rPr>
          <w:noProof/>
        </w:rPr>
        <mc:AlternateContent>
          <mc:Choice Requires="wps">
            <w:drawing>
              <wp:anchor distT="0" distB="0" distL="114300" distR="114300" simplePos="0" relativeHeight="251704320" behindDoc="0" locked="0" layoutInCell="1" allowOverlap="1">
                <wp:simplePos x="0" y="0"/>
                <wp:positionH relativeFrom="column">
                  <wp:posOffset>5196205</wp:posOffset>
                </wp:positionH>
                <wp:positionV relativeFrom="paragraph">
                  <wp:posOffset>6146165</wp:posOffset>
                </wp:positionV>
                <wp:extent cx="0" cy="249555"/>
                <wp:effectExtent l="75565" t="14605" r="76835" b="21590"/>
                <wp:wrapNone/>
                <wp:docPr id="44"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C5C65A" id="AutoShape 53" o:spid="_x0000_s1026" type="#_x0000_t32" style="position:absolute;margin-left:409.15pt;margin-top:483.95pt;width:0;height:19.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" strokeweight="1pt">
                <v:stroke endarrow="open"/>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4472305</wp:posOffset>
                </wp:positionH>
                <wp:positionV relativeFrom="paragraph">
                  <wp:posOffset>5427345</wp:posOffset>
                </wp:positionV>
                <wp:extent cx="1470660" cy="659130"/>
                <wp:effectExtent l="18415" t="19685" r="15875" b="16510"/>
                <wp:wrapNone/>
                <wp:docPr id="43"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0660" cy="659130"/>
                        </a:xfrm>
                        <a:prstGeom prst="rect">
                          <a:avLst/>
                        </a:prstGeom>
                        <a:solidFill>
                          <a:srgbClr val="FFFFFF"/>
                        </a:solidFill>
                        <a:ln w="25400">
                          <a:solidFill>
                            <a:srgbClr val="000000"/>
                          </a:solidFill>
                          <a:miter lim="800000"/>
                          <a:headEnd/>
                          <a:tailEnd/>
                        </a:ln>
                      </wps:spPr>
                      <wps:txbx>
                        <w:txbxContent>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Протокол об</w:t>
                            </w:r>
                          </w:p>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административном</w:t>
                            </w:r>
                          </w:p>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правонарушении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43" style="position:absolute;left:0;text-align:left;margin-left:352.15pt;margin-top:427.35pt;width:115.8pt;height:5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" strokeweight="2pt">
                <v:textbox>
                  <w:txbxContent>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Протокол об</w:t>
                      </w:r>
                    </w:p>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административном</w:t>
                      </w:r>
                    </w:p>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правонарушении</w:t>
                      </w:r>
                    </w:p>
                  </w:txbxContent>
                </v:textbox>
              </v:rect>
            </w:pict>
          </mc:Fallback>
        </mc:AlternateContent>
      </w:r>
      <w:r>
        <w:rPr>
          <w:noProof/>
        </w:rPr>
        <mc:AlternateContent>
          <mc:Choice Requires="wps">
            <w:drawing>
              <wp:anchor distT="0" distB="0" distL="114300" distR="114300" simplePos="0" relativeHeight="251699200" behindDoc="0" locked="0" layoutInCell="1" allowOverlap="1">
                <wp:simplePos x="0" y="0"/>
                <wp:positionH relativeFrom="column">
                  <wp:posOffset>258445</wp:posOffset>
                </wp:positionH>
                <wp:positionV relativeFrom="paragraph">
                  <wp:posOffset>2985135</wp:posOffset>
                </wp:positionV>
                <wp:extent cx="1046480" cy="3175"/>
                <wp:effectExtent l="14605" t="63500" r="24765" b="57150"/>
                <wp:wrapNone/>
                <wp:docPr id="4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46480" cy="317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A5E122" id="AutoShape 55" o:spid="_x0000_s1026" type="#_x0000_t32" style="position:absolute;margin-left:20.35pt;margin-top:235.05pt;width:82.4pt;height:.2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" strokeweight="1pt">
                <v:stroke endarrow="block"/>
              </v:shape>
            </w:pict>
          </mc:Fallback>
        </mc:AlternateContent>
      </w:r>
      <w:r>
        <w:rPr>
          <w:noProof/>
        </w:rPr>
        <mc:AlternateContent>
          <mc:Choice Requires="wps">
            <w:drawing>
              <wp:anchor distT="0" distB="0" distL="114300" distR="114300" simplePos="0" relativeHeight="251702272" behindDoc="0" locked="0" layoutInCell="1" allowOverlap="1">
                <wp:simplePos x="0" y="0"/>
                <wp:positionH relativeFrom="column">
                  <wp:posOffset>1904365</wp:posOffset>
                </wp:positionH>
                <wp:positionV relativeFrom="paragraph">
                  <wp:posOffset>3190240</wp:posOffset>
                </wp:positionV>
                <wp:extent cx="635" cy="494030"/>
                <wp:effectExtent l="12700" t="11430" r="15240" b="8890"/>
                <wp:wrapNone/>
                <wp:docPr id="41"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940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B57ACD" id="AutoShape 56" o:spid="_x0000_s1026" type="#_x0000_t32" style="position:absolute;margin-left:149.95pt;margin-top:251.2pt;width:.05pt;height:38.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" strokeweight="1pt"/>
            </w:pict>
          </mc:Fallback>
        </mc:AlternateContent>
      </w:r>
      <w:r>
        <w:rPr>
          <w:noProof/>
        </w:rPr>
        <mc:AlternateContent>
          <mc:Choice Requires="wps">
            <w:drawing>
              <wp:anchor distT="0" distB="0" distL="114300" distR="114300" simplePos="0" relativeHeight="251703296" behindDoc="0" locked="0" layoutInCell="1" allowOverlap="1">
                <wp:simplePos x="0" y="0"/>
                <wp:positionH relativeFrom="column">
                  <wp:posOffset>598805</wp:posOffset>
                </wp:positionH>
                <wp:positionV relativeFrom="paragraph">
                  <wp:posOffset>3667760</wp:posOffset>
                </wp:positionV>
                <wp:extent cx="2360930" cy="16510"/>
                <wp:effectExtent l="21590" t="60325" r="17780" b="56515"/>
                <wp:wrapNone/>
                <wp:docPr id="40"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0930" cy="16510"/>
                        </a:xfrm>
                        <a:prstGeom prst="straightConnector1">
                          <a:avLst/>
                        </a:prstGeom>
                        <a:noFill/>
                        <a:ln w="12700">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696E2" id="AutoShape 57" o:spid="_x0000_s1026" type="#_x0000_t32" style="position:absolute;margin-left:47.15pt;margin-top:288.8pt;width:185.9pt;height:1.3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" strokeweight="1pt">
                <v:stroke startarrow="block" endarrow="block"/>
              </v:shape>
            </w:pict>
          </mc:Fallback>
        </mc:AlternateContent>
      </w:r>
      <w:r>
        <w:rPr>
          <w:noProof/>
        </w:rPr>
        <mc:AlternateContent>
          <mc:Choice Requires="wps">
            <w:drawing>
              <wp:anchor distT="0" distB="0" distL="114300" distR="114300" simplePos="0" relativeHeight="251701248" behindDoc="0" locked="0" layoutInCell="1" allowOverlap="1">
                <wp:simplePos x="0" y="0"/>
                <wp:positionH relativeFrom="column">
                  <wp:posOffset>2559685</wp:posOffset>
                </wp:positionH>
                <wp:positionV relativeFrom="paragraph">
                  <wp:posOffset>2988310</wp:posOffset>
                </wp:positionV>
                <wp:extent cx="1275080" cy="0"/>
                <wp:effectExtent l="20320" t="57150" r="9525" b="57150"/>
                <wp:wrapNone/>
                <wp:docPr id="39"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5080"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0081E1" id="AutoShape 58" o:spid="_x0000_s1026" type="#_x0000_t32" style="position:absolute;margin-left:201.55pt;margin-top:235.3pt;width:100.4pt;height:0;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" strokeweight="1pt">
                <v:stroke endarrow="block"/>
              </v:shape>
            </w:pict>
          </mc:Fallback>
        </mc:AlternateContent>
      </w:r>
      <w:r>
        <w:rPr>
          <w:noProof/>
        </w:rPr>
        <mc:AlternateContent>
          <mc:Choice Requires="wps">
            <w:drawing>
              <wp:anchor distT="0" distB="0" distL="114300" distR="114300" simplePos="0" relativeHeight="251700224" behindDoc="0" locked="0" layoutInCell="1" allowOverlap="1">
                <wp:simplePos x="0" y="0"/>
                <wp:positionH relativeFrom="column">
                  <wp:posOffset>3835400</wp:posOffset>
                </wp:positionH>
                <wp:positionV relativeFrom="paragraph">
                  <wp:posOffset>2743835</wp:posOffset>
                </wp:positionV>
                <wp:extent cx="6350" cy="242570"/>
                <wp:effectExtent l="10160" t="12700" r="12065" b="11430"/>
                <wp:wrapNone/>
                <wp:docPr id="38"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0" cy="2425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9F2B5A" id="AutoShape 59" o:spid="_x0000_s1026" type="#_x0000_t32" style="position:absolute;margin-left:302pt;margin-top:216.05pt;width:.5pt;height:19.1pt;flip:x 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" strokeweight="1pt"/>
            </w:pict>
          </mc:Fallback>
        </mc:AlternateContent>
      </w:r>
      <w:r>
        <w:rPr>
          <w:noProof/>
        </w:rPr>
        <mc:AlternateContent>
          <mc:Choice Requires="wps">
            <w:drawing>
              <wp:anchor distT="0" distB="0" distL="114300" distR="114300" simplePos="0" relativeHeight="251698176" behindDoc="0" locked="0" layoutInCell="1" allowOverlap="1">
                <wp:simplePos x="0" y="0"/>
                <wp:positionH relativeFrom="column">
                  <wp:posOffset>259080</wp:posOffset>
                </wp:positionH>
                <wp:positionV relativeFrom="paragraph">
                  <wp:posOffset>2454275</wp:posOffset>
                </wp:positionV>
                <wp:extent cx="0" cy="532130"/>
                <wp:effectExtent l="15240" t="8890" r="13335" b="11430"/>
                <wp:wrapNone/>
                <wp:docPr id="37"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213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344115" id="AutoShape 60" o:spid="_x0000_s1026" type="#_x0000_t32" style="position:absolute;margin-left:20.4pt;margin-top:193.25pt;width:0;height:4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" strokeweight="1pt"/>
            </w:pict>
          </mc:Fallback>
        </mc:AlternateContent>
      </w:r>
      <w:r>
        <w:rPr>
          <w:noProof/>
        </w:rPr>
        <mc:AlternateContent>
          <mc:Choice Requires="wps">
            <w:drawing>
              <wp:anchor distT="0" distB="0" distL="114300" distR="114300" simplePos="0" relativeHeight="251696128" behindDoc="0" locked="0" layoutInCell="1" allowOverlap="1">
                <wp:simplePos x="0" y="0"/>
                <wp:positionH relativeFrom="column">
                  <wp:posOffset>258445</wp:posOffset>
                </wp:positionH>
                <wp:positionV relativeFrom="paragraph">
                  <wp:posOffset>758825</wp:posOffset>
                </wp:positionV>
                <wp:extent cx="635" cy="337820"/>
                <wp:effectExtent l="62230" t="8890" r="60960" b="24765"/>
                <wp:wrapNone/>
                <wp:docPr id="36"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3782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DDF4B" id="AutoShape 61" o:spid="_x0000_s1026" type="#_x0000_t32" style="position:absolute;margin-left:20.35pt;margin-top:59.75pt;width:.05pt;height:26.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" strokeweight="1pt">
                <v:stroke endarrow="block"/>
              </v:shape>
            </w:pict>
          </mc:Fallback>
        </mc:AlternateContent>
      </w:r>
      <w:r>
        <w:rPr>
          <w:noProof/>
        </w:rPr>
        <mc:AlternateContent>
          <mc:Choice Requires="wps">
            <w:drawing>
              <wp:anchor distT="0" distB="0" distL="114300" distR="114300" simplePos="0" relativeHeight="251697152" behindDoc="0" locked="0" layoutInCell="1" allowOverlap="1">
                <wp:simplePos x="0" y="0"/>
                <wp:positionH relativeFrom="column">
                  <wp:posOffset>3841115</wp:posOffset>
                </wp:positionH>
                <wp:positionV relativeFrom="paragraph">
                  <wp:posOffset>749935</wp:posOffset>
                </wp:positionV>
                <wp:extent cx="635" cy="346710"/>
                <wp:effectExtent l="53975" t="9525" r="59690" b="24765"/>
                <wp:wrapNone/>
                <wp:docPr id="35"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671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18CB85" id="AutoShape 62" o:spid="_x0000_s1026" type="#_x0000_t32" style="position:absolute;margin-left:302.45pt;margin-top:59.05pt;width:.05pt;height:27.3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" strokeweight="1pt">
                <v:stroke endarrow="block"/>
              </v:shape>
            </w:pict>
          </mc:Fallback>
        </mc:AlternateContent>
      </w:r>
      <w:r>
        <w:rPr>
          <w:noProof/>
        </w:rPr>
        <mc:AlternateContent>
          <mc:Choice Requires="wps">
            <w:drawing>
              <wp:anchor distT="0" distB="0" distL="114300" distR="114300" simplePos="0" relativeHeight="251695104" behindDoc="0" locked="0" layoutInCell="1" allowOverlap="1">
                <wp:simplePos x="0" y="0"/>
                <wp:positionH relativeFrom="column">
                  <wp:posOffset>3485515</wp:posOffset>
                </wp:positionH>
                <wp:positionV relativeFrom="paragraph">
                  <wp:posOffset>749935</wp:posOffset>
                </wp:positionV>
                <wp:extent cx="349250" cy="0"/>
                <wp:effectExtent l="12700" t="9525" r="9525" b="9525"/>
                <wp:wrapNone/>
                <wp:docPr id="34"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9250"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841B0C" id="AutoShape 63" o:spid="_x0000_s1026" type="#_x0000_t32" style="position:absolute;margin-left:274.45pt;margin-top:59.05pt;width:27.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nKPIAIAAD0EAAAOAAAAZHJzL2Uyb0RvYy54bWysU02P2jAQvVfqf7B8hySQZS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" strokeweight="1pt"/>
            </w:pict>
          </mc:Fallback>
        </mc:AlternateContent>
      </w:r>
      <w:r>
        <w:rPr>
          <w:noProof/>
        </w:rPr>
        <mc:AlternateContent>
          <mc:Choice Requires="wps">
            <w:drawing>
              <wp:anchor distT="0" distB="0" distL="114300" distR="114300" simplePos="0" relativeHeight="251694080" behindDoc="0" locked="0" layoutInCell="1" allowOverlap="1">
                <wp:simplePos x="0" y="0"/>
                <wp:positionH relativeFrom="column">
                  <wp:posOffset>258445</wp:posOffset>
                </wp:positionH>
                <wp:positionV relativeFrom="paragraph">
                  <wp:posOffset>758190</wp:posOffset>
                </wp:positionV>
                <wp:extent cx="290830" cy="635"/>
                <wp:effectExtent l="14605" t="8255" r="8890" b="10160"/>
                <wp:wrapNone/>
                <wp:docPr id="33"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083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642C18" id="AutoShape 64" o:spid="_x0000_s1026" type="#_x0000_t32" style="position:absolute;margin-left:20.35pt;margin-top:59.7pt;width:22.9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22xIQIAAD8EAAAOAAAAZHJzL2Uyb0RvYy54bWysU02P2yAQvVfqf0DcE9uJN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" strokeweight="1pt"/>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4097020</wp:posOffset>
                </wp:positionH>
                <wp:positionV relativeFrom="paragraph">
                  <wp:posOffset>5069840</wp:posOffset>
                </wp:positionV>
                <wp:extent cx="0" cy="224790"/>
                <wp:effectExtent l="81280" t="14605" r="80645" b="17780"/>
                <wp:wrapNone/>
                <wp:docPr id="32"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79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56E1D0" id="Прямая со стрелкой 33" o:spid="_x0000_s1026" type="#_x0000_t32" style="position:absolute;margin-left:322.6pt;margin-top:399.2pt;width:0;height:1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" strokeweight="1pt">
                <v:stroke endarrow="open"/>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5187950</wp:posOffset>
                </wp:positionH>
                <wp:positionV relativeFrom="paragraph">
                  <wp:posOffset>5194300</wp:posOffset>
                </wp:positionV>
                <wp:extent cx="0" cy="233045"/>
                <wp:effectExtent l="76835" t="15240" r="75565" b="18415"/>
                <wp:wrapNone/>
                <wp:docPr id="31"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5CFC41" id="Прямая со стрелкой 30" o:spid="_x0000_s1026" type="#_x0000_t32" style="position:absolute;margin-left:408.5pt;margin-top:409pt;width:0;height:18.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" strokeweight="1pt">
                <v:stroke endarrow="open"/>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5196205</wp:posOffset>
                </wp:positionH>
                <wp:positionV relativeFrom="paragraph">
                  <wp:posOffset>4505325</wp:posOffset>
                </wp:positionV>
                <wp:extent cx="0" cy="249555"/>
                <wp:effectExtent l="75565" t="12065" r="76835" b="24130"/>
                <wp:wrapNone/>
                <wp:docPr id="30"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E617E0" id="Прямая со стрелкой 29" o:spid="_x0000_s1026" type="#_x0000_t32" style="position:absolute;margin-left:409.15pt;margin-top:354.75pt;width:0;height:19.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" strokeweight="1pt">
                <v:stroke endarrow="open"/>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4107180</wp:posOffset>
                </wp:positionH>
                <wp:positionV relativeFrom="paragraph">
                  <wp:posOffset>4504690</wp:posOffset>
                </wp:positionV>
                <wp:extent cx="0" cy="250190"/>
                <wp:effectExtent l="81915" t="11430" r="80010" b="24130"/>
                <wp:wrapNone/>
                <wp:docPr id="29"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019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F15147" id="Прямая со стрелкой 28" o:spid="_x0000_s1026" type="#_x0000_t32" style="position:absolute;margin-left:323.4pt;margin-top:354.7pt;width:0;height:19.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" strokeweight="1pt">
                <v:stroke endarrow="open"/>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4641215</wp:posOffset>
                </wp:positionH>
                <wp:positionV relativeFrom="paragraph">
                  <wp:posOffset>3867150</wp:posOffset>
                </wp:positionV>
                <wp:extent cx="0" cy="199390"/>
                <wp:effectExtent l="73025" t="12065" r="79375" b="17145"/>
                <wp:wrapNone/>
                <wp:docPr id="28"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7B857882" id="Прямая со стрелкой 27" o:spid="_x0000_s1026" type="#_x0000_t32" style="position:absolute;margin-left:365.45pt;margin-top:304.5pt;width:0;height:1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" strokeweight="1pt">
                <v:stroke endarrow="open"/>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3049270</wp:posOffset>
                </wp:positionH>
                <wp:positionV relativeFrom="paragraph">
                  <wp:posOffset>3867150</wp:posOffset>
                </wp:positionV>
                <wp:extent cx="0" cy="199390"/>
                <wp:effectExtent l="81280" t="12065" r="80645" b="17145"/>
                <wp:wrapNone/>
                <wp:docPr id="27"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D636F9" id="Прямая со стрелкой 26" o:spid="_x0000_s1026" type="#_x0000_t32" style="position:absolute;margin-left:240.1pt;margin-top:304.5pt;width:0;height:1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" strokeweight="1pt">
                <v:stroke endarrow="open"/>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3841115</wp:posOffset>
                </wp:positionH>
                <wp:positionV relativeFrom="paragraph">
                  <wp:posOffset>1562100</wp:posOffset>
                </wp:positionV>
                <wp:extent cx="0" cy="233045"/>
                <wp:effectExtent l="73025" t="12065" r="79375" b="21590"/>
                <wp:wrapNone/>
                <wp:docPr id="26"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304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4CDA346" id="Прямая со стрелкой 24" o:spid="_x0000_s1026" type="#_x0000_t32" style="position:absolute;margin-left:302.45pt;margin-top:123pt;width:0;height:18.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" strokeweight="1pt">
                <v:stroke endarrow="open"/>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1962150</wp:posOffset>
                </wp:positionH>
                <wp:positionV relativeFrom="paragraph">
                  <wp:posOffset>323215</wp:posOffset>
                </wp:positionV>
                <wp:extent cx="0" cy="258445"/>
                <wp:effectExtent l="80010" t="11430" r="81915" b="15875"/>
                <wp:wrapNone/>
                <wp:docPr id="25"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44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85FFAF" id="Прямая со стрелкой 22" o:spid="_x0000_s1026" type="#_x0000_t32" style="position:absolute;margin-left:154.5pt;margin-top:25.45pt;width:0;height:20.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" strokeweight="1pt">
                <v:stroke endarrow="open"/>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4722495</wp:posOffset>
                </wp:positionH>
                <wp:positionV relativeFrom="paragraph">
                  <wp:posOffset>4753610</wp:posOffset>
                </wp:positionV>
                <wp:extent cx="955040" cy="440055"/>
                <wp:effectExtent l="20955" t="12700" r="14605" b="13970"/>
                <wp:wrapNone/>
                <wp:docPr id="2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5040" cy="440055"/>
                        </a:xfrm>
                        <a:prstGeom prst="rect">
                          <a:avLst/>
                        </a:prstGeom>
                        <a:solidFill>
                          <a:srgbClr val="FFFFFF"/>
                        </a:solidFill>
                        <a:ln w="25400">
                          <a:solidFill>
                            <a:srgbClr val="000000"/>
                          </a:solidFill>
                          <a:miter lim="800000"/>
                          <a:headEnd/>
                          <a:tailEnd/>
                        </a:ln>
                      </wps:spPr>
                      <wps:txbx>
                        <w:txbxContent>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Не</w:t>
                            </w:r>
                          </w:p>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выполнено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_x0000_s1044" style="position:absolute;left:0;text-align:left;margin-left:371.85pt;margin-top:374.3pt;width:75.2pt;height:34.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" strokeweight="2pt">
                <v:textbox>
                  <w:txbxContent>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Не</w:t>
                      </w:r>
                    </w:p>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выполнено</w:t>
                      </w:r>
                    </w:p>
                  </w:txbxContent>
                </v:textbox>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3591560</wp:posOffset>
                </wp:positionH>
                <wp:positionV relativeFrom="paragraph">
                  <wp:posOffset>4754245</wp:posOffset>
                </wp:positionV>
                <wp:extent cx="988695" cy="315595"/>
                <wp:effectExtent l="13970" t="13335" r="16510" b="13970"/>
                <wp:wrapNone/>
                <wp:docPr id="2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88695" cy="315595"/>
                        </a:xfrm>
                        <a:prstGeom prst="rect">
                          <a:avLst/>
                        </a:prstGeom>
                        <a:solidFill>
                          <a:srgbClr val="FFFFFF"/>
                        </a:solidFill>
                        <a:ln w="25400">
                          <a:solidFill>
                            <a:srgbClr val="000000"/>
                          </a:solidFill>
                          <a:miter lim="800000"/>
                          <a:headEnd/>
                          <a:tailEnd/>
                        </a:ln>
                      </wps:spPr>
                      <wps:txbx>
                        <w:txbxContent>
                          <w:p w:rsidR="006C2E8A" w:rsidRPr="00694A29" w:rsidRDefault="006C2E8A" w:rsidP="00694A29">
                            <w:pPr>
                              <w:pStyle w:val="af5"/>
                              <w:jc w:val="center"/>
                              <w:rPr>
                                <w:rFonts w:ascii="Times New Roman" w:hAnsi="Times New Roman"/>
                                <w:sz w:val="24"/>
                                <w:szCs w:val="24"/>
                                <w:lang w:eastAsia="ru-RU"/>
                              </w:rPr>
                            </w:pPr>
                            <w:r w:rsidRPr="00694A29">
                              <w:rPr>
                                <w:rFonts w:ascii="Times New Roman" w:hAnsi="Times New Roman"/>
                                <w:sz w:val="24"/>
                                <w:szCs w:val="24"/>
                                <w:lang w:eastAsia="ru-RU"/>
                              </w:rPr>
                              <w:t xml:space="preserve">Выполнено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_x0000_s1045" style="position:absolute;left:0;text-align:left;margin-left:282.8pt;margin-top:374.35pt;width:77.85pt;height:24.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" strokeweight="2pt">
                <v:textbox>
                  <w:txbxContent>
                    <w:p w:rsidR="006C2E8A" w:rsidRPr="00694A29" w:rsidRDefault="006C2E8A" w:rsidP="00694A29">
                      <w:pPr>
                        <w:pStyle w:val="af5"/>
                        <w:jc w:val="center"/>
                        <w:rPr>
                          <w:rFonts w:ascii="Times New Roman" w:hAnsi="Times New Roman"/>
                          <w:sz w:val="24"/>
                          <w:szCs w:val="24"/>
                          <w:lang w:eastAsia="ru-RU"/>
                        </w:rPr>
                      </w:pPr>
                      <w:r w:rsidRPr="00694A29">
                        <w:rPr>
                          <w:rFonts w:ascii="Times New Roman" w:hAnsi="Times New Roman"/>
                          <w:sz w:val="24"/>
                          <w:szCs w:val="24"/>
                          <w:lang w:eastAsia="ru-RU"/>
                        </w:rPr>
                        <w:t xml:space="preserve">Выполнено </w:t>
                      </w:r>
                    </w:p>
                  </w:txbxContent>
                </v:textbox>
              </v: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3590290</wp:posOffset>
                </wp:positionH>
                <wp:positionV relativeFrom="paragraph">
                  <wp:posOffset>4064000</wp:posOffset>
                </wp:positionV>
                <wp:extent cx="2085975" cy="440055"/>
                <wp:effectExtent l="12700" t="18415" r="15875" b="17780"/>
                <wp:wrapNone/>
                <wp:docPr id="2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5975" cy="440055"/>
                        </a:xfrm>
                        <a:prstGeom prst="rect">
                          <a:avLst/>
                        </a:prstGeom>
                        <a:solidFill>
                          <a:srgbClr val="FFFFFF"/>
                        </a:solidFill>
                        <a:ln w="25400">
                          <a:solidFill>
                            <a:srgbClr val="000000"/>
                          </a:solidFill>
                          <a:miter lim="800000"/>
                          <a:headEnd/>
                          <a:tailEnd/>
                        </a:ln>
                      </wps:spPr>
                      <wps:txbx>
                        <w:txbxContent>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Предписание об устранении</w:t>
                            </w:r>
                          </w:p>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выявленных нарушений</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2" o:spid="_x0000_s1046" style="position:absolute;left:0;text-align:left;margin-left:282.7pt;margin-top:320pt;width:164.25pt;height:34.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" strokeweight="2pt">
                <v:textbox>
                  <w:txbxContent>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Предписание об устранении</w:t>
                      </w:r>
                    </w:p>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выявленных нарушений</w:t>
                      </w:r>
                    </w:p>
                  </w:txbxContent>
                </v:textbox>
              </v:rec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2959100</wp:posOffset>
                </wp:positionH>
                <wp:positionV relativeFrom="paragraph">
                  <wp:posOffset>3498850</wp:posOffset>
                </wp:positionV>
                <wp:extent cx="1828800" cy="365760"/>
                <wp:effectExtent l="19685" t="15240" r="18415" b="19050"/>
                <wp:wrapNone/>
                <wp:docPr id="21"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365760"/>
                        </a:xfrm>
                        <a:prstGeom prst="rect">
                          <a:avLst/>
                        </a:prstGeom>
                        <a:solidFill>
                          <a:srgbClr val="FFFFFF"/>
                        </a:solidFill>
                        <a:ln w="25400">
                          <a:solidFill>
                            <a:srgbClr val="000000"/>
                          </a:solidFill>
                          <a:miter lim="800000"/>
                          <a:headEnd/>
                          <a:tailEnd/>
                        </a:ln>
                      </wps:spPr>
                      <wps:txbx>
                        <w:txbxContent>
                          <w:p w:rsidR="006C2E8A" w:rsidRPr="00694A29" w:rsidRDefault="006C2E8A" w:rsidP="00694A29">
                            <w:pPr>
                              <w:pStyle w:val="af5"/>
                              <w:jc w:val="center"/>
                              <w:rPr>
                                <w:rFonts w:ascii="Times New Roman" w:hAnsi="Times New Roman"/>
                                <w:sz w:val="24"/>
                                <w:szCs w:val="24"/>
                                <w:lang w:eastAsia="ru-RU"/>
                              </w:rPr>
                            </w:pPr>
                            <w:r w:rsidRPr="00694A29">
                              <w:rPr>
                                <w:rFonts w:ascii="Times New Roman" w:hAnsi="Times New Roman"/>
                                <w:sz w:val="24"/>
                                <w:szCs w:val="24"/>
                                <w:lang w:eastAsia="ru-RU"/>
                              </w:rPr>
                              <w:t>Нарушения выявлены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47" style="position:absolute;left:0;text-align:left;margin-left:233pt;margin-top:275.5pt;width:2in;height:2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" strokeweight="2pt">
                <v:textbox>
                  <w:txbxContent>
                    <w:p w:rsidR="006C2E8A" w:rsidRPr="00694A29" w:rsidRDefault="006C2E8A" w:rsidP="00694A29">
                      <w:pPr>
                        <w:pStyle w:val="af5"/>
                        <w:jc w:val="center"/>
                        <w:rPr>
                          <w:rFonts w:ascii="Times New Roman" w:hAnsi="Times New Roman"/>
                          <w:sz w:val="24"/>
                          <w:szCs w:val="24"/>
                          <w:lang w:eastAsia="ru-RU"/>
                        </w:rPr>
                      </w:pPr>
                      <w:r w:rsidRPr="00694A29">
                        <w:rPr>
                          <w:rFonts w:ascii="Times New Roman" w:hAnsi="Times New Roman"/>
                          <w:sz w:val="24"/>
                          <w:szCs w:val="24"/>
                          <w:lang w:eastAsia="ru-RU"/>
                        </w:rPr>
                        <w:t>Нарушения выявлены</w:t>
                      </w:r>
                    </w:p>
                  </w:txbxContent>
                </v:textbox>
              </v:rect>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1304925</wp:posOffset>
                </wp:positionH>
                <wp:positionV relativeFrom="paragraph">
                  <wp:posOffset>2741930</wp:posOffset>
                </wp:positionV>
                <wp:extent cx="1254760" cy="448310"/>
                <wp:effectExtent l="13335" t="20320" r="17780" b="17145"/>
                <wp:wrapNone/>
                <wp:docPr id="20"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4760" cy="448310"/>
                        </a:xfrm>
                        <a:prstGeom prst="rect">
                          <a:avLst/>
                        </a:prstGeom>
                        <a:solidFill>
                          <a:srgbClr val="FFFFFF"/>
                        </a:solidFill>
                        <a:ln w="25400">
                          <a:solidFill>
                            <a:srgbClr val="000000"/>
                          </a:solidFill>
                          <a:miter lim="800000"/>
                          <a:headEnd/>
                          <a:tailEnd/>
                        </a:ln>
                      </wps:spPr>
                      <wps:txbx>
                        <w:txbxContent>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Составление</w:t>
                            </w:r>
                          </w:p>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акта проверки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_x0000_s1048" style="position:absolute;left:0;text-align:left;margin-left:102.75pt;margin-top:215.9pt;width:98.8pt;height:3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" strokeweight="2pt">
                <v:textbox>
                  <w:txbxContent>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Составление</w:t>
                      </w:r>
                    </w:p>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акта проверки</w:t>
                      </w:r>
                    </w:p>
                  </w:txbxContent>
                </v:textbox>
              </v:rect>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-548640</wp:posOffset>
                </wp:positionH>
                <wp:positionV relativeFrom="paragraph">
                  <wp:posOffset>1952625</wp:posOffset>
                </wp:positionV>
                <wp:extent cx="1853565" cy="448310"/>
                <wp:effectExtent l="17145" t="21590" r="15240" b="15875"/>
                <wp:wrapNone/>
                <wp:docPr id="19"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3565" cy="448310"/>
                        </a:xfrm>
                        <a:prstGeom prst="rect">
                          <a:avLst/>
                        </a:prstGeom>
                        <a:solidFill>
                          <a:srgbClr val="FFFFFF"/>
                        </a:solidFill>
                        <a:ln w="25400">
                          <a:solidFill>
                            <a:srgbClr val="000000"/>
                          </a:solidFill>
                          <a:miter lim="800000"/>
                          <a:headEnd/>
                          <a:tailEnd/>
                        </a:ln>
                      </wps:spPr>
                      <wps:txbx>
                        <w:txbxContent>
                          <w:p w:rsidR="006C2E8A" w:rsidRPr="00A8488C" w:rsidRDefault="006C2E8A" w:rsidP="00D06558">
                            <w:pPr>
                              <w:pStyle w:val="af5"/>
                              <w:jc w:val="center"/>
                              <w:rPr>
                                <w:rFonts w:ascii="Times New Roman" w:hAnsi="Times New Roman"/>
                                <w:sz w:val="24"/>
                                <w:szCs w:val="24"/>
                                <w:lang w:eastAsia="ru-RU"/>
                              </w:rPr>
                            </w:pPr>
                            <w:r w:rsidRPr="00A8488C">
                              <w:rPr>
                                <w:rFonts w:ascii="Times New Roman" w:hAnsi="Times New Roman"/>
                                <w:sz w:val="24"/>
                                <w:szCs w:val="24"/>
                                <w:lang w:eastAsia="ru-RU"/>
                              </w:rPr>
                              <w:t>Документарная проверка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49" style="position:absolute;left:0;text-align:left;margin-left:-43.2pt;margin-top:153.75pt;width:145.95pt;height:3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YpGVAIAAGQEAAAOAAAAZHJzL2Uyb0RvYy54bWysVM1u1DAQviPxDpbvNMk2W7Z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" strokeweight="2pt">
                <v:textbox>
                  <w:txbxContent>
                    <w:p w:rsidR="006C2E8A" w:rsidRPr="00A8488C" w:rsidRDefault="006C2E8A" w:rsidP="00D06558">
                      <w:pPr>
                        <w:pStyle w:val="af5"/>
                        <w:jc w:val="center"/>
                        <w:rPr>
                          <w:rFonts w:ascii="Times New Roman" w:hAnsi="Times New Roman"/>
                          <w:sz w:val="24"/>
                          <w:szCs w:val="24"/>
                          <w:lang w:eastAsia="ru-RU"/>
                        </w:rPr>
                      </w:pPr>
                      <w:r w:rsidRPr="00A8488C">
                        <w:rPr>
                          <w:rFonts w:ascii="Times New Roman" w:hAnsi="Times New Roman"/>
                          <w:sz w:val="24"/>
                          <w:szCs w:val="24"/>
                          <w:lang w:eastAsia="ru-RU"/>
                        </w:rPr>
                        <w:t>Документарная проверка</w:t>
                      </w:r>
                    </w:p>
                  </w:txbxContent>
                </v:textbox>
              </v:rec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549275</wp:posOffset>
                </wp:positionH>
                <wp:positionV relativeFrom="paragraph">
                  <wp:posOffset>581660</wp:posOffset>
                </wp:positionV>
                <wp:extent cx="2942590" cy="332740"/>
                <wp:effectExtent l="19685" t="12700" r="19050" b="16510"/>
                <wp:wrapNone/>
                <wp:docPr id="18"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2590" cy="332740"/>
                        </a:xfrm>
                        <a:prstGeom prst="rect">
                          <a:avLst/>
                        </a:prstGeom>
                        <a:solidFill>
                          <a:srgbClr val="FFFFFF"/>
                        </a:solidFill>
                        <a:ln w="25400">
                          <a:solidFill>
                            <a:srgbClr val="000000"/>
                          </a:solidFill>
                          <a:miter lim="800000"/>
                          <a:headEnd/>
                          <a:tailEnd/>
                        </a:ln>
                      </wps:spPr>
                      <wps:txbx>
                        <w:txbxContent>
                          <w:p w:rsidR="006C2E8A" w:rsidRPr="00A8488C" w:rsidRDefault="006C2E8A" w:rsidP="00A8488C">
                            <w:pPr>
                              <w:ind w:firstLine="0"/>
                              <w:jc w:val="center"/>
                              <w:rPr>
                                <w:rFonts w:ascii="Times New Roman" w:hAnsi="Times New Roman" w:cs="Times New Roman"/>
                                <w:sz w:val="24"/>
                                <w:szCs w:val="24"/>
                              </w:rPr>
                            </w:pPr>
                            <w:r w:rsidRPr="00A8488C">
                              <w:rPr>
                                <w:rFonts w:ascii="Times New Roman" w:hAnsi="Times New Roman" w:cs="Times New Roman"/>
                                <w:sz w:val="24"/>
                                <w:szCs w:val="24"/>
                              </w:rPr>
                              <w:t>Проведение внеплановой проверки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Прямоугольник 2" o:spid="_x0000_s1050" style="position:absolute;left:0;text-align:left;margin-left:43.25pt;margin-top:45.8pt;width:231.7pt;height:2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" strokeweight="2pt">
                <v:textbox>
                  <w:txbxContent>
                    <w:p w:rsidR="006C2E8A" w:rsidRPr="00A8488C" w:rsidRDefault="006C2E8A" w:rsidP="00A8488C">
                      <w:pPr>
                        <w:ind w:firstLine="0"/>
                        <w:jc w:val="center"/>
                        <w:rPr>
                          <w:rFonts w:ascii="Times New Roman" w:hAnsi="Times New Roman" w:cs="Times New Roman"/>
                          <w:sz w:val="24"/>
                          <w:szCs w:val="24"/>
                        </w:rPr>
                      </w:pPr>
                      <w:r w:rsidRPr="00A8488C">
                        <w:rPr>
                          <w:rFonts w:ascii="Times New Roman" w:hAnsi="Times New Roman" w:cs="Times New Roman"/>
                          <w:sz w:val="24"/>
                          <w:szCs w:val="24"/>
                        </w:rPr>
                        <w:t>Проведение внеплановой проверки</w:t>
                      </w:r>
                    </w:p>
                  </w:txbxContent>
                </v:textbox>
              </v:rect>
            </w:pict>
          </mc:Fallback>
        </mc:AlternateContent>
      </w:r>
    </w:p>
    <w:p w:rsidR="00D06558" w:rsidRPr="00C9566D" w:rsidRDefault="00D06558" w:rsidP="00D06558">
      <w:pPr>
        <w:jc w:val="center"/>
        <w:rPr>
          <w:b/>
          <w:sz w:val="28"/>
          <w:szCs w:val="28"/>
        </w:rPr>
      </w:pPr>
    </w:p>
    <w:p w:rsidR="00D06558" w:rsidRPr="00C9566D" w:rsidRDefault="00D06558" w:rsidP="00D06558">
      <w:pPr>
        <w:rPr>
          <w:sz w:val="28"/>
          <w:szCs w:val="28"/>
        </w:rPr>
      </w:pPr>
    </w:p>
    <w:p w:rsidR="00D06558" w:rsidRPr="00C9566D" w:rsidRDefault="00D06558" w:rsidP="00D06558">
      <w:pPr>
        <w:rPr>
          <w:sz w:val="28"/>
          <w:szCs w:val="28"/>
        </w:rPr>
      </w:pPr>
    </w:p>
    <w:p w:rsidR="00D06558" w:rsidRPr="00C9566D" w:rsidRDefault="00F27BA1" w:rsidP="00D06558">
      <w:pPr>
        <w:rPr>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-603885</wp:posOffset>
                </wp:positionH>
                <wp:positionV relativeFrom="paragraph">
                  <wp:posOffset>278765</wp:posOffset>
                </wp:positionV>
                <wp:extent cx="1998980" cy="465455"/>
                <wp:effectExtent l="19050" t="13335" r="20320" b="16510"/>
                <wp:wrapNone/>
                <wp:docPr id="17"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8980" cy="465455"/>
                        </a:xfrm>
                        <a:prstGeom prst="rect">
                          <a:avLst/>
                        </a:prstGeom>
                        <a:solidFill>
                          <a:srgbClr val="FFFFFF"/>
                        </a:solidFill>
                        <a:ln w="25400">
                          <a:solidFill>
                            <a:srgbClr val="000000"/>
                          </a:solidFill>
                          <a:miter lim="800000"/>
                          <a:headEnd/>
                          <a:tailEnd/>
                        </a:ln>
                      </wps:spPr>
                      <wps:txbx>
                        <w:txbxContent>
                          <w:p w:rsidR="006C2E8A" w:rsidRPr="00A8488C" w:rsidRDefault="006C2E8A" w:rsidP="00D06558">
                            <w:pPr>
                              <w:pStyle w:val="af5"/>
                              <w:jc w:val="center"/>
                              <w:rPr>
                                <w:rFonts w:ascii="Times New Roman" w:hAnsi="Times New Roman"/>
                                <w:sz w:val="24"/>
                                <w:szCs w:val="24"/>
                                <w:lang w:eastAsia="ru-RU"/>
                              </w:rPr>
                            </w:pPr>
                            <w:r w:rsidRPr="00A8488C">
                              <w:rPr>
                                <w:rFonts w:ascii="Times New Roman" w:hAnsi="Times New Roman"/>
                                <w:sz w:val="24"/>
                                <w:szCs w:val="24"/>
                                <w:lang w:eastAsia="ru-RU"/>
                              </w:rPr>
                              <w:t>Уведомление</w:t>
                            </w:r>
                            <w:r>
                              <w:rPr>
                                <w:rFonts w:ascii="Times New Roman" w:hAnsi="Times New Roman"/>
                                <w:sz w:val="24"/>
                                <w:szCs w:val="24"/>
                                <w:lang w:eastAsia="ru-RU"/>
                              </w:rPr>
                              <w:t xml:space="preserve"> </w:t>
                            </w:r>
                            <w:r w:rsidRPr="00A8488C">
                              <w:rPr>
                                <w:rFonts w:ascii="Times New Roman" w:hAnsi="Times New Roman"/>
                                <w:sz w:val="24"/>
                                <w:szCs w:val="24"/>
                                <w:lang w:eastAsia="ru-RU"/>
                              </w:rPr>
                              <w:t>подконтрольного субъекта</w:t>
                            </w:r>
                          </w:p>
                          <w:p w:rsidR="006C2E8A" w:rsidRPr="001162A4" w:rsidRDefault="006C2E8A" w:rsidP="00D06558">
                            <w:pPr>
                              <w:pStyle w:val="af5"/>
                              <w:jc w:val="cente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51" style="position:absolute;left:0;text-align:left;margin-left:-47.55pt;margin-top:21.95pt;width:157.4pt;height:36.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" strokeweight="2pt">
                <v:textbox>
                  <w:txbxContent>
                    <w:p w:rsidR="006C2E8A" w:rsidRPr="00A8488C" w:rsidRDefault="006C2E8A" w:rsidP="00D06558">
                      <w:pPr>
                        <w:pStyle w:val="af5"/>
                        <w:jc w:val="center"/>
                        <w:rPr>
                          <w:rFonts w:ascii="Times New Roman" w:hAnsi="Times New Roman"/>
                          <w:sz w:val="24"/>
                          <w:szCs w:val="24"/>
                          <w:lang w:eastAsia="ru-RU"/>
                        </w:rPr>
                      </w:pPr>
                      <w:r w:rsidRPr="00A8488C">
                        <w:rPr>
                          <w:rFonts w:ascii="Times New Roman" w:hAnsi="Times New Roman"/>
                          <w:sz w:val="24"/>
                          <w:szCs w:val="24"/>
                          <w:lang w:eastAsia="ru-RU"/>
                        </w:rPr>
                        <w:t>Уведомление</w:t>
                      </w:r>
                      <w:r>
                        <w:rPr>
                          <w:rFonts w:ascii="Times New Roman" w:hAnsi="Times New Roman"/>
                          <w:sz w:val="24"/>
                          <w:szCs w:val="24"/>
                          <w:lang w:eastAsia="ru-RU"/>
                        </w:rPr>
                        <w:t xml:space="preserve"> </w:t>
                      </w:r>
                      <w:r w:rsidRPr="00A8488C">
                        <w:rPr>
                          <w:rFonts w:ascii="Times New Roman" w:hAnsi="Times New Roman"/>
                          <w:sz w:val="24"/>
                          <w:szCs w:val="24"/>
                          <w:lang w:eastAsia="ru-RU"/>
                        </w:rPr>
                        <w:t>подконтрольного субъекта</w:t>
                      </w:r>
                    </w:p>
                    <w:p w:rsidR="006C2E8A" w:rsidRPr="001162A4" w:rsidRDefault="006C2E8A" w:rsidP="00D06558">
                      <w:pPr>
                        <w:pStyle w:val="af5"/>
                        <w:jc w:val="center"/>
                      </w:pPr>
                    </w:p>
                  </w:txbxContent>
                </v:textbox>
              </v:rect>
            </w:pict>
          </mc:Fallback>
        </mc:AlternateContent>
      </w:r>
    </w:p>
    <w:p w:rsidR="00D06558" w:rsidRPr="00C9566D" w:rsidRDefault="00F27BA1" w:rsidP="00D06558">
      <w:pPr>
        <w:rPr>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2891790</wp:posOffset>
                </wp:positionH>
                <wp:positionV relativeFrom="paragraph">
                  <wp:posOffset>82550</wp:posOffset>
                </wp:positionV>
                <wp:extent cx="1896110" cy="457200"/>
                <wp:effectExtent l="19050" t="21590" r="18415" b="16510"/>
                <wp:wrapNone/>
                <wp:docPr id="16"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6110" cy="457200"/>
                        </a:xfrm>
                        <a:prstGeom prst="rect">
                          <a:avLst/>
                        </a:prstGeom>
                        <a:solidFill>
                          <a:srgbClr val="FFFFFF"/>
                        </a:solidFill>
                        <a:ln w="25400">
                          <a:solidFill>
                            <a:srgbClr val="000000"/>
                          </a:solidFill>
                          <a:miter lim="800000"/>
                          <a:headEnd/>
                          <a:tailEnd/>
                        </a:ln>
                      </wps:spPr>
                      <wps:txbx>
                        <w:txbxContent>
                          <w:p w:rsidR="006C2E8A" w:rsidRPr="00A8488C" w:rsidRDefault="006C2E8A" w:rsidP="00D06558">
                            <w:pPr>
                              <w:pStyle w:val="af5"/>
                              <w:jc w:val="center"/>
                              <w:rPr>
                                <w:rFonts w:ascii="Times New Roman" w:hAnsi="Times New Roman"/>
                                <w:sz w:val="24"/>
                                <w:szCs w:val="24"/>
                                <w:lang w:eastAsia="ru-RU"/>
                              </w:rPr>
                            </w:pPr>
                            <w:r w:rsidRPr="00A8488C">
                              <w:rPr>
                                <w:rFonts w:ascii="Times New Roman" w:hAnsi="Times New Roman"/>
                                <w:sz w:val="24"/>
                                <w:szCs w:val="24"/>
                                <w:lang w:eastAsia="ru-RU"/>
                              </w:rPr>
                              <w:t>Согласование проверки с</w:t>
                            </w:r>
                            <w:r>
                              <w:rPr>
                                <w:rFonts w:ascii="Times New Roman" w:hAnsi="Times New Roman"/>
                                <w:sz w:val="24"/>
                                <w:szCs w:val="24"/>
                                <w:lang w:eastAsia="ru-RU"/>
                              </w:rPr>
                              <w:t xml:space="preserve"> </w:t>
                            </w:r>
                            <w:r w:rsidRPr="00A8488C">
                              <w:rPr>
                                <w:rFonts w:ascii="Times New Roman" w:hAnsi="Times New Roman"/>
                                <w:sz w:val="24"/>
                                <w:szCs w:val="24"/>
                                <w:lang w:eastAsia="ru-RU"/>
                              </w:rPr>
                              <w:t>органами прокуратуры</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5" o:spid="_x0000_s1052" style="position:absolute;left:0;text-align:left;margin-left:227.7pt;margin-top:6.5pt;width:149.3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" strokeweight="2pt">
                <v:textbox>
                  <w:txbxContent>
                    <w:p w:rsidR="006C2E8A" w:rsidRPr="00A8488C" w:rsidRDefault="006C2E8A" w:rsidP="00D06558">
                      <w:pPr>
                        <w:pStyle w:val="af5"/>
                        <w:jc w:val="center"/>
                        <w:rPr>
                          <w:rFonts w:ascii="Times New Roman" w:hAnsi="Times New Roman"/>
                          <w:sz w:val="24"/>
                          <w:szCs w:val="24"/>
                          <w:lang w:eastAsia="ru-RU"/>
                        </w:rPr>
                      </w:pPr>
                      <w:r w:rsidRPr="00A8488C">
                        <w:rPr>
                          <w:rFonts w:ascii="Times New Roman" w:hAnsi="Times New Roman"/>
                          <w:sz w:val="24"/>
                          <w:szCs w:val="24"/>
                          <w:lang w:eastAsia="ru-RU"/>
                        </w:rPr>
                        <w:t>Согласование проверки с</w:t>
                      </w:r>
                      <w:r>
                        <w:rPr>
                          <w:rFonts w:ascii="Times New Roman" w:hAnsi="Times New Roman"/>
                          <w:sz w:val="24"/>
                          <w:szCs w:val="24"/>
                          <w:lang w:eastAsia="ru-RU"/>
                        </w:rPr>
                        <w:t xml:space="preserve"> </w:t>
                      </w:r>
                      <w:r w:rsidRPr="00A8488C">
                        <w:rPr>
                          <w:rFonts w:ascii="Times New Roman" w:hAnsi="Times New Roman"/>
                          <w:sz w:val="24"/>
                          <w:szCs w:val="24"/>
                          <w:lang w:eastAsia="ru-RU"/>
                        </w:rPr>
                        <w:t>органами прокуратуры</w:t>
                      </w:r>
                    </w:p>
                  </w:txbxContent>
                </v:textbox>
              </v:rect>
            </w:pict>
          </mc:Fallback>
        </mc:AlternateContent>
      </w:r>
    </w:p>
    <w:p w:rsidR="00D06558" w:rsidRPr="00C9566D" w:rsidRDefault="00D06558" w:rsidP="00D06558">
      <w:pPr>
        <w:rPr>
          <w:sz w:val="28"/>
          <w:szCs w:val="28"/>
        </w:rPr>
      </w:pPr>
    </w:p>
    <w:p w:rsidR="00D06558" w:rsidRPr="00C9566D" w:rsidRDefault="00D06558" w:rsidP="00D06558">
      <w:pPr>
        <w:rPr>
          <w:sz w:val="28"/>
          <w:szCs w:val="28"/>
        </w:rPr>
      </w:pPr>
    </w:p>
    <w:p w:rsidR="00D06558" w:rsidRPr="00C9566D" w:rsidRDefault="00F27BA1" w:rsidP="00D06558">
      <w:pPr>
        <w:rPr>
          <w:sz w:val="28"/>
          <w:szCs w:val="28"/>
        </w:rPr>
      </w:pPr>
      <w:r>
        <w:rPr>
          <w:noProof/>
        </w:rPr>
        <mc:AlternateContent>
          <mc:Choice Requires="wps">
            <w:drawing>
              <wp:anchor distT="0" distB="0" distL="114300" distR="114300" simplePos="0" relativeHeight="251664384" behindDoc="0" locked="0" layoutInCell="1" allowOverlap="1">
                <wp:simplePos x="0" y="0"/>
                <wp:positionH relativeFrom="column">
                  <wp:posOffset>2787015</wp:posOffset>
                </wp:positionH>
                <wp:positionV relativeFrom="paragraph">
                  <wp:posOffset>159385</wp:posOffset>
                </wp:positionV>
                <wp:extent cx="2133600" cy="488315"/>
                <wp:effectExtent l="19050" t="16510" r="19050" b="19050"/>
                <wp:wrapNone/>
                <wp:docPr id="15"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88315"/>
                        </a:xfrm>
                        <a:prstGeom prst="rect">
                          <a:avLst/>
                        </a:prstGeom>
                        <a:solidFill>
                          <a:srgbClr val="FFFFFF"/>
                        </a:solidFill>
                        <a:ln w="25400">
                          <a:solidFill>
                            <a:srgbClr val="000000"/>
                          </a:solidFill>
                          <a:miter lim="800000"/>
                          <a:headEnd/>
                          <a:tailEnd/>
                        </a:ln>
                      </wps:spPr>
                      <wps:txbx>
                        <w:txbxContent>
                          <w:p w:rsidR="006C2E8A" w:rsidRPr="00A8488C" w:rsidRDefault="006C2E8A" w:rsidP="00A8488C">
                            <w:pPr>
                              <w:pStyle w:val="af5"/>
                              <w:jc w:val="center"/>
                              <w:rPr>
                                <w:rFonts w:ascii="Times New Roman" w:hAnsi="Times New Roman"/>
                                <w:sz w:val="24"/>
                                <w:szCs w:val="24"/>
                                <w:lang w:eastAsia="ru-RU"/>
                              </w:rPr>
                            </w:pPr>
                            <w:r w:rsidRPr="00A8488C">
                              <w:rPr>
                                <w:rFonts w:ascii="Times New Roman" w:hAnsi="Times New Roman"/>
                                <w:sz w:val="24"/>
                                <w:szCs w:val="24"/>
                                <w:lang w:eastAsia="ru-RU"/>
                              </w:rPr>
                              <w:t>Уведомление</w:t>
                            </w:r>
                            <w:r>
                              <w:rPr>
                                <w:rFonts w:ascii="Times New Roman" w:hAnsi="Times New Roman"/>
                                <w:sz w:val="24"/>
                                <w:szCs w:val="24"/>
                                <w:lang w:eastAsia="ru-RU"/>
                              </w:rPr>
                              <w:t xml:space="preserve"> </w:t>
                            </w:r>
                            <w:r w:rsidRPr="00A8488C">
                              <w:rPr>
                                <w:rFonts w:ascii="Times New Roman" w:hAnsi="Times New Roman"/>
                                <w:sz w:val="24"/>
                                <w:szCs w:val="24"/>
                                <w:lang w:eastAsia="ru-RU"/>
                              </w:rPr>
                              <w:t>подконтрольного субъекта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53" style="position:absolute;left:0;text-align:left;margin-left:219.45pt;margin-top:12.55pt;width:168pt;height:38.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" strokeweight="2pt">
                <v:textbox>
                  <w:txbxContent>
                    <w:p w:rsidR="006C2E8A" w:rsidRPr="00A8488C" w:rsidRDefault="006C2E8A" w:rsidP="00A8488C">
                      <w:pPr>
                        <w:pStyle w:val="af5"/>
                        <w:jc w:val="center"/>
                        <w:rPr>
                          <w:rFonts w:ascii="Times New Roman" w:hAnsi="Times New Roman"/>
                          <w:sz w:val="24"/>
                          <w:szCs w:val="24"/>
                          <w:lang w:eastAsia="ru-RU"/>
                        </w:rPr>
                      </w:pPr>
                      <w:r w:rsidRPr="00A8488C">
                        <w:rPr>
                          <w:rFonts w:ascii="Times New Roman" w:hAnsi="Times New Roman"/>
                          <w:sz w:val="24"/>
                          <w:szCs w:val="24"/>
                          <w:lang w:eastAsia="ru-RU"/>
                        </w:rPr>
                        <w:t>Уведомление</w:t>
                      </w:r>
                      <w:r>
                        <w:rPr>
                          <w:rFonts w:ascii="Times New Roman" w:hAnsi="Times New Roman"/>
                          <w:sz w:val="24"/>
                          <w:szCs w:val="24"/>
                          <w:lang w:eastAsia="ru-RU"/>
                        </w:rPr>
                        <w:t xml:space="preserve"> </w:t>
                      </w:r>
                      <w:r w:rsidRPr="00A8488C">
                        <w:rPr>
                          <w:rFonts w:ascii="Times New Roman" w:hAnsi="Times New Roman"/>
                          <w:sz w:val="24"/>
                          <w:szCs w:val="24"/>
                          <w:lang w:eastAsia="ru-RU"/>
                        </w:rPr>
                        <w:t>подконтрольного субъекта</w:t>
                      </w:r>
                    </w:p>
                  </w:txbxContent>
                </v:textbox>
              </v:rect>
            </w:pict>
          </mc:Fallback>
        </mc:AlternateContent>
      </w:r>
    </w:p>
    <w:p w:rsidR="00D06558" w:rsidRPr="00C9566D" w:rsidRDefault="00D06558" w:rsidP="00D06558">
      <w:pPr>
        <w:rPr>
          <w:sz w:val="28"/>
          <w:szCs w:val="28"/>
        </w:rPr>
      </w:pPr>
    </w:p>
    <w:p w:rsidR="00D06558" w:rsidRPr="00C9566D" w:rsidRDefault="00D06558" w:rsidP="00D06558">
      <w:pPr>
        <w:rPr>
          <w:sz w:val="28"/>
          <w:szCs w:val="28"/>
        </w:rPr>
      </w:pPr>
    </w:p>
    <w:p w:rsidR="00D06558" w:rsidRPr="00C9566D" w:rsidRDefault="00F27BA1" w:rsidP="00D06558">
      <w:pPr>
        <w:rPr>
          <w:sz w:val="28"/>
          <w:szCs w:val="28"/>
        </w:rPr>
      </w:pPr>
      <w:r>
        <w:rPr>
          <w:noProof/>
        </w:rPr>
        <mc:AlternateContent>
          <mc:Choice Requires="wps">
            <w:drawing>
              <wp:anchor distT="0" distB="0" distL="114300" distR="114300" simplePos="0" relativeHeight="251663360" behindDoc="0" locked="0" layoutInCell="1" allowOverlap="1">
                <wp:simplePos x="0" y="0"/>
                <wp:positionH relativeFrom="column">
                  <wp:posOffset>3101340</wp:posOffset>
                </wp:positionH>
                <wp:positionV relativeFrom="paragraph">
                  <wp:posOffset>151765</wp:posOffset>
                </wp:positionV>
                <wp:extent cx="1539875" cy="340995"/>
                <wp:effectExtent l="19050" t="12700" r="12700" b="17780"/>
                <wp:wrapNone/>
                <wp:docPr id="14"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9875" cy="340995"/>
                        </a:xfrm>
                        <a:prstGeom prst="rect">
                          <a:avLst/>
                        </a:prstGeom>
                        <a:solidFill>
                          <a:srgbClr val="FFFFFF"/>
                        </a:solidFill>
                        <a:ln w="25400">
                          <a:solidFill>
                            <a:srgbClr val="000000"/>
                          </a:solidFill>
                          <a:miter lim="800000"/>
                          <a:headEnd/>
                          <a:tailEnd/>
                        </a:ln>
                      </wps:spPr>
                      <wps:txbx>
                        <w:txbxContent>
                          <w:p w:rsidR="006C2E8A" w:rsidRPr="00694A29" w:rsidRDefault="006C2E8A" w:rsidP="00D06558">
                            <w:pPr>
                              <w:ind w:firstLine="0"/>
                              <w:rPr>
                                <w:rFonts w:ascii="Times New Roman" w:hAnsi="Times New Roman" w:cs="Times New Roman"/>
                                <w:sz w:val="24"/>
                                <w:szCs w:val="24"/>
                              </w:rPr>
                            </w:pPr>
                            <w:r w:rsidRPr="00694A29">
                              <w:rPr>
                                <w:rFonts w:ascii="Times New Roman" w:hAnsi="Times New Roman" w:cs="Times New Roman"/>
                                <w:sz w:val="24"/>
                                <w:szCs w:val="24"/>
                              </w:rPr>
                              <w:t>Выездная проверка</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54" style="position:absolute;left:0;text-align:left;margin-left:244.2pt;margin-top:11.95pt;width:121.25pt;height:2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" strokeweight="2pt">
                <v:textbox>
                  <w:txbxContent>
                    <w:p w:rsidR="006C2E8A" w:rsidRPr="00694A29" w:rsidRDefault="006C2E8A" w:rsidP="00D06558">
                      <w:pPr>
                        <w:ind w:firstLine="0"/>
                        <w:rPr>
                          <w:rFonts w:ascii="Times New Roman" w:hAnsi="Times New Roman" w:cs="Times New Roman"/>
                          <w:sz w:val="24"/>
                          <w:szCs w:val="24"/>
                        </w:rPr>
                      </w:pPr>
                      <w:r w:rsidRPr="00694A29">
                        <w:rPr>
                          <w:rFonts w:ascii="Times New Roman" w:hAnsi="Times New Roman" w:cs="Times New Roman"/>
                          <w:sz w:val="24"/>
                          <w:szCs w:val="24"/>
                        </w:rPr>
                        <w:t>Выездная проверка</w:t>
                      </w:r>
                    </w:p>
                  </w:txbxContent>
                </v:textbox>
              </v:rect>
            </w:pict>
          </mc:Fallback>
        </mc:AlternateContent>
      </w:r>
    </w:p>
    <w:p w:rsidR="00D06558" w:rsidRPr="00C9566D" w:rsidRDefault="00D06558" w:rsidP="00D06558">
      <w:pPr>
        <w:rPr>
          <w:sz w:val="28"/>
          <w:szCs w:val="28"/>
        </w:rPr>
      </w:pPr>
    </w:p>
    <w:p w:rsidR="00D06558" w:rsidRPr="00C9566D" w:rsidRDefault="00D06558" w:rsidP="00D06558">
      <w:pPr>
        <w:rPr>
          <w:sz w:val="28"/>
          <w:szCs w:val="28"/>
        </w:rPr>
      </w:pPr>
    </w:p>
    <w:p w:rsidR="00D06558" w:rsidRPr="00C9566D" w:rsidRDefault="00D06558" w:rsidP="00D06558">
      <w:pPr>
        <w:rPr>
          <w:sz w:val="28"/>
          <w:szCs w:val="28"/>
        </w:rPr>
      </w:pPr>
    </w:p>
    <w:p w:rsidR="00D06558" w:rsidRPr="00C9566D" w:rsidRDefault="00D06558" w:rsidP="00D06558">
      <w:pPr>
        <w:rPr>
          <w:sz w:val="28"/>
          <w:szCs w:val="28"/>
        </w:rPr>
      </w:pPr>
    </w:p>
    <w:p w:rsidR="00D06558" w:rsidRPr="00C9566D" w:rsidRDefault="00F27BA1" w:rsidP="00D06558">
      <w:pPr>
        <w:rPr>
          <w:sz w:val="28"/>
          <w:szCs w:val="28"/>
        </w:rPr>
      </w:pPr>
      <w:r>
        <w:rPr>
          <w:noProof/>
        </w:rPr>
        <mc:AlternateContent>
          <mc:Choice Requires="wps">
            <w:drawing>
              <wp:anchor distT="0" distB="0" distL="114300" distR="114300" simplePos="0" relativeHeight="251677696" behindDoc="0" locked="0" layoutInCell="1" allowOverlap="1">
                <wp:simplePos x="0" y="0"/>
                <wp:positionH relativeFrom="column">
                  <wp:posOffset>-498475</wp:posOffset>
                </wp:positionH>
                <wp:positionV relativeFrom="paragraph">
                  <wp:posOffset>227965</wp:posOffset>
                </wp:positionV>
                <wp:extent cx="1097280" cy="444500"/>
                <wp:effectExtent l="19685" t="15240" r="16510" b="16510"/>
                <wp:wrapNone/>
                <wp:docPr id="13"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444500"/>
                        </a:xfrm>
                        <a:prstGeom prst="rect">
                          <a:avLst/>
                        </a:prstGeom>
                        <a:solidFill>
                          <a:srgbClr val="FFFFFF"/>
                        </a:solidFill>
                        <a:ln w="25400">
                          <a:solidFill>
                            <a:srgbClr val="000000"/>
                          </a:solidFill>
                          <a:miter lim="800000"/>
                          <a:headEnd/>
                          <a:tailEnd/>
                        </a:ln>
                      </wps:spPr>
                      <wps:txbx>
                        <w:txbxContent>
                          <w:p w:rsidR="006C2E8A" w:rsidRPr="00694A29" w:rsidRDefault="006C2E8A" w:rsidP="00D06558">
                            <w:pPr>
                              <w:pStyle w:val="af5"/>
                              <w:jc w:val="center"/>
                              <w:rPr>
                                <w:rFonts w:ascii="Times New Roman" w:hAnsi="Times New Roman"/>
                                <w:sz w:val="24"/>
                                <w:szCs w:val="24"/>
                              </w:rPr>
                            </w:pPr>
                            <w:r w:rsidRPr="00694A29">
                              <w:rPr>
                                <w:rFonts w:ascii="Times New Roman" w:hAnsi="Times New Roman"/>
                                <w:sz w:val="24"/>
                                <w:szCs w:val="24"/>
                              </w:rPr>
                              <w:t>Нарушений</w:t>
                            </w:r>
                          </w:p>
                          <w:p w:rsidR="006C2E8A" w:rsidRPr="00694A29" w:rsidRDefault="006C2E8A" w:rsidP="00D06558">
                            <w:pPr>
                              <w:pStyle w:val="af5"/>
                              <w:jc w:val="center"/>
                              <w:rPr>
                                <w:rFonts w:ascii="Times New Roman" w:hAnsi="Times New Roman"/>
                                <w:sz w:val="24"/>
                                <w:szCs w:val="24"/>
                              </w:rPr>
                            </w:pPr>
                            <w:r w:rsidRPr="00694A29">
                              <w:rPr>
                                <w:rFonts w:ascii="Times New Roman" w:hAnsi="Times New Roman"/>
                                <w:sz w:val="24"/>
                                <w:szCs w:val="24"/>
                              </w:rPr>
                              <w:t>не выявлено</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id="_x0000_s1055" style="position:absolute;left:0;text-align:left;margin-left:-39.25pt;margin-top:17.95pt;width:86.4pt;height: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" strokeweight="2pt">
                <v:textbox>
                  <w:txbxContent>
                    <w:p w:rsidR="006C2E8A" w:rsidRPr="00694A29" w:rsidRDefault="006C2E8A" w:rsidP="00D06558">
                      <w:pPr>
                        <w:pStyle w:val="af5"/>
                        <w:jc w:val="center"/>
                        <w:rPr>
                          <w:rFonts w:ascii="Times New Roman" w:hAnsi="Times New Roman"/>
                          <w:sz w:val="24"/>
                          <w:szCs w:val="24"/>
                        </w:rPr>
                      </w:pPr>
                      <w:r w:rsidRPr="00694A29">
                        <w:rPr>
                          <w:rFonts w:ascii="Times New Roman" w:hAnsi="Times New Roman"/>
                          <w:sz w:val="24"/>
                          <w:szCs w:val="24"/>
                        </w:rPr>
                        <w:t>Нарушений</w:t>
                      </w:r>
                    </w:p>
                    <w:p w:rsidR="006C2E8A" w:rsidRPr="00694A29" w:rsidRDefault="006C2E8A" w:rsidP="00D06558">
                      <w:pPr>
                        <w:pStyle w:val="af5"/>
                        <w:jc w:val="center"/>
                        <w:rPr>
                          <w:rFonts w:ascii="Times New Roman" w:hAnsi="Times New Roman"/>
                          <w:sz w:val="24"/>
                          <w:szCs w:val="24"/>
                        </w:rPr>
                      </w:pPr>
                      <w:r w:rsidRPr="00694A29">
                        <w:rPr>
                          <w:rFonts w:ascii="Times New Roman" w:hAnsi="Times New Roman"/>
                          <w:sz w:val="24"/>
                          <w:szCs w:val="24"/>
                        </w:rPr>
                        <w:t>не выявлено</w:t>
                      </w:r>
                    </w:p>
                  </w:txbxContent>
                </v:textbox>
              </v:rect>
            </w:pict>
          </mc:Fallback>
        </mc:AlternateContent>
      </w:r>
    </w:p>
    <w:p w:rsidR="00D06558" w:rsidRPr="00C9566D" w:rsidRDefault="00D06558" w:rsidP="00D06558">
      <w:pPr>
        <w:rPr>
          <w:sz w:val="28"/>
          <w:szCs w:val="28"/>
        </w:rPr>
      </w:pPr>
    </w:p>
    <w:p w:rsidR="00D06558" w:rsidRPr="00C9566D" w:rsidRDefault="00D06558" w:rsidP="00D06558">
      <w:pPr>
        <w:rPr>
          <w:sz w:val="28"/>
          <w:szCs w:val="28"/>
        </w:rPr>
      </w:pPr>
    </w:p>
    <w:p w:rsidR="00D06558" w:rsidRPr="00C9566D" w:rsidRDefault="00F27BA1" w:rsidP="00D06558">
      <w:pPr>
        <w:rPr>
          <w:sz w:val="28"/>
          <w:szCs w:val="28"/>
        </w:rPr>
      </w:pPr>
      <w:r>
        <w:rPr>
          <w:noProof/>
        </w:rPr>
        <mc:AlternateContent>
          <mc:Choice Requires="wps">
            <w:drawing>
              <wp:anchor distT="0" distB="0" distL="114300" distR="114300" simplePos="0" relativeHeight="251667456" behindDoc="0" locked="0" layoutInCell="1" allowOverlap="1">
                <wp:simplePos x="0" y="0"/>
                <wp:positionH relativeFrom="column">
                  <wp:posOffset>882015</wp:posOffset>
                </wp:positionH>
                <wp:positionV relativeFrom="paragraph">
                  <wp:posOffset>182245</wp:posOffset>
                </wp:positionV>
                <wp:extent cx="2333625" cy="467360"/>
                <wp:effectExtent l="19050" t="20955" r="19050" b="16510"/>
                <wp:wrapNone/>
                <wp:docPr id="12" name="Прямоугольник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3625" cy="467360"/>
                        </a:xfrm>
                        <a:prstGeom prst="rect">
                          <a:avLst/>
                        </a:prstGeom>
                        <a:solidFill>
                          <a:srgbClr val="FFFFFF"/>
                        </a:solidFill>
                        <a:ln w="25400">
                          <a:solidFill>
                            <a:srgbClr val="000000"/>
                          </a:solidFill>
                          <a:miter lim="800000"/>
                          <a:headEnd/>
                          <a:tailEnd/>
                        </a:ln>
                      </wps:spPr>
                      <wps:txbx>
                        <w:txbxContent>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Протокол об административном правонарушении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56" style="position:absolute;left:0;text-align:left;margin-left:69.45pt;margin-top:14.35pt;width:183.75pt;height:3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" strokeweight="2pt">
                <v:textbox>
                  <w:txbxContent>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Протокол об административном правонарушении</w:t>
                      </w:r>
                    </w:p>
                  </w:txbxContent>
                </v:textbox>
              </v:rect>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-15875</wp:posOffset>
                </wp:positionH>
                <wp:positionV relativeFrom="paragraph">
                  <wp:posOffset>59055</wp:posOffset>
                </wp:positionV>
                <wp:extent cx="0" cy="257810"/>
                <wp:effectExtent l="73660" t="12065" r="78740" b="15875"/>
                <wp:wrapNone/>
                <wp:docPr id="11"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81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shape w14:anchorId="1EF74F15" id="Прямая со стрелкой 36" o:spid="_x0000_s1026" type="#_x0000_t32" style="position:absolute;margin-left:-1.25pt;margin-top:4.65pt;width:0;height:20.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" strokeweight="1pt">
                <v:stroke endarrow="open"/>
              </v:shape>
            </w:pict>
          </mc:Fallback>
        </mc:AlternateContent>
      </w:r>
    </w:p>
    <w:p w:rsidR="00D06558" w:rsidRPr="00C9566D" w:rsidRDefault="00F27BA1" w:rsidP="00D06558">
      <w:pPr>
        <w:rPr>
          <w:sz w:val="28"/>
          <w:szCs w:val="28"/>
        </w:rPr>
      </w:pPr>
      <w:r>
        <w:rPr>
          <w:noProof/>
        </w:rPr>
        <mc:AlternateContent>
          <mc:Choice Requires="wps">
            <w:drawing>
              <wp:anchor distT="0" distB="0" distL="114300" distR="114300" simplePos="0" relativeHeight="251678720" behindDoc="0" locked="0" layoutInCell="1" allowOverlap="1">
                <wp:simplePos x="0" y="0"/>
                <wp:positionH relativeFrom="column">
                  <wp:posOffset>-175260</wp:posOffset>
                </wp:positionH>
                <wp:positionV relativeFrom="paragraph">
                  <wp:posOffset>112395</wp:posOffset>
                </wp:positionV>
                <wp:extent cx="307340" cy="282575"/>
                <wp:effectExtent l="19050" t="12700" r="16510" b="19050"/>
                <wp:wrapNone/>
                <wp:docPr id="10" name="Овал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82575"/>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oval w14:anchorId="601DDA4D" id="Овал 21" o:spid="_x0000_s1026" style="position:absolute;margin-left:-13.8pt;margin-top:8.85pt;width:24.2pt;height:2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" strokeweight="2pt"/>
            </w:pict>
          </mc:Fallback>
        </mc:AlternateContent>
      </w:r>
    </w:p>
    <w:p w:rsidR="00D06558" w:rsidRPr="00C9566D" w:rsidRDefault="00D06558" w:rsidP="00D06558">
      <w:pPr>
        <w:rPr>
          <w:sz w:val="28"/>
          <w:szCs w:val="28"/>
        </w:rPr>
      </w:pPr>
    </w:p>
    <w:p w:rsidR="00D06558" w:rsidRPr="00C9566D" w:rsidRDefault="00F27BA1" w:rsidP="00D06558">
      <w:pPr>
        <w:rPr>
          <w:sz w:val="28"/>
          <w:szCs w:val="28"/>
        </w:rPr>
      </w:pPr>
      <w:r>
        <w:rPr>
          <w:noProof/>
        </w:rPr>
        <mc:AlternateContent>
          <mc:Choice Requires="wps">
            <w:drawing>
              <wp:anchor distT="0" distB="0" distL="114300" distR="114300" simplePos="0" relativeHeight="251692032" behindDoc="0" locked="0" layoutInCell="1" allowOverlap="1">
                <wp:simplePos x="0" y="0"/>
                <wp:positionH relativeFrom="column">
                  <wp:posOffset>2061845</wp:posOffset>
                </wp:positionH>
                <wp:positionV relativeFrom="paragraph">
                  <wp:posOffset>36195</wp:posOffset>
                </wp:positionV>
                <wp:extent cx="0" cy="249555"/>
                <wp:effectExtent l="74930" t="12065" r="77470" b="24130"/>
                <wp:wrapNone/>
                <wp:docPr id="9"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1AD15C" id="Прямая со стрелкой 35" o:spid="_x0000_s1026" type="#_x0000_t32" style="position:absolute;margin-left:162.35pt;margin-top:2.85pt;width:0;height:19.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" strokeweight="1pt">
                <v:stroke endarrow="open"/>
              </v:shape>
            </w:pict>
          </mc:Fallback>
        </mc:AlternateContent>
      </w:r>
    </w:p>
    <w:p w:rsidR="00D06558" w:rsidRPr="00C9566D" w:rsidRDefault="00F27BA1" w:rsidP="00D06558">
      <w:pPr>
        <w:rPr>
          <w:sz w:val="28"/>
          <w:szCs w:val="28"/>
        </w:rPr>
      </w:pPr>
      <w:r>
        <w:rPr>
          <w:noProof/>
        </w:rPr>
        <mc:AlternateContent>
          <mc:Choice Requires="wps">
            <w:drawing>
              <wp:anchor distT="0" distB="0" distL="114300" distR="114300" simplePos="0" relativeHeight="251668480" behindDoc="0" locked="0" layoutInCell="1" allowOverlap="1">
                <wp:simplePos x="0" y="0"/>
                <wp:positionH relativeFrom="column">
                  <wp:posOffset>989330</wp:posOffset>
                </wp:positionH>
                <wp:positionV relativeFrom="paragraph">
                  <wp:posOffset>80645</wp:posOffset>
                </wp:positionV>
                <wp:extent cx="2169160" cy="649605"/>
                <wp:effectExtent l="21590" t="13335" r="19050" b="13335"/>
                <wp:wrapNone/>
                <wp:docPr id="8"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9160" cy="649605"/>
                        </a:xfrm>
                        <a:prstGeom prst="rect">
                          <a:avLst/>
                        </a:prstGeom>
                        <a:solidFill>
                          <a:srgbClr val="FFFFFF"/>
                        </a:solidFill>
                        <a:ln w="25400">
                          <a:solidFill>
                            <a:srgbClr val="000000"/>
                          </a:solidFill>
                          <a:miter lim="800000"/>
                          <a:headEnd/>
                          <a:tailEnd/>
                        </a:ln>
                      </wps:spPr>
                      <wps:txbx>
                        <w:txbxContent>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Рассмотрение дела об</w:t>
                            </w:r>
                          </w:p>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административном</w:t>
                            </w:r>
                          </w:p>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правонарушении</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Прямоугольник 11" o:spid="_x0000_s1057" style="position:absolute;left:0;text-align:left;margin-left:77.9pt;margin-top:6.35pt;width:170.8pt;height:5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" strokeweight="2pt">
                <v:textbox>
                  <w:txbxContent>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Рассмотрение дела об</w:t>
                      </w:r>
                    </w:p>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административном</w:t>
                      </w:r>
                    </w:p>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правонарушении</w:t>
                      </w:r>
                    </w:p>
                  </w:txbxContent>
                </v:textbox>
              </v:rect>
            </w:pict>
          </mc:Fallback>
        </mc:AlternateContent>
      </w:r>
    </w:p>
    <w:p w:rsidR="00D06558" w:rsidRPr="00C9566D" w:rsidRDefault="00D06558" w:rsidP="00D06558">
      <w:pPr>
        <w:rPr>
          <w:sz w:val="28"/>
          <w:szCs w:val="28"/>
        </w:rPr>
      </w:pPr>
    </w:p>
    <w:p w:rsidR="00D06558" w:rsidRPr="00C9566D" w:rsidRDefault="00F27BA1" w:rsidP="00D06558">
      <w:pPr>
        <w:rPr>
          <w:sz w:val="28"/>
          <w:szCs w:val="28"/>
        </w:rPr>
      </w:pPr>
      <w:r>
        <w:rPr>
          <w:noProof/>
        </w:rPr>
        <mc:AlternateContent>
          <mc:Choice Requires="wps">
            <w:drawing>
              <wp:anchor distT="0" distB="0" distL="114300" distR="114300" simplePos="0" relativeHeight="251672576" behindDoc="0" locked="0" layoutInCell="1" allowOverlap="1">
                <wp:simplePos x="0" y="0"/>
                <wp:positionH relativeFrom="column">
                  <wp:posOffset>3940175</wp:posOffset>
                </wp:positionH>
                <wp:positionV relativeFrom="paragraph">
                  <wp:posOffset>182245</wp:posOffset>
                </wp:positionV>
                <wp:extent cx="307340" cy="274320"/>
                <wp:effectExtent l="19685" t="19050" r="15875" b="20955"/>
                <wp:wrapNone/>
                <wp:docPr id="7"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340" cy="274320"/>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0CA3CB6C" id="Овал 15" o:spid="_x0000_s1026" style="position:absolute;margin-left:310.25pt;margin-top:14.35pt;width:24.2pt;height:2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" strokeweight="2pt"/>
            </w:pict>
          </mc:Fallback>
        </mc:AlternateContent>
      </w:r>
    </w:p>
    <w:p w:rsidR="00D06558" w:rsidRPr="00C9566D" w:rsidRDefault="00F27BA1" w:rsidP="00D06558">
      <w:pPr>
        <w:rPr>
          <w:sz w:val="28"/>
          <w:szCs w:val="28"/>
        </w:rPr>
      </w:pPr>
      <w:r>
        <w:rPr>
          <w:noProof/>
        </w:rPr>
        <mc:AlternateContent>
          <mc:Choice Requires="wps">
            <w:drawing>
              <wp:anchor distT="0" distB="0" distL="114300" distR="114300" simplePos="0" relativeHeight="251691008" behindDoc="0" locked="0" layoutInCell="1" allowOverlap="1">
                <wp:simplePos x="0" y="0"/>
                <wp:positionH relativeFrom="column">
                  <wp:posOffset>2061845</wp:posOffset>
                </wp:positionH>
                <wp:positionV relativeFrom="paragraph">
                  <wp:posOffset>116840</wp:posOffset>
                </wp:positionV>
                <wp:extent cx="0" cy="216535"/>
                <wp:effectExtent l="74930" t="15240" r="77470" b="15875"/>
                <wp:wrapNone/>
                <wp:docPr id="6"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6535"/>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C5EF4C1" id="Прямая со стрелкой 34" o:spid="_x0000_s1026" type="#_x0000_t32" style="position:absolute;margin-left:162.35pt;margin-top:9.2pt;width:0;height:17.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" strokeweight="1pt">
                <v:stroke endarrow="open"/>
              </v:shape>
            </w:pict>
          </mc:Fallback>
        </mc:AlternateContent>
      </w:r>
    </w:p>
    <w:p w:rsidR="00D06558" w:rsidRPr="00C9566D" w:rsidRDefault="00F27BA1" w:rsidP="00D06558">
      <w:pPr>
        <w:rPr>
          <w:sz w:val="28"/>
          <w:szCs w:val="28"/>
        </w:rPr>
      </w:pPr>
      <w:r>
        <w:rPr>
          <w:noProof/>
        </w:rPr>
        <mc:AlternateContent>
          <mc:Choice Requires="wps">
            <w:drawing>
              <wp:anchor distT="0" distB="0" distL="114300" distR="114300" simplePos="0" relativeHeight="251675648" behindDoc="0" locked="0" layoutInCell="1" allowOverlap="1">
                <wp:simplePos x="0" y="0"/>
                <wp:positionH relativeFrom="column">
                  <wp:posOffset>1904365</wp:posOffset>
                </wp:positionH>
                <wp:positionV relativeFrom="paragraph">
                  <wp:posOffset>128905</wp:posOffset>
                </wp:positionV>
                <wp:extent cx="315595" cy="315595"/>
                <wp:effectExtent l="12700" t="12700" r="14605" b="14605"/>
                <wp:wrapNone/>
                <wp:docPr id="5"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315595"/>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253BD709" id="Овал 18" o:spid="_x0000_s1026" style="position:absolute;margin-left:149.95pt;margin-top:10.15pt;width:24.85pt;height:24.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" strokeweight="2pt"/>
            </w:pict>
          </mc:Fallback>
        </mc:AlternateContent>
      </w:r>
    </w:p>
    <w:p w:rsidR="00D06558" w:rsidRPr="00C9566D" w:rsidRDefault="00D06558" w:rsidP="00D06558">
      <w:pPr>
        <w:rPr>
          <w:sz w:val="28"/>
          <w:szCs w:val="28"/>
        </w:rPr>
      </w:pPr>
    </w:p>
    <w:p w:rsidR="00D06558" w:rsidRPr="00C9566D" w:rsidRDefault="00D06558" w:rsidP="00D06558">
      <w:pPr>
        <w:rPr>
          <w:sz w:val="28"/>
          <w:szCs w:val="28"/>
        </w:rPr>
      </w:pPr>
    </w:p>
    <w:p w:rsidR="00D06558" w:rsidRPr="00C9566D" w:rsidRDefault="00D06558" w:rsidP="00D06558">
      <w:pPr>
        <w:rPr>
          <w:sz w:val="28"/>
          <w:szCs w:val="28"/>
        </w:rPr>
      </w:pPr>
    </w:p>
    <w:p w:rsidR="00D06558" w:rsidRPr="00C9566D" w:rsidRDefault="00F27BA1" w:rsidP="00D06558">
      <w:pPr>
        <w:rPr>
          <w:sz w:val="28"/>
          <w:szCs w:val="28"/>
        </w:rPr>
      </w:pPr>
      <w:r>
        <w:rPr>
          <w:noProof/>
        </w:rPr>
        <mc:AlternateContent>
          <mc:Choice Requires="wps">
            <w:drawing>
              <wp:anchor distT="0" distB="0" distL="114300" distR="114300" simplePos="0" relativeHeight="251674624" behindDoc="0" locked="0" layoutInCell="1" allowOverlap="1">
                <wp:simplePos x="0" y="0"/>
                <wp:positionH relativeFrom="column">
                  <wp:posOffset>4349115</wp:posOffset>
                </wp:positionH>
                <wp:positionV relativeFrom="paragraph">
                  <wp:posOffset>57785</wp:posOffset>
                </wp:positionV>
                <wp:extent cx="1724025" cy="465455"/>
                <wp:effectExtent l="19050" t="16510" r="19050" b="13335"/>
                <wp:wrapNone/>
                <wp:docPr id="4"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465455"/>
                        </a:xfrm>
                        <a:prstGeom prst="rect">
                          <a:avLst/>
                        </a:prstGeom>
                        <a:solidFill>
                          <a:srgbClr val="FFFFFF"/>
                        </a:solidFill>
                        <a:ln w="25400">
                          <a:solidFill>
                            <a:srgbClr val="000000"/>
                          </a:solidFill>
                          <a:miter lim="800000"/>
                          <a:headEnd/>
                          <a:tailEnd/>
                        </a:ln>
                      </wps:spPr>
                      <wps:txbx>
                        <w:txbxContent>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Передача материалов</w:t>
                            </w:r>
                          </w:p>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проверки в суд</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left:0;text-align:left;margin-left:342.45pt;margin-top:4.55pt;width:135.75pt;height:36.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" strokeweight="2pt">
                <v:textbox>
                  <w:txbxContent>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Передача материалов</w:t>
                      </w:r>
                    </w:p>
                    <w:p w:rsidR="006C2E8A" w:rsidRPr="00694A29" w:rsidRDefault="006C2E8A" w:rsidP="00D06558">
                      <w:pPr>
                        <w:pStyle w:val="af5"/>
                        <w:jc w:val="center"/>
                        <w:rPr>
                          <w:rFonts w:ascii="Times New Roman" w:hAnsi="Times New Roman"/>
                          <w:sz w:val="24"/>
                          <w:szCs w:val="24"/>
                          <w:lang w:eastAsia="ru-RU"/>
                        </w:rPr>
                      </w:pPr>
                      <w:r w:rsidRPr="00694A29">
                        <w:rPr>
                          <w:rFonts w:ascii="Times New Roman" w:hAnsi="Times New Roman"/>
                          <w:sz w:val="24"/>
                          <w:szCs w:val="24"/>
                          <w:lang w:eastAsia="ru-RU"/>
                        </w:rPr>
                        <w:t>проверки в суд</w:t>
                      </w:r>
                    </w:p>
                  </w:txbxContent>
                </v:textbox>
              </v:rect>
            </w:pict>
          </mc:Fallback>
        </mc:AlternateContent>
      </w:r>
    </w:p>
    <w:p w:rsidR="00D06558" w:rsidRPr="00C9566D" w:rsidRDefault="00D06558" w:rsidP="00D06558">
      <w:pPr>
        <w:rPr>
          <w:sz w:val="28"/>
          <w:szCs w:val="28"/>
        </w:rPr>
      </w:pPr>
    </w:p>
    <w:p w:rsidR="00D06558" w:rsidRPr="00C9566D" w:rsidRDefault="00D06558" w:rsidP="00D06558">
      <w:pPr>
        <w:rPr>
          <w:sz w:val="28"/>
          <w:szCs w:val="28"/>
        </w:rPr>
      </w:pPr>
    </w:p>
    <w:p w:rsidR="00D06558" w:rsidRPr="00C9566D" w:rsidRDefault="00F27BA1" w:rsidP="00D06558">
      <w:pPr>
        <w:rPr>
          <w:sz w:val="28"/>
          <w:szCs w:val="28"/>
        </w:rPr>
      </w:pPr>
      <w:r>
        <w:rPr>
          <w:noProof/>
        </w:rPr>
        <mc:AlternateContent>
          <mc:Choice Requires="wps">
            <w:drawing>
              <wp:anchor distT="0" distB="0" distL="114300" distR="114300" simplePos="0" relativeHeight="251676672" behindDoc="0" locked="0" layoutInCell="1" allowOverlap="1">
                <wp:simplePos x="0" y="0"/>
                <wp:positionH relativeFrom="column">
                  <wp:posOffset>5026660</wp:posOffset>
                </wp:positionH>
                <wp:positionV relativeFrom="paragraph">
                  <wp:posOffset>179705</wp:posOffset>
                </wp:positionV>
                <wp:extent cx="315595" cy="282575"/>
                <wp:effectExtent l="20320" t="18415" r="16510" b="13335"/>
                <wp:wrapNone/>
                <wp:docPr id="3" name="Овал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82575"/>
                        </a:xfrm>
                        <a:prstGeom prst="ellipse">
                          <a:avLst/>
                        </a:prstGeom>
                        <a:solidFill>
                          <a:srgbClr val="FFFFFF"/>
                        </a:solidFill>
                        <a:ln w="25400">
                          <a:solidFill>
                            <a:srgbClr val="000000"/>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3FD9BD7" id="Овал 19" o:spid="_x0000_s1026" style="position:absolute;margin-left:395.8pt;margin-top:14.15pt;width:24.85pt;height:2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" strokeweight="2pt"/>
            </w:pict>
          </mc:Fallback>
        </mc:AlternateContent>
      </w:r>
    </w:p>
    <w:p w:rsidR="00D06558" w:rsidRPr="00C9566D" w:rsidRDefault="00D06558" w:rsidP="00D06558">
      <w:pPr>
        <w:jc w:val="center"/>
        <w:sectPr w:rsidR="00D06558" w:rsidRPr="00C9566D" w:rsidSect="00595F7F">
          <w:footerReference w:type="default" r:id="rId9"/>
          <w:headerReference w:type="first" r:id="rId10"/>
          <w:pgSz w:w="11906" w:h="16838"/>
          <w:pgMar w:top="720" w:right="851" w:bottom="567" w:left="1701" w:header="709" w:footer="709" w:gutter="0"/>
          <w:cols w:space="708"/>
          <w:titlePg/>
          <w:docGrid w:linePitch="360"/>
        </w:sectPr>
      </w:pPr>
    </w:p>
    <w:p w:rsidR="00D03288" w:rsidRPr="00C9566D" w:rsidRDefault="00D03288" w:rsidP="00D03288">
      <w:pPr>
        <w:pStyle w:val="ac"/>
        <w:jc w:val="right"/>
        <w:rPr>
          <w:rFonts w:ascii="Times New Roman" w:hAnsi="Times New Roman" w:cs="Times New Roman"/>
          <w:b/>
          <w:i/>
          <w:sz w:val="28"/>
          <w:szCs w:val="28"/>
        </w:rPr>
      </w:pPr>
      <w:r w:rsidRPr="00C9566D">
        <w:rPr>
          <w:rFonts w:ascii="Times New Roman" w:hAnsi="Times New Roman" w:cs="Times New Roman"/>
          <w:b/>
          <w:i/>
          <w:sz w:val="28"/>
          <w:szCs w:val="28"/>
        </w:rPr>
        <w:lastRenderedPageBreak/>
        <w:t>Приложение № 2</w:t>
      </w:r>
    </w:p>
    <w:p w:rsidR="00D06558" w:rsidRPr="00C9566D" w:rsidRDefault="00D03288" w:rsidP="00D03288">
      <w:pPr>
        <w:widowControl/>
        <w:autoSpaceDE/>
        <w:autoSpaceDN/>
        <w:adjustRightInd/>
        <w:ind w:firstLine="0"/>
        <w:jc w:val="right"/>
        <w:rPr>
          <w:rFonts w:ascii="Times New Roman" w:hAnsi="Times New Roman" w:cs="Times New Roman"/>
          <w:i/>
          <w:sz w:val="28"/>
          <w:szCs w:val="28"/>
        </w:rPr>
      </w:pPr>
      <w:r w:rsidRPr="00C9566D">
        <w:rPr>
          <w:rFonts w:ascii="Times New Roman" w:hAnsi="Times New Roman" w:cs="Times New Roman"/>
          <w:i/>
          <w:sz w:val="28"/>
          <w:szCs w:val="28"/>
        </w:rPr>
        <w:t>к Административному регламенту</w:t>
      </w:r>
    </w:p>
    <w:p w:rsidR="00D03288" w:rsidRPr="00C9566D" w:rsidRDefault="00D03288" w:rsidP="00D03288">
      <w:pPr>
        <w:widowControl/>
        <w:autoSpaceDE/>
        <w:autoSpaceDN/>
        <w:adjustRightInd/>
        <w:ind w:firstLine="0"/>
        <w:jc w:val="right"/>
        <w:rPr>
          <w:rFonts w:ascii="Times New Roman" w:hAnsi="Times New Roman" w:cs="Times New Roman"/>
          <w:i/>
          <w:sz w:val="28"/>
          <w:szCs w:val="28"/>
        </w:rPr>
      </w:pPr>
    </w:p>
    <w:p w:rsidR="00FE128F" w:rsidRPr="00C9566D" w:rsidRDefault="00FE128F" w:rsidP="00D03288">
      <w:pPr>
        <w:widowControl/>
        <w:autoSpaceDE/>
        <w:autoSpaceDN/>
        <w:adjustRightInd/>
        <w:ind w:firstLine="0"/>
        <w:jc w:val="right"/>
        <w:rPr>
          <w:rFonts w:ascii="Times New Roman" w:hAnsi="Times New Roman" w:cs="Times New Roman"/>
          <w:i/>
          <w:sz w:val="28"/>
          <w:szCs w:val="28"/>
        </w:rPr>
      </w:pPr>
    </w:p>
    <w:p w:rsidR="00FE128F" w:rsidRPr="00C9566D" w:rsidRDefault="00FE128F" w:rsidP="00D03288">
      <w:pPr>
        <w:widowControl/>
        <w:autoSpaceDE/>
        <w:autoSpaceDN/>
        <w:adjustRightInd/>
        <w:ind w:firstLine="0"/>
        <w:jc w:val="right"/>
        <w:rPr>
          <w:rFonts w:ascii="Times New Roman" w:hAnsi="Times New Roman" w:cs="Times New Roman"/>
          <w:i/>
          <w:sz w:val="28"/>
          <w:szCs w:val="28"/>
        </w:rPr>
      </w:pPr>
    </w:p>
    <w:p w:rsidR="00FE128F" w:rsidRPr="00C9566D" w:rsidRDefault="00FE128F" w:rsidP="00D03288">
      <w:pPr>
        <w:widowControl/>
        <w:autoSpaceDE/>
        <w:autoSpaceDN/>
        <w:adjustRightInd/>
        <w:ind w:firstLine="0"/>
        <w:jc w:val="right"/>
        <w:rPr>
          <w:rFonts w:ascii="Times New Roman" w:hAnsi="Times New Roman" w:cs="Times New Roman"/>
          <w:i/>
          <w:sz w:val="28"/>
          <w:szCs w:val="28"/>
        </w:rPr>
      </w:pPr>
    </w:p>
    <w:p w:rsidR="00FE128F" w:rsidRPr="00C9566D" w:rsidRDefault="00FE128F" w:rsidP="00D03288">
      <w:pPr>
        <w:widowControl/>
        <w:autoSpaceDE/>
        <w:autoSpaceDN/>
        <w:adjustRightInd/>
        <w:ind w:firstLine="0"/>
        <w:jc w:val="right"/>
        <w:rPr>
          <w:rFonts w:ascii="Times New Roman" w:hAnsi="Times New Roman" w:cs="Times New Roman"/>
          <w:i/>
          <w:sz w:val="28"/>
          <w:szCs w:val="28"/>
        </w:rPr>
      </w:pPr>
    </w:p>
    <w:p w:rsidR="00FE128F" w:rsidRPr="00C9566D" w:rsidRDefault="00FE128F" w:rsidP="00D03288">
      <w:pPr>
        <w:widowControl/>
        <w:autoSpaceDE/>
        <w:autoSpaceDN/>
        <w:adjustRightInd/>
        <w:ind w:firstLine="0"/>
        <w:jc w:val="right"/>
        <w:rPr>
          <w:rFonts w:ascii="Times New Roman" w:hAnsi="Times New Roman" w:cs="Times New Roman"/>
          <w:i/>
          <w:sz w:val="28"/>
          <w:szCs w:val="28"/>
        </w:rPr>
      </w:pPr>
    </w:p>
    <w:p w:rsidR="00FE128F" w:rsidRPr="00C9566D" w:rsidRDefault="00FE128F" w:rsidP="00D03288">
      <w:pPr>
        <w:widowControl/>
        <w:autoSpaceDE/>
        <w:autoSpaceDN/>
        <w:adjustRightInd/>
        <w:ind w:firstLine="0"/>
        <w:jc w:val="right"/>
        <w:rPr>
          <w:rFonts w:ascii="Times New Roman" w:hAnsi="Times New Roman" w:cs="Times New Roman"/>
          <w:i/>
          <w:sz w:val="28"/>
          <w:szCs w:val="28"/>
        </w:rPr>
      </w:pPr>
    </w:p>
    <w:p w:rsidR="00FE128F" w:rsidRPr="00C9566D" w:rsidRDefault="00FE128F" w:rsidP="00D03288">
      <w:pPr>
        <w:widowControl/>
        <w:autoSpaceDE/>
        <w:autoSpaceDN/>
        <w:adjustRightInd/>
        <w:ind w:firstLine="0"/>
        <w:jc w:val="right"/>
        <w:rPr>
          <w:rFonts w:ascii="Times New Roman" w:hAnsi="Times New Roman" w:cs="Times New Roman"/>
          <w:i/>
          <w:sz w:val="28"/>
          <w:szCs w:val="28"/>
        </w:rPr>
      </w:pPr>
    </w:p>
    <w:p w:rsidR="00FE128F" w:rsidRPr="00C9566D" w:rsidRDefault="00F27BA1" w:rsidP="00D03288">
      <w:pPr>
        <w:widowControl/>
        <w:autoSpaceDE/>
        <w:autoSpaceDN/>
        <w:adjustRightInd/>
        <w:ind w:firstLine="0"/>
        <w:jc w:val="center"/>
        <w:rPr>
          <w:rFonts w:ascii="Times New Roman" w:hAnsi="Times New Roman" w:cs="Times New Roman"/>
          <w:b/>
          <w:bCs/>
          <w:sz w:val="28"/>
          <w:szCs w:val="28"/>
        </w:rPr>
      </w:pPr>
      <w:r w:rsidRPr="00C9566D">
        <w:rPr>
          <w:noProof/>
        </w:rPr>
        <w:drawing>
          <wp:inline distT="0" distB="0" distL="0" distR="0">
            <wp:extent cx="9191625" cy="5238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91625" cy="523875"/>
                    </a:xfrm>
                    <a:prstGeom prst="rect">
                      <a:avLst/>
                    </a:prstGeom>
                    <a:noFill/>
                    <a:ln>
                      <a:noFill/>
                    </a:ln>
                  </pic:spPr>
                </pic:pic>
              </a:graphicData>
            </a:graphic>
          </wp:inline>
        </w:drawing>
      </w:r>
    </w:p>
    <w:p w:rsidR="00D03288" w:rsidRPr="00C9566D" w:rsidRDefault="00FE128F" w:rsidP="00FE128F">
      <w:pPr>
        <w:tabs>
          <w:tab w:val="left" w:pos="11355"/>
        </w:tabs>
        <w:rPr>
          <w:rFonts w:ascii="Times New Roman" w:hAnsi="Times New Roman" w:cs="Times New Roman"/>
          <w:sz w:val="28"/>
          <w:szCs w:val="28"/>
        </w:rPr>
      </w:pPr>
      <w:r w:rsidRPr="00C9566D">
        <w:rPr>
          <w:rFonts w:ascii="Times New Roman" w:hAnsi="Times New Roman" w:cs="Times New Roman"/>
          <w:sz w:val="28"/>
          <w:szCs w:val="28"/>
        </w:rPr>
        <w:tab/>
      </w:r>
    </w:p>
    <w:p w:rsidR="00FE128F" w:rsidRPr="00C9566D" w:rsidRDefault="00FE128F" w:rsidP="00FE128F">
      <w:pPr>
        <w:tabs>
          <w:tab w:val="left" w:pos="11355"/>
        </w:tabs>
        <w:rPr>
          <w:rFonts w:ascii="Times New Roman" w:hAnsi="Times New Roman" w:cs="Times New Roman"/>
          <w:sz w:val="28"/>
          <w:szCs w:val="28"/>
        </w:rPr>
      </w:pPr>
    </w:p>
    <w:p w:rsidR="00FE128F" w:rsidRPr="00C9566D" w:rsidRDefault="00FE128F" w:rsidP="00FE128F">
      <w:pPr>
        <w:tabs>
          <w:tab w:val="left" w:pos="11355"/>
        </w:tabs>
        <w:rPr>
          <w:rFonts w:ascii="Times New Roman" w:hAnsi="Times New Roman" w:cs="Times New Roman"/>
          <w:sz w:val="28"/>
          <w:szCs w:val="28"/>
        </w:rPr>
      </w:pPr>
    </w:p>
    <w:p w:rsidR="00FE128F" w:rsidRPr="00C9566D" w:rsidRDefault="00FE128F" w:rsidP="00FE128F">
      <w:pPr>
        <w:tabs>
          <w:tab w:val="left" w:pos="11355"/>
        </w:tabs>
        <w:rPr>
          <w:rFonts w:ascii="Times New Roman" w:hAnsi="Times New Roman" w:cs="Times New Roman"/>
          <w:sz w:val="28"/>
          <w:szCs w:val="28"/>
        </w:rPr>
      </w:pPr>
    </w:p>
    <w:p w:rsidR="00FE128F" w:rsidRPr="00C9566D" w:rsidRDefault="00FE128F" w:rsidP="00FE128F">
      <w:pPr>
        <w:tabs>
          <w:tab w:val="left" w:pos="11355"/>
        </w:tabs>
        <w:rPr>
          <w:rFonts w:ascii="Times New Roman" w:hAnsi="Times New Roman" w:cs="Times New Roman"/>
          <w:sz w:val="28"/>
          <w:szCs w:val="28"/>
        </w:rPr>
      </w:pPr>
    </w:p>
    <w:p w:rsidR="00FE128F" w:rsidRPr="00C9566D" w:rsidRDefault="00FE128F" w:rsidP="00FE128F">
      <w:pPr>
        <w:tabs>
          <w:tab w:val="left" w:pos="11355"/>
        </w:tabs>
        <w:rPr>
          <w:rFonts w:ascii="Times New Roman" w:hAnsi="Times New Roman" w:cs="Times New Roman"/>
          <w:sz w:val="28"/>
          <w:szCs w:val="28"/>
        </w:rPr>
      </w:pPr>
    </w:p>
    <w:p w:rsidR="00FE128F" w:rsidRPr="00C9566D" w:rsidRDefault="00FE128F" w:rsidP="00FE128F">
      <w:pPr>
        <w:tabs>
          <w:tab w:val="left" w:pos="11355"/>
        </w:tabs>
        <w:rPr>
          <w:rFonts w:ascii="Times New Roman" w:hAnsi="Times New Roman" w:cs="Times New Roman"/>
          <w:sz w:val="28"/>
          <w:szCs w:val="28"/>
        </w:rPr>
      </w:pPr>
    </w:p>
    <w:p w:rsidR="000C0CFD" w:rsidRPr="00C9566D" w:rsidRDefault="00F27BA1" w:rsidP="00FE128F">
      <w:pPr>
        <w:tabs>
          <w:tab w:val="left" w:pos="11355"/>
        </w:tabs>
        <w:jc w:val="right"/>
        <w:rPr>
          <w:rFonts w:ascii="Times New Roman" w:hAnsi="Times New Roman" w:cs="Times New Roman"/>
          <w:sz w:val="28"/>
          <w:szCs w:val="28"/>
        </w:rPr>
      </w:pPr>
      <w:r w:rsidRPr="00C9566D">
        <w:rPr>
          <w:noProof/>
        </w:rPr>
        <w:drawing>
          <wp:inline distT="0" distB="0" distL="0" distR="0">
            <wp:extent cx="3076575" cy="657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657225"/>
                    </a:xfrm>
                    <a:prstGeom prst="rect">
                      <a:avLst/>
                    </a:prstGeom>
                    <a:noFill/>
                    <a:ln>
                      <a:noFill/>
                    </a:ln>
                  </pic:spPr>
                </pic:pic>
              </a:graphicData>
            </a:graphic>
          </wp:inline>
        </w:drawing>
      </w:r>
    </w:p>
    <w:p w:rsidR="000C0CFD" w:rsidRPr="00C9566D" w:rsidRDefault="000C0CFD" w:rsidP="000C0CFD">
      <w:pPr>
        <w:rPr>
          <w:rFonts w:ascii="Times New Roman" w:hAnsi="Times New Roman" w:cs="Times New Roman"/>
          <w:sz w:val="28"/>
          <w:szCs w:val="28"/>
        </w:rPr>
      </w:pPr>
    </w:p>
    <w:p w:rsidR="000C0CFD" w:rsidRPr="00C9566D" w:rsidRDefault="000C0CFD" w:rsidP="000C0CFD">
      <w:pPr>
        <w:rPr>
          <w:rFonts w:ascii="Times New Roman" w:hAnsi="Times New Roman" w:cs="Times New Roman"/>
          <w:sz w:val="28"/>
          <w:szCs w:val="28"/>
        </w:rPr>
      </w:pPr>
    </w:p>
    <w:p w:rsidR="000C0CFD" w:rsidRPr="00C9566D" w:rsidRDefault="000C0CFD" w:rsidP="000C0CFD">
      <w:pPr>
        <w:rPr>
          <w:rFonts w:ascii="Times New Roman" w:hAnsi="Times New Roman" w:cs="Times New Roman"/>
          <w:sz w:val="28"/>
          <w:szCs w:val="28"/>
        </w:rPr>
      </w:pPr>
    </w:p>
    <w:p w:rsidR="000C0CFD" w:rsidRPr="00C9566D" w:rsidRDefault="000C0CFD" w:rsidP="000C0CFD">
      <w:pPr>
        <w:rPr>
          <w:rFonts w:ascii="Times New Roman" w:hAnsi="Times New Roman" w:cs="Times New Roman"/>
          <w:sz w:val="28"/>
          <w:szCs w:val="28"/>
        </w:rPr>
      </w:pPr>
    </w:p>
    <w:p w:rsidR="000C0CFD" w:rsidRPr="00C9566D" w:rsidRDefault="000C0CFD" w:rsidP="000C0CFD">
      <w:pPr>
        <w:rPr>
          <w:rFonts w:ascii="Times New Roman" w:hAnsi="Times New Roman" w:cs="Times New Roman"/>
          <w:sz w:val="28"/>
          <w:szCs w:val="28"/>
        </w:rPr>
      </w:pPr>
    </w:p>
    <w:p w:rsidR="00FE128F" w:rsidRPr="00C9566D" w:rsidRDefault="000C0CFD" w:rsidP="000C0CFD">
      <w:pPr>
        <w:tabs>
          <w:tab w:val="left" w:pos="10860"/>
        </w:tabs>
        <w:rPr>
          <w:rFonts w:ascii="Times New Roman" w:hAnsi="Times New Roman" w:cs="Times New Roman"/>
          <w:sz w:val="28"/>
          <w:szCs w:val="28"/>
        </w:rPr>
      </w:pPr>
      <w:r w:rsidRPr="00C9566D">
        <w:rPr>
          <w:rFonts w:ascii="Times New Roman" w:hAnsi="Times New Roman" w:cs="Times New Roman"/>
          <w:sz w:val="28"/>
          <w:szCs w:val="28"/>
        </w:rPr>
        <w:tab/>
      </w:r>
    </w:p>
    <w:p w:rsidR="000C0CFD" w:rsidRPr="00C9566D" w:rsidRDefault="00F27BA1" w:rsidP="000C0CFD">
      <w:pPr>
        <w:tabs>
          <w:tab w:val="left" w:pos="10860"/>
        </w:tabs>
        <w:rPr>
          <w:rFonts w:ascii="Times New Roman" w:hAnsi="Times New Roman" w:cs="Times New Roman"/>
          <w:sz w:val="28"/>
          <w:szCs w:val="28"/>
        </w:rPr>
      </w:pPr>
      <w:r>
        <w:rPr>
          <w:noProof/>
        </w:rPr>
        <w:lastRenderedPageBreak/>
        <w:drawing>
          <wp:anchor distT="0" distB="0" distL="114300" distR="114300" simplePos="0" relativeHeight="251754496" behindDoc="0" locked="0" layoutInCell="1" allowOverlap="1">
            <wp:simplePos x="0" y="0"/>
            <wp:positionH relativeFrom="column">
              <wp:posOffset>-33020</wp:posOffset>
            </wp:positionH>
            <wp:positionV relativeFrom="paragraph">
              <wp:posOffset>-408940</wp:posOffset>
            </wp:positionV>
            <wp:extent cx="9480550" cy="5902325"/>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480550" cy="5902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0CFD" w:rsidRPr="00C9566D" w:rsidRDefault="000C0CFD" w:rsidP="000C0CFD">
      <w:pPr>
        <w:jc w:val="center"/>
        <w:rPr>
          <w:rFonts w:ascii="Times New Roman" w:hAnsi="Times New Roman" w:cs="Times New Roman"/>
          <w:sz w:val="28"/>
          <w:szCs w:val="28"/>
        </w:rPr>
      </w:pPr>
    </w:p>
    <w:p w:rsidR="000C0CFD" w:rsidRPr="00C9566D" w:rsidRDefault="000C0CFD" w:rsidP="000C0CFD">
      <w:pPr>
        <w:jc w:val="center"/>
        <w:rPr>
          <w:rFonts w:ascii="Times New Roman" w:hAnsi="Times New Roman" w:cs="Times New Roman"/>
          <w:sz w:val="28"/>
          <w:szCs w:val="28"/>
        </w:rPr>
        <w:sectPr w:rsidR="000C0CFD" w:rsidRPr="00C9566D" w:rsidSect="00FE128F">
          <w:footerReference w:type="default" r:id="rId14"/>
          <w:pgSz w:w="16838" w:h="11906" w:orient="landscape"/>
          <w:pgMar w:top="1701" w:right="1134" w:bottom="851" w:left="1134" w:header="425" w:footer="369" w:gutter="0"/>
          <w:pgNumType w:start="1"/>
          <w:cols w:space="708"/>
          <w:docGrid w:linePitch="360"/>
        </w:sectPr>
      </w:pPr>
    </w:p>
    <w:p w:rsidR="000C0CFD" w:rsidRPr="00C9566D" w:rsidRDefault="000C0CFD" w:rsidP="000C0CFD">
      <w:pPr>
        <w:pStyle w:val="ac"/>
        <w:jc w:val="right"/>
        <w:rPr>
          <w:rFonts w:ascii="Times New Roman" w:hAnsi="Times New Roman" w:cs="Times New Roman"/>
          <w:b/>
          <w:i/>
          <w:sz w:val="28"/>
          <w:szCs w:val="28"/>
        </w:rPr>
      </w:pPr>
      <w:r w:rsidRPr="00C9566D">
        <w:rPr>
          <w:rFonts w:ascii="Times New Roman" w:hAnsi="Times New Roman" w:cs="Times New Roman"/>
          <w:b/>
          <w:i/>
          <w:sz w:val="28"/>
          <w:szCs w:val="28"/>
        </w:rPr>
        <w:lastRenderedPageBreak/>
        <w:t>Приложение № 3</w:t>
      </w:r>
    </w:p>
    <w:p w:rsidR="000C0CFD" w:rsidRPr="00C9566D" w:rsidRDefault="000C0CFD" w:rsidP="000C0CFD">
      <w:pPr>
        <w:widowControl/>
        <w:autoSpaceDE/>
        <w:autoSpaceDN/>
        <w:adjustRightInd/>
        <w:ind w:firstLine="0"/>
        <w:jc w:val="right"/>
        <w:rPr>
          <w:rFonts w:ascii="Times New Roman" w:hAnsi="Times New Roman" w:cs="Times New Roman"/>
          <w:i/>
          <w:sz w:val="28"/>
          <w:szCs w:val="28"/>
        </w:rPr>
      </w:pPr>
      <w:r w:rsidRPr="00C9566D">
        <w:rPr>
          <w:rFonts w:ascii="Times New Roman" w:hAnsi="Times New Roman" w:cs="Times New Roman"/>
          <w:i/>
          <w:sz w:val="28"/>
          <w:szCs w:val="28"/>
        </w:rPr>
        <w:t>к Административному регламенту</w:t>
      </w:r>
    </w:p>
    <w:p w:rsidR="000C0CFD" w:rsidRPr="00C9566D" w:rsidRDefault="000C0CFD" w:rsidP="000C0CFD">
      <w:pPr>
        <w:jc w:val="right"/>
        <w:rPr>
          <w:rFonts w:ascii="Times New Roman" w:hAnsi="Times New Roman" w:cs="Times New Roman"/>
          <w:sz w:val="28"/>
          <w:szCs w:val="28"/>
        </w:rPr>
      </w:pPr>
    </w:p>
    <w:p w:rsidR="000C0CFD" w:rsidRPr="00C9566D" w:rsidRDefault="000C0CFD" w:rsidP="000C0CFD">
      <w:pPr>
        <w:widowControl/>
        <w:autoSpaceDE/>
        <w:autoSpaceDN/>
        <w:adjustRightInd/>
        <w:ind w:firstLine="0"/>
        <w:jc w:val="left"/>
        <w:rPr>
          <w:rFonts w:ascii="Times New Roman" w:hAnsi="Times New Roman" w:cs="Times New Roman"/>
          <w:sz w:val="24"/>
          <w:szCs w:val="24"/>
        </w:rPr>
      </w:pPr>
    </w:p>
    <w:p w:rsidR="000C0CFD" w:rsidRPr="00C9566D" w:rsidRDefault="000C0CFD" w:rsidP="000C0CFD">
      <w:pPr>
        <w:widowControl/>
        <w:autoSpaceDE/>
        <w:autoSpaceDN/>
        <w:adjustRightInd/>
        <w:ind w:firstLine="0"/>
        <w:rPr>
          <w:rFonts w:ascii="Times New Roman" w:hAnsi="Times New Roman" w:cs="Times New Roman"/>
          <w:sz w:val="26"/>
          <w:szCs w:val="26"/>
        </w:rPr>
      </w:pPr>
    </w:p>
    <w:p w:rsidR="000C0CFD" w:rsidRPr="00C9566D" w:rsidRDefault="000C0CFD" w:rsidP="000C0CFD">
      <w:pPr>
        <w:widowControl/>
        <w:autoSpaceDE/>
        <w:autoSpaceDN/>
        <w:adjustRightInd/>
        <w:ind w:firstLine="0"/>
        <w:rPr>
          <w:rFonts w:ascii="Times New Roman" w:hAnsi="Times New Roman" w:cs="Times New Roman"/>
          <w:sz w:val="26"/>
          <w:szCs w:val="26"/>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0C0CFD" w:rsidRPr="00C9566D" w:rsidTr="006C2E8A">
        <w:tc>
          <w:tcPr>
            <w:tcW w:w="10205"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205" w:type="dxa"/>
            <w:tcBorders>
              <w:top w:val="single" w:sz="4" w:space="0" w:color="auto"/>
              <w:bottom w:val="nil"/>
            </w:tcBorders>
            <w:vAlign w:val="bottom"/>
          </w:tcPr>
          <w:p w:rsidR="000C0CFD" w:rsidRPr="00C9566D" w:rsidRDefault="000C0CFD" w:rsidP="001A3D4E">
            <w:pPr>
              <w:widowControl/>
              <w:tabs>
                <w:tab w:val="left" w:pos="12474"/>
              </w:tabs>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(наименование органа государственного контроля (надзора)</w:t>
            </w:r>
            <w:r w:rsidR="001A3D4E" w:rsidRPr="00C9566D">
              <w:rPr>
                <w:rFonts w:ascii="Times New Roman" w:hAnsi="Times New Roman" w:cs="Times New Roman"/>
                <w:sz w:val="14"/>
                <w:szCs w:val="14"/>
              </w:rPr>
              <w:t>)</w:t>
            </w:r>
          </w:p>
        </w:tc>
      </w:tr>
    </w:tbl>
    <w:p w:rsidR="000C0CFD" w:rsidRPr="00C9566D" w:rsidRDefault="000C0CFD" w:rsidP="000C0CFD">
      <w:pPr>
        <w:widowControl/>
        <w:autoSpaceDE/>
        <w:autoSpaceDN/>
        <w:adjustRightInd/>
        <w:ind w:firstLine="0"/>
        <w:rPr>
          <w:rFonts w:ascii="Times New Roman" w:hAnsi="Times New Roman" w:cs="Times New Roman"/>
          <w:sz w:val="26"/>
          <w:szCs w:val="26"/>
        </w:rPr>
      </w:pPr>
    </w:p>
    <w:p w:rsidR="000C0CFD" w:rsidRPr="00C9566D" w:rsidRDefault="000C0CFD" w:rsidP="000C0CFD">
      <w:pPr>
        <w:widowControl/>
        <w:autoSpaceDE/>
        <w:autoSpaceDN/>
        <w:adjustRightInd/>
        <w:ind w:firstLine="0"/>
        <w:rPr>
          <w:rFonts w:ascii="Times New Roman" w:hAnsi="Times New Roman" w:cs="Times New Roman"/>
          <w:sz w:val="26"/>
          <w:szCs w:val="26"/>
        </w:rPr>
      </w:pPr>
    </w:p>
    <w:p w:rsidR="000C0CFD" w:rsidRPr="00C9566D" w:rsidRDefault="000C0CFD" w:rsidP="000C0CFD">
      <w:pPr>
        <w:widowControl/>
        <w:autoSpaceDE/>
        <w:autoSpaceDN/>
        <w:adjustRightInd/>
        <w:ind w:firstLine="0"/>
        <w:jc w:val="center"/>
        <w:rPr>
          <w:rFonts w:ascii="Times New Roman" w:hAnsi="Times New Roman" w:cs="Times New Roman"/>
          <w:b/>
          <w:bCs/>
          <w:spacing w:val="40"/>
          <w:sz w:val="28"/>
          <w:szCs w:val="28"/>
        </w:rPr>
      </w:pPr>
      <w:r w:rsidRPr="00C9566D">
        <w:rPr>
          <w:rFonts w:ascii="Times New Roman" w:hAnsi="Times New Roman" w:cs="Times New Roman"/>
          <w:b/>
          <w:bCs/>
          <w:spacing w:val="40"/>
          <w:sz w:val="28"/>
          <w:szCs w:val="28"/>
        </w:rPr>
        <w:t>РАСПОРЯЖЕНИЕ (ПРИКАЗ)</w:t>
      </w:r>
    </w:p>
    <w:p w:rsidR="000C0CFD" w:rsidRPr="00C9566D" w:rsidRDefault="000C0CFD" w:rsidP="000C0CFD">
      <w:pPr>
        <w:widowControl/>
        <w:autoSpaceDE/>
        <w:autoSpaceDN/>
        <w:adjustRightInd/>
        <w:ind w:firstLine="0"/>
        <w:jc w:val="center"/>
        <w:rPr>
          <w:rFonts w:ascii="Times New Roman" w:hAnsi="Times New Roman" w:cs="Times New Roman"/>
          <w:b/>
          <w:bCs/>
          <w:sz w:val="28"/>
          <w:szCs w:val="28"/>
        </w:rPr>
      </w:pPr>
      <w:r w:rsidRPr="00C9566D">
        <w:rPr>
          <w:rFonts w:ascii="Times New Roman" w:hAnsi="Times New Roman" w:cs="Times New Roman"/>
          <w:b/>
          <w:bCs/>
          <w:sz w:val="28"/>
          <w:szCs w:val="28"/>
        </w:rPr>
        <w:t>органа госу</w:t>
      </w:r>
      <w:r w:rsidR="001A3D4E" w:rsidRPr="00C9566D">
        <w:rPr>
          <w:rFonts w:ascii="Times New Roman" w:hAnsi="Times New Roman" w:cs="Times New Roman"/>
          <w:b/>
          <w:bCs/>
          <w:sz w:val="28"/>
          <w:szCs w:val="28"/>
        </w:rPr>
        <w:t>дарственного контроля (надзора)</w:t>
      </w:r>
    </w:p>
    <w:p w:rsidR="000C0CFD" w:rsidRPr="00C9566D" w:rsidRDefault="000C0CFD" w:rsidP="000C0CFD">
      <w:pPr>
        <w:widowControl/>
        <w:autoSpaceDE/>
        <w:autoSpaceDN/>
        <w:adjustRightInd/>
        <w:ind w:firstLine="0"/>
        <w:jc w:val="center"/>
        <w:rPr>
          <w:rFonts w:ascii="Times New Roman" w:hAnsi="Times New Roman" w:cs="Times New Roman"/>
          <w:b/>
          <w:bCs/>
          <w:sz w:val="28"/>
          <w:szCs w:val="28"/>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890"/>
        <w:gridCol w:w="6929"/>
        <w:gridCol w:w="1386"/>
      </w:tblGrid>
      <w:tr w:rsidR="000C0CFD" w:rsidRPr="00C9566D" w:rsidTr="006C2E8A">
        <w:trPr>
          <w:trHeight w:val="233"/>
        </w:trPr>
        <w:tc>
          <w:tcPr>
            <w:tcW w:w="1890" w:type="dxa"/>
            <w:tcBorders>
              <w:bottom w:val="nil"/>
            </w:tcBorders>
            <w:vAlign w:val="bottom"/>
          </w:tcPr>
          <w:p w:rsidR="000C0CFD" w:rsidRPr="00C9566D" w:rsidRDefault="000C0CFD" w:rsidP="000C0CFD">
            <w:pPr>
              <w:widowControl/>
              <w:tabs>
                <w:tab w:val="left" w:pos="12474"/>
              </w:tabs>
              <w:autoSpaceDE/>
              <w:autoSpaceDN/>
              <w:adjustRightInd/>
              <w:ind w:firstLine="0"/>
              <w:jc w:val="left"/>
              <w:rPr>
                <w:rFonts w:ascii="Times New Roman" w:hAnsi="Times New Roman" w:cs="Times New Roman"/>
                <w:b/>
                <w:bCs/>
                <w:sz w:val="28"/>
                <w:szCs w:val="28"/>
              </w:rPr>
            </w:pPr>
            <w:r w:rsidRPr="00C9566D">
              <w:rPr>
                <w:rFonts w:ascii="Times New Roman" w:hAnsi="Times New Roman" w:cs="Times New Roman"/>
                <w:b/>
                <w:bCs/>
                <w:sz w:val="28"/>
                <w:szCs w:val="28"/>
              </w:rPr>
              <w:t>о проведении</w:t>
            </w:r>
          </w:p>
        </w:tc>
        <w:tc>
          <w:tcPr>
            <w:tcW w:w="6929"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b/>
                <w:bCs/>
                <w:sz w:val="28"/>
                <w:szCs w:val="28"/>
              </w:rPr>
            </w:pPr>
          </w:p>
        </w:tc>
        <w:tc>
          <w:tcPr>
            <w:tcW w:w="1386" w:type="dxa"/>
            <w:tcBorders>
              <w:bottom w:val="nil"/>
            </w:tcBorders>
            <w:vAlign w:val="bottom"/>
          </w:tcPr>
          <w:p w:rsidR="000C0CFD" w:rsidRPr="00C9566D" w:rsidRDefault="000C0CFD" w:rsidP="000C0CFD">
            <w:pPr>
              <w:widowControl/>
              <w:tabs>
                <w:tab w:val="left" w:pos="12474"/>
              </w:tabs>
              <w:autoSpaceDE/>
              <w:autoSpaceDN/>
              <w:adjustRightInd/>
              <w:ind w:firstLine="0"/>
              <w:jc w:val="right"/>
              <w:rPr>
                <w:rFonts w:ascii="Times New Roman" w:hAnsi="Times New Roman" w:cs="Times New Roman"/>
                <w:b/>
                <w:bCs/>
                <w:sz w:val="28"/>
                <w:szCs w:val="28"/>
              </w:rPr>
            </w:pPr>
            <w:r w:rsidRPr="00C9566D">
              <w:rPr>
                <w:rFonts w:ascii="Times New Roman" w:hAnsi="Times New Roman" w:cs="Times New Roman"/>
                <w:b/>
                <w:bCs/>
                <w:sz w:val="28"/>
                <w:szCs w:val="28"/>
              </w:rPr>
              <w:t>проверки</w:t>
            </w:r>
          </w:p>
        </w:tc>
      </w:tr>
      <w:tr w:rsidR="000C0CFD" w:rsidRPr="00C9566D" w:rsidTr="006C2E8A">
        <w:tc>
          <w:tcPr>
            <w:tcW w:w="1890" w:type="dxa"/>
            <w:tcBorders>
              <w:bottom w:val="nil"/>
            </w:tcBorders>
            <w:vAlign w:val="bottom"/>
          </w:tcPr>
          <w:p w:rsidR="000C0CFD" w:rsidRPr="00C9566D" w:rsidRDefault="000C0CFD" w:rsidP="000C0CFD">
            <w:pPr>
              <w:widowControl/>
              <w:autoSpaceDE/>
              <w:autoSpaceDN/>
              <w:adjustRightInd/>
              <w:ind w:firstLine="0"/>
              <w:jc w:val="center"/>
              <w:rPr>
                <w:rFonts w:ascii="Times New Roman" w:hAnsi="Times New Roman" w:cs="Times New Roman"/>
                <w:sz w:val="14"/>
                <w:szCs w:val="14"/>
              </w:rPr>
            </w:pPr>
          </w:p>
        </w:tc>
        <w:tc>
          <w:tcPr>
            <w:tcW w:w="6929" w:type="dxa"/>
            <w:tcBorders>
              <w:top w:val="single" w:sz="4" w:space="0" w:color="auto"/>
              <w:bottom w:val="nil"/>
            </w:tcBorders>
            <w:vAlign w:val="bottom"/>
          </w:tcPr>
          <w:p w:rsidR="000C0CFD" w:rsidRPr="00C9566D" w:rsidRDefault="000C0CFD" w:rsidP="000C0CFD">
            <w:pPr>
              <w:widowControl/>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(плановой/внеплановой, документарной/выездной)</w:t>
            </w:r>
          </w:p>
        </w:tc>
        <w:tc>
          <w:tcPr>
            <w:tcW w:w="1386" w:type="dxa"/>
            <w:tcBorders>
              <w:bottom w:val="nil"/>
            </w:tcBorders>
            <w:vAlign w:val="bottom"/>
          </w:tcPr>
          <w:p w:rsidR="000C0CFD" w:rsidRPr="00C9566D" w:rsidRDefault="000C0CFD" w:rsidP="000C0CFD">
            <w:pPr>
              <w:widowControl/>
              <w:autoSpaceDE/>
              <w:autoSpaceDN/>
              <w:adjustRightInd/>
              <w:ind w:firstLine="0"/>
              <w:jc w:val="center"/>
              <w:rPr>
                <w:rFonts w:ascii="Times New Roman" w:hAnsi="Times New Roman" w:cs="Times New Roman"/>
                <w:sz w:val="14"/>
                <w:szCs w:val="14"/>
              </w:rPr>
            </w:pPr>
          </w:p>
        </w:tc>
      </w:tr>
    </w:tbl>
    <w:p w:rsidR="000C0CFD" w:rsidRPr="00C9566D" w:rsidRDefault="000C0CFD" w:rsidP="000C0CFD">
      <w:pPr>
        <w:widowControl/>
        <w:autoSpaceDE/>
        <w:autoSpaceDN/>
        <w:adjustRightInd/>
        <w:ind w:firstLine="0"/>
        <w:jc w:val="center"/>
        <w:rPr>
          <w:rFonts w:ascii="Times New Roman" w:hAnsi="Times New Roman" w:cs="Times New Roman"/>
          <w:b/>
          <w:bCs/>
          <w:sz w:val="28"/>
          <w:szCs w:val="28"/>
        </w:rPr>
      </w:pPr>
      <w:r w:rsidRPr="00C9566D">
        <w:rPr>
          <w:rFonts w:ascii="Times New Roman" w:hAnsi="Times New Roman" w:cs="Times New Roman"/>
          <w:b/>
          <w:bCs/>
          <w:sz w:val="28"/>
          <w:szCs w:val="28"/>
        </w:rPr>
        <w:t>юридического лица</w:t>
      </w:r>
    </w:p>
    <w:tbl>
      <w:tblPr>
        <w:tblW w:w="5853" w:type="dxa"/>
        <w:jc w:val="center"/>
        <w:tblCellMar>
          <w:left w:w="0" w:type="dxa"/>
          <w:right w:w="0" w:type="dxa"/>
        </w:tblCellMar>
        <w:tblLook w:val="01E0" w:firstRow="1" w:lastRow="1" w:firstColumn="1" w:lastColumn="1" w:noHBand="0" w:noVBand="0"/>
      </w:tblPr>
      <w:tblGrid>
        <w:gridCol w:w="580"/>
        <w:gridCol w:w="672"/>
        <w:gridCol w:w="322"/>
        <w:gridCol w:w="1677"/>
        <w:gridCol w:w="203"/>
        <w:gridCol w:w="823"/>
        <w:gridCol w:w="741"/>
        <w:gridCol w:w="835"/>
      </w:tblGrid>
      <w:tr w:rsidR="000C0CFD" w:rsidRPr="00C9566D" w:rsidTr="006C2E8A">
        <w:trPr>
          <w:jc w:val="center"/>
        </w:trPr>
        <w:tc>
          <w:tcPr>
            <w:tcW w:w="580" w:type="dxa"/>
            <w:vAlign w:val="bottom"/>
          </w:tcPr>
          <w:p w:rsidR="000C0CFD" w:rsidRPr="00C9566D" w:rsidRDefault="000C0CFD" w:rsidP="000C0CFD">
            <w:pPr>
              <w:widowControl/>
              <w:autoSpaceDE/>
              <w:autoSpaceDN/>
              <w:adjustRightInd/>
              <w:ind w:firstLine="0"/>
              <w:jc w:val="right"/>
              <w:rPr>
                <w:rFonts w:ascii="Times New Roman" w:hAnsi="Times New Roman" w:cs="Times New Roman"/>
                <w:b/>
                <w:bCs/>
                <w:sz w:val="28"/>
                <w:szCs w:val="28"/>
              </w:rPr>
            </w:pPr>
            <w:r w:rsidRPr="00C9566D">
              <w:rPr>
                <w:rFonts w:ascii="Times New Roman" w:hAnsi="Times New Roman" w:cs="Times New Roman"/>
                <w:b/>
                <w:bCs/>
                <w:sz w:val="28"/>
                <w:szCs w:val="28"/>
              </w:rPr>
              <w:t>от «</w:t>
            </w:r>
          </w:p>
        </w:tc>
        <w:tc>
          <w:tcPr>
            <w:tcW w:w="672" w:type="dxa"/>
            <w:tcBorders>
              <w:bottom w:val="single" w:sz="4" w:space="0" w:color="auto"/>
            </w:tcBorders>
            <w:vAlign w:val="bottom"/>
          </w:tcPr>
          <w:p w:rsidR="000C0CFD" w:rsidRPr="00C9566D" w:rsidRDefault="000C0CFD" w:rsidP="000C0CFD">
            <w:pPr>
              <w:widowControl/>
              <w:autoSpaceDE/>
              <w:autoSpaceDN/>
              <w:adjustRightInd/>
              <w:ind w:firstLine="0"/>
              <w:jc w:val="center"/>
              <w:rPr>
                <w:rFonts w:ascii="Times New Roman" w:hAnsi="Times New Roman" w:cs="Times New Roman"/>
                <w:b/>
                <w:bCs/>
                <w:sz w:val="28"/>
                <w:szCs w:val="28"/>
              </w:rPr>
            </w:pPr>
          </w:p>
        </w:tc>
        <w:tc>
          <w:tcPr>
            <w:tcW w:w="322" w:type="dxa"/>
            <w:vAlign w:val="bottom"/>
          </w:tcPr>
          <w:p w:rsidR="000C0CFD" w:rsidRPr="00C9566D" w:rsidRDefault="000C0CFD" w:rsidP="000C0CFD">
            <w:pPr>
              <w:widowControl/>
              <w:autoSpaceDE/>
              <w:autoSpaceDN/>
              <w:adjustRightInd/>
              <w:ind w:firstLine="0"/>
              <w:jc w:val="left"/>
              <w:rPr>
                <w:rFonts w:ascii="Times New Roman" w:hAnsi="Times New Roman" w:cs="Times New Roman"/>
                <w:b/>
                <w:bCs/>
                <w:sz w:val="28"/>
                <w:szCs w:val="28"/>
              </w:rPr>
            </w:pPr>
            <w:r w:rsidRPr="00C9566D">
              <w:rPr>
                <w:rFonts w:ascii="Times New Roman" w:hAnsi="Times New Roman" w:cs="Times New Roman"/>
                <w:b/>
                <w:bCs/>
                <w:sz w:val="28"/>
                <w:szCs w:val="28"/>
              </w:rPr>
              <w:t>»</w:t>
            </w:r>
          </w:p>
        </w:tc>
        <w:tc>
          <w:tcPr>
            <w:tcW w:w="1677" w:type="dxa"/>
            <w:tcBorders>
              <w:bottom w:val="single" w:sz="4" w:space="0" w:color="auto"/>
            </w:tcBorders>
            <w:vAlign w:val="bottom"/>
          </w:tcPr>
          <w:p w:rsidR="000C0CFD" w:rsidRPr="00C9566D" w:rsidRDefault="000C0CFD" w:rsidP="000C0CFD">
            <w:pPr>
              <w:widowControl/>
              <w:autoSpaceDE/>
              <w:autoSpaceDN/>
              <w:adjustRightInd/>
              <w:ind w:firstLine="0"/>
              <w:jc w:val="center"/>
              <w:rPr>
                <w:rFonts w:ascii="Times New Roman" w:hAnsi="Times New Roman" w:cs="Times New Roman"/>
                <w:b/>
                <w:bCs/>
                <w:sz w:val="28"/>
                <w:szCs w:val="28"/>
              </w:rPr>
            </w:pPr>
          </w:p>
        </w:tc>
        <w:tc>
          <w:tcPr>
            <w:tcW w:w="203" w:type="dxa"/>
            <w:vAlign w:val="bottom"/>
          </w:tcPr>
          <w:p w:rsidR="000C0CFD" w:rsidRPr="00C9566D" w:rsidRDefault="000C0CFD" w:rsidP="000C0CFD">
            <w:pPr>
              <w:widowControl/>
              <w:autoSpaceDE/>
              <w:autoSpaceDN/>
              <w:adjustRightInd/>
              <w:ind w:firstLine="0"/>
              <w:jc w:val="center"/>
              <w:rPr>
                <w:rFonts w:ascii="Times New Roman" w:hAnsi="Times New Roman" w:cs="Times New Roman"/>
                <w:b/>
                <w:bCs/>
                <w:sz w:val="28"/>
                <w:szCs w:val="28"/>
              </w:rPr>
            </w:pPr>
          </w:p>
        </w:tc>
        <w:tc>
          <w:tcPr>
            <w:tcW w:w="823" w:type="dxa"/>
            <w:tcBorders>
              <w:bottom w:val="single" w:sz="4" w:space="0" w:color="auto"/>
            </w:tcBorders>
            <w:vAlign w:val="bottom"/>
          </w:tcPr>
          <w:p w:rsidR="000C0CFD" w:rsidRPr="00C9566D" w:rsidRDefault="000C0CFD" w:rsidP="000C0CFD">
            <w:pPr>
              <w:widowControl/>
              <w:autoSpaceDE/>
              <w:autoSpaceDN/>
              <w:adjustRightInd/>
              <w:ind w:firstLine="0"/>
              <w:jc w:val="center"/>
              <w:rPr>
                <w:rFonts w:ascii="Times New Roman" w:hAnsi="Times New Roman" w:cs="Times New Roman"/>
                <w:b/>
                <w:bCs/>
                <w:sz w:val="28"/>
                <w:szCs w:val="28"/>
              </w:rPr>
            </w:pPr>
          </w:p>
        </w:tc>
        <w:tc>
          <w:tcPr>
            <w:tcW w:w="741" w:type="dxa"/>
            <w:vAlign w:val="bottom"/>
          </w:tcPr>
          <w:p w:rsidR="000C0CFD" w:rsidRPr="00C9566D" w:rsidRDefault="000C0CFD" w:rsidP="000C0CFD">
            <w:pPr>
              <w:widowControl/>
              <w:tabs>
                <w:tab w:val="right" w:pos="699"/>
              </w:tabs>
              <w:autoSpaceDE/>
              <w:autoSpaceDN/>
              <w:adjustRightInd/>
              <w:ind w:left="57" w:firstLine="0"/>
              <w:jc w:val="left"/>
              <w:rPr>
                <w:rFonts w:ascii="Times New Roman" w:hAnsi="Times New Roman" w:cs="Times New Roman"/>
                <w:b/>
                <w:bCs/>
                <w:sz w:val="28"/>
                <w:szCs w:val="28"/>
              </w:rPr>
            </w:pPr>
            <w:r w:rsidRPr="00C9566D">
              <w:rPr>
                <w:rFonts w:ascii="Times New Roman" w:hAnsi="Times New Roman" w:cs="Times New Roman"/>
                <w:b/>
                <w:bCs/>
                <w:sz w:val="28"/>
                <w:szCs w:val="28"/>
              </w:rPr>
              <w:t>г.</w:t>
            </w:r>
            <w:r w:rsidRPr="00C9566D">
              <w:rPr>
                <w:rFonts w:ascii="Times New Roman" w:hAnsi="Times New Roman" w:cs="Times New Roman"/>
                <w:b/>
                <w:bCs/>
                <w:sz w:val="28"/>
                <w:szCs w:val="28"/>
              </w:rPr>
              <w:tab/>
              <w:t>№</w:t>
            </w:r>
          </w:p>
        </w:tc>
        <w:tc>
          <w:tcPr>
            <w:tcW w:w="835" w:type="dxa"/>
            <w:tcBorders>
              <w:bottom w:val="single" w:sz="4" w:space="0" w:color="auto"/>
            </w:tcBorders>
            <w:vAlign w:val="bottom"/>
          </w:tcPr>
          <w:p w:rsidR="000C0CFD" w:rsidRPr="00C9566D" w:rsidRDefault="000C0CFD" w:rsidP="000C0CFD">
            <w:pPr>
              <w:widowControl/>
              <w:autoSpaceDE/>
              <w:autoSpaceDN/>
              <w:adjustRightInd/>
              <w:ind w:firstLine="0"/>
              <w:jc w:val="center"/>
              <w:rPr>
                <w:rFonts w:ascii="Times New Roman" w:hAnsi="Times New Roman" w:cs="Times New Roman"/>
                <w:b/>
                <w:bCs/>
                <w:sz w:val="28"/>
                <w:szCs w:val="28"/>
              </w:rPr>
            </w:pPr>
          </w:p>
        </w:tc>
      </w:tr>
    </w:tbl>
    <w:p w:rsidR="000C0CFD" w:rsidRPr="00C9566D" w:rsidRDefault="000C0CFD" w:rsidP="000C0CFD">
      <w:pPr>
        <w:widowControl/>
        <w:autoSpaceDE/>
        <w:autoSpaceDN/>
        <w:adjustRightInd/>
        <w:ind w:firstLine="0"/>
        <w:rPr>
          <w:rFonts w:ascii="Times New Roman" w:hAnsi="Times New Roman" w:cs="Times New Roman"/>
          <w:sz w:val="26"/>
          <w:szCs w:val="26"/>
        </w:rPr>
      </w:pP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2744"/>
        <w:gridCol w:w="1330"/>
        <w:gridCol w:w="3807"/>
        <w:gridCol w:w="2310"/>
      </w:tblGrid>
      <w:tr w:rsidR="000C0CFD" w:rsidRPr="00C9566D" w:rsidTr="006C2E8A">
        <w:tc>
          <w:tcPr>
            <w:tcW w:w="4074" w:type="dxa"/>
            <w:gridSpan w:val="2"/>
            <w:tcBorders>
              <w:bottom w:val="nil"/>
            </w:tcBorders>
            <w:vAlign w:val="bottom"/>
          </w:tcPr>
          <w:p w:rsidR="000C0CFD" w:rsidRPr="00C9566D" w:rsidRDefault="000C0CFD" w:rsidP="000C0CFD">
            <w:pPr>
              <w:widowControl/>
              <w:tabs>
                <w:tab w:val="left" w:pos="12474"/>
              </w:tabs>
              <w:autoSpaceDE/>
              <w:autoSpaceDN/>
              <w:adjustRightInd/>
              <w:ind w:firstLine="340"/>
              <w:jc w:val="left"/>
              <w:rPr>
                <w:rFonts w:ascii="Times New Roman" w:hAnsi="Times New Roman" w:cs="Times New Roman"/>
                <w:sz w:val="24"/>
                <w:szCs w:val="24"/>
              </w:rPr>
            </w:pPr>
            <w:r w:rsidRPr="00C9566D">
              <w:rPr>
                <w:rFonts w:ascii="Times New Roman" w:hAnsi="Times New Roman" w:cs="Times New Roman"/>
                <w:sz w:val="24"/>
                <w:szCs w:val="24"/>
              </w:rPr>
              <w:t>1. Провести проверку в отношении</w:t>
            </w:r>
          </w:p>
        </w:tc>
        <w:tc>
          <w:tcPr>
            <w:tcW w:w="6117" w:type="dxa"/>
            <w:gridSpan w:val="2"/>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gridSpan w:val="4"/>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gridSpan w:val="4"/>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gridSpan w:val="4"/>
            <w:tcBorders>
              <w:top w:val="single" w:sz="4" w:space="0" w:color="auto"/>
              <w:bottom w:val="nil"/>
            </w:tcBorders>
            <w:vAlign w:val="bottom"/>
          </w:tcPr>
          <w:p w:rsidR="000C0CFD" w:rsidRPr="00C9566D" w:rsidRDefault="000C0CFD" w:rsidP="00B75770">
            <w:pPr>
              <w:widowControl/>
              <w:tabs>
                <w:tab w:val="left" w:pos="12474"/>
              </w:tabs>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(наименование юридического лица)</w:t>
            </w:r>
          </w:p>
        </w:tc>
      </w:tr>
      <w:tr w:rsidR="000C0CFD" w:rsidRPr="00C9566D" w:rsidTr="006C2E8A">
        <w:tc>
          <w:tcPr>
            <w:tcW w:w="2744" w:type="dxa"/>
            <w:tcBorders>
              <w:bottom w:val="nil"/>
            </w:tcBorders>
            <w:vAlign w:val="bottom"/>
          </w:tcPr>
          <w:p w:rsidR="000C0CFD" w:rsidRPr="00C9566D" w:rsidRDefault="000C0CFD" w:rsidP="000C0CFD">
            <w:pPr>
              <w:widowControl/>
              <w:tabs>
                <w:tab w:val="left" w:pos="12474"/>
              </w:tabs>
              <w:autoSpaceDE/>
              <w:autoSpaceDN/>
              <w:adjustRightInd/>
              <w:ind w:firstLine="340"/>
              <w:jc w:val="left"/>
              <w:rPr>
                <w:rFonts w:ascii="Times New Roman" w:hAnsi="Times New Roman" w:cs="Times New Roman"/>
                <w:sz w:val="24"/>
                <w:szCs w:val="24"/>
              </w:rPr>
            </w:pPr>
            <w:r w:rsidRPr="00C9566D">
              <w:rPr>
                <w:rFonts w:ascii="Times New Roman" w:hAnsi="Times New Roman" w:cs="Times New Roman"/>
                <w:sz w:val="24"/>
                <w:szCs w:val="24"/>
              </w:rPr>
              <w:t>2. Место нахождения:</w:t>
            </w:r>
          </w:p>
        </w:tc>
        <w:tc>
          <w:tcPr>
            <w:tcW w:w="7447" w:type="dxa"/>
            <w:gridSpan w:val="3"/>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gridSpan w:val="4"/>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gridSpan w:val="4"/>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gridSpan w:val="4"/>
            <w:tcBorders>
              <w:top w:val="single" w:sz="4" w:space="0" w:color="auto"/>
              <w:bottom w:val="nil"/>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(юридического лица (филиалов, представительств, обособленных структурных подразделений), места фактического осуществления деятельности</w:t>
            </w:r>
          </w:p>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и (или) используемых ими производственных объектов)</w:t>
            </w:r>
          </w:p>
        </w:tc>
      </w:tr>
      <w:tr w:rsidR="000C0CFD" w:rsidRPr="00C9566D" w:rsidTr="006C2E8A">
        <w:tc>
          <w:tcPr>
            <w:tcW w:w="7881" w:type="dxa"/>
            <w:gridSpan w:val="3"/>
            <w:tcBorders>
              <w:bottom w:val="nil"/>
            </w:tcBorders>
            <w:vAlign w:val="bottom"/>
          </w:tcPr>
          <w:p w:rsidR="000C0CFD" w:rsidRPr="00C9566D" w:rsidRDefault="000C0CFD" w:rsidP="000C0CFD">
            <w:pPr>
              <w:widowControl/>
              <w:tabs>
                <w:tab w:val="left" w:pos="12474"/>
              </w:tabs>
              <w:autoSpaceDE/>
              <w:autoSpaceDN/>
              <w:adjustRightInd/>
              <w:ind w:firstLine="340"/>
              <w:jc w:val="left"/>
              <w:rPr>
                <w:rFonts w:ascii="Times New Roman" w:hAnsi="Times New Roman" w:cs="Times New Roman"/>
                <w:sz w:val="24"/>
                <w:szCs w:val="24"/>
              </w:rPr>
            </w:pPr>
            <w:r w:rsidRPr="00C9566D">
              <w:rPr>
                <w:rFonts w:ascii="Times New Roman" w:hAnsi="Times New Roman" w:cs="Times New Roman"/>
                <w:sz w:val="24"/>
                <w:szCs w:val="24"/>
              </w:rPr>
              <w:t>3. Назначить лицом(ами), уполномоченным(и) на проведение проверки:</w:t>
            </w:r>
          </w:p>
        </w:tc>
        <w:tc>
          <w:tcPr>
            <w:tcW w:w="2310"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gridSpan w:val="4"/>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gridSpan w:val="4"/>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gridSpan w:val="4"/>
            <w:tcBorders>
              <w:top w:val="single" w:sz="4" w:space="0" w:color="auto"/>
              <w:bottom w:val="nil"/>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(фамилия, имя, отчество (последнее — при наличии), должность должностного лица (должностных лиц), уполномоченного(ых) на проведение проверки)</w:t>
            </w:r>
          </w:p>
        </w:tc>
      </w:tr>
    </w:tbl>
    <w:p w:rsidR="000C0CFD" w:rsidRPr="00C9566D" w:rsidRDefault="000C0CFD" w:rsidP="000C0CFD">
      <w:pPr>
        <w:widowControl/>
        <w:autoSpaceDE/>
        <w:autoSpaceDN/>
        <w:adjustRightInd/>
        <w:ind w:firstLine="340"/>
        <w:rPr>
          <w:rFonts w:ascii="Times New Roman" w:hAnsi="Times New Roman" w:cs="Times New Roman"/>
          <w:sz w:val="2"/>
          <w:szCs w:val="2"/>
        </w:rPr>
      </w:pPr>
      <w:r w:rsidRPr="00C9566D">
        <w:rPr>
          <w:rFonts w:ascii="Times New Roman" w:hAnsi="Times New Roman" w:cs="Times New Roman"/>
          <w:sz w:val="24"/>
          <w:szCs w:val="24"/>
        </w:rPr>
        <w:t>4. Привлечь к проведению проверки в качестве экспертов, представителей экспертных</w:t>
      </w:r>
      <w:r w:rsidRPr="00C9566D">
        <w:rPr>
          <w:rFonts w:ascii="Times New Roman" w:hAnsi="Times New Roman" w:cs="Times New Roman"/>
          <w:sz w:val="24"/>
          <w:szCs w:val="24"/>
        </w:rPr>
        <w:br/>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3178"/>
        <w:gridCol w:w="1848"/>
        <w:gridCol w:w="5179"/>
      </w:tblGrid>
      <w:tr w:rsidR="000C0CFD" w:rsidRPr="00C9566D" w:rsidTr="006C2E8A">
        <w:tc>
          <w:tcPr>
            <w:tcW w:w="3178" w:type="dxa"/>
            <w:tcBorders>
              <w:bottom w:val="nil"/>
            </w:tcBorders>
            <w:vAlign w:val="bottom"/>
          </w:tcPr>
          <w:p w:rsidR="000C0CFD" w:rsidRPr="00C9566D" w:rsidRDefault="000C0CFD" w:rsidP="000C0CFD">
            <w:pPr>
              <w:widowControl/>
              <w:tabs>
                <w:tab w:val="left" w:pos="12474"/>
              </w:tabs>
              <w:autoSpaceDE/>
              <w:autoSpaceDN/>
              <w:adjustRightInd/>
              <w:ind w:firstLine="0"/>
              <w:jc w:val="left"/>
              <w:rPr>
                <w:rFonts w:ascii="Times New Roman" w:hAnsi="Times New Roman" w:cs="Times New Roman"/>
                <w:sz w:val="24"/>
                <w:szCs w:val="24"/>
              </w:rPr>
            </w:pPr>
            <w:r w:rsidRPr="00C9566D">
              <w:rPr>
                <w:rFonts w:ascii="Times New Roman" w:hAnsi="Times New Roman" w:cs="Times New Roman"/>
                <w:sz w:val="24"/>
                <w:szCs w:val="24"/>
              </w:rPr>
              <w:t>организаций следующих лиц:</w:t>
            </w:r>
          </w:p>
        </w:tc>
        <w:tc>
          <w:tcPr>
            <w:tcW w:w="7027" w:type="dxa"/>
            <w:gridSpan w:val="2"/>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205" w:type="dxa"/>
            <w:gridSpan w:val="3"/>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205" w:type="dxa"/>
            <w:gridSpan w:val="3"/>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205" w:type="dxa"/>
            <w:gridSpan w:val="3"/>
            <w:tcBorders>
              <w:top w:val="single" w:sz="4" w:space="0" w:color="auto"/>
              <w:bottom w:val="nil"/>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(фамилия, имя, отчество (последнее — при наличии), должности привлекаемых к проведению проверки экспертов и (или) наименование экспертной организации</w:t>
            </w:r>
          </w:p>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с указанием реквизитов свидетельства об аккредитации и наименования органа по аккредитации, выдавшего свидетельство об аккредитации)</w:t>
            </w:r>
          </w:p>
        </w:tc>
      </w:tr>
      <w:tr w:rsidR="000C0CFD" w:rsidRPr="00C9566D" w:rsidTr="006C2E8A">
        <w:tc>
          <w:tcPr>
            <w:tcW w:w="5026" w:type="dxa"/>
            <w:gridSpan w:val="2"/>
            <w:tcBorders>
              <w:bottom w:val="nil"/>
            </w:tcBorders>
            <w:vAlign w:val="bottom"/>
          </w:tcPr>
          <w:p w:rsidR="000C0CFD" w:rsidRPr="00C9566D" w:rsidRDefault="000C0CFD" w:rsidP="000C0CFD">
            <w:pPr>
              <w:widowControl/>
              <w:tabs>
                <w:tab w:val="left" w:pos="12474"/>
              </w:tabs>
              <w:autoSpaceDE/>
              <w:autoSpaceDN/>
              <w:adjustRightInd/>
              <w:ind w:firstLine="340"/>
              <w:jc w:val="left"/>
              <w:rPr>
                <w:rFonts w:ascii="Times New Roman" w:hAnsi="Times New Roman" w:cs="Times New Roman"/>
                <w:sz w:val="24"/>
                <w:szCs w:val="24"/>
              </w:rPr>
            </w:pPr>
            <w:r w:rsidRPr="00C9566D">
              <w:rPr>
                <w:rFonts w:ascii="Times New Roman" w:hAnsi="Times New Roman" w:cs="Times New Roman"/>
                <w:sz w:val="24"/>
                <w:szCs w:val="24"/>
              </w:rPr>
              <w:t>5. Настоящая проверка проводится в рамках</w:t>
            </w:r>
          </w:p>
        </w:tc>
        <w:tc>
          <w:tcPr>
            <w:tcW w:w="5179"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205" w:type="dxa"/>
            <w:gridSpan w:val="3"/>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205" w:type="dxa"/>
            <w:gridSpan w:val="3"/>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205" w:type="dxa"/>
            <w:gridSpan w:val="3"/>
            <w:tcBorders>
              <w:top w:val="single" w:sz="4" w:space="0" w:color="auto"/>
              <w:bottom w:val="nil"/>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(наименование вида (видов) государственного контроля (надзора), муниципального контроля, реестровый(ые) номер(а) функции(й) в федеральной</w:t>
            </w:r>
          </w:p>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государственной информационной системе «Федеральный реестр государственных и муниципальных услуг (функций)»)</w:t>
            </w:r>
          </w:p>
        </w:tc>
      </w:tr>
    </w:tbl>
    <w:p w:rsidR="000C0CFD" w:rsidRPr="00C9566D" w:rsidRDefault="000C0CFD" w:rsidP="000C0CFD">
      <w:pPr>
        <w:widowControl/>
        <w:autoSpaceDE/>
        <w:autoSpaceDN/>
        <w:adjustRightInd/>
        <w:ind w:firstLine="340"/>
        <w:jc w:val="left"/>
        <w:rPr>
          <w:rFonts w:ascii="Times New Roman" w:hAnsi="Times New Roman" w:cs="Times New Roman"/>
          <w:sz w:val="24"/>
          <w:szCs w:val="24"/>
        </w:rPr>
      </w:pPr>
      <w:r w:rsidRPr="00C9566D">
        <w:rPr>
          <w:rFonts w:ascii="Times New Roman" w:hAnsi="Times New Roman" w:cs="Times New Roman"/>
          <w:sz w:val="24"/>
          <w:szCs w:val="24"/>
        </w:rPr>
        <w:t>6. Установить, что:</w:t>
      </w: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4382"/>
        <w:gridCol w:w="5823"/>
      </w:tblGrid>
      <w:tr w:rsidR="000C0CFD" w:rsidRPr="00C9566D" w:rsidTr="006C2E8A">
        <w:tc>
          <w:tcPr>
            <w:tcW w:w="4382" w:type="dxa"/>
            <w:tcBorders>
              <w:bottom w:val="nil"/>
            </w:tcBorders>
            <w:vAlign w:val="bottom"/>
          </w:tcPr>
          <w:p w:rsidR="000C0CFD" w:rsidRPr="00C9566D" w:rsidRDefault="000C0CFD" w:rsidP="000C0CFD">
            <w:pPr>
              <w:widowControl/>
              <w:tabs>
                <w:tab w:val="left" w:pos="12474"/>
              </w:tabs>
              <w:autoSpaceDE/>
              <w:autoSpaceDN/>
              <w:adjustRightInd/>
              <w:ind w:firstLine="0"/>
              <w:jc w:val="left"/>
              <w:rPr>
                <w:rFonts w:ascii="Times New Roman" w:hAnsi="Times New Roman" w:cs="Times New Roman"/>
                <w:sz w:val="24"/>
                <w:szCs w:val="24"/>
              </w:rPr>
            </w:pPr>
            <w:r w:rsidRPr="00C9566D">
              <w:rPr>
                <w:rFonts w:ascii="Times New Roman" w:hAnsi="Times New Roman" w:cs="Times New Roman"/>
                <w:sz w:val="24"/>
                <w:szCs w:val="24"/>
              </w:rPr>
              <w:t>настоящая проверка проводится с целью:</w:t>
            </w:r>
          </w:p>
        </w:tc>
        <w:tc>
          <w:tcPr>
            <w:tcW w:w="5823"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205" w:type="dxa"/>
            <w:gridSpan w:val="2"/>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205" w:type="dxa"/>
            <w:gridSpan w:val="2"/>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bl>
    <w:p w:rsidR="000C0CFD" w:rsidRPr="00C9566D" w:rsidRDefault="000C0CFD" w:rsidP="000C0CFD">
      <w:pPr>
        <w:widowControl/>
        <w:autoSpaceDE/>
        <w:autoSpaceDN/>
        <w:adjustRightInd/>
        <w:ind w:firstLine="340"/>
        <w:jc w:val="left"/>
        <w:rPr>
          <w:rFonts w:ascii="Times New Roman" w:hAnsi="Times New Roman" w:cs="Times New Roman"/>
          <w:sz w:val="24"/>
          <w:szCs w:val="24"/>
        </w:rPr>
      </w:pPr>
      <w:r w:rsidRPr="00C9566D">
        <w:rPr>
          <w:rFonts w:ascii="Times New Roman" w:hAnsi="Times New Roman" w:cs="Times New Roman"/>
          <w:sz w:val="24"/>
          <w:szCs w:val="24"/>
        </w:rPr>
        <w:t>При установлении целей проводимой проверки указывается следующая информация:</w:t>
      </w:r>
    </w:p>
    <w:p w:rsidR="000C0CFD" w:rsidRPr="00C9566D" w:rsidRDefault="000C0CFD" w:rsidP="000C0CFD">
      <w:pPr>
        <w:widowControl/>
        <w:autoSpaceDE/>
        <w:autoSpaceDN/>
        <w:adjustRightInd/>
        <w:ind w:firstLine="340"/>
        <w:jc w:val="left"/>
        <w:rPr>
          <w:rFonts w:ascii="Times New Roman" w:hAnsi="Times New Roman" w:cs="Times New Roman"/>
          <w:sz w:val="24"/>
          <w:szCs w:val="24"/>
        </w:rPr>
      </w:pPr>
      <w:r w:rsidRPr="00C9566D">
        <w:rPr>
          <w:rFonts w:ascii="Times New Roman" w:hAnsi="Times New Roman" w:cs="Times New Roman"/>
          <w:sz w:val="24"/>
          <w:szCs w:val="24"/>
        </w:rPr>
        <w:t>а) в случае проведения плановой проверки:</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 ссылка на утвержденный ежегодный план проведения плановых проверок;</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б) в случае проведения внеплановой проверки:</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истек;</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 xml:space="preserve">— реквизиты заявления от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w:t>
      </w:r>
      <w:r w:rsidRPr="00C9566D">
        <w:rPr>
          <w:rFonts w:ascii="Times New Roman" w:hAnsi="Times New Roman" w:cs="Times New Roman"/>
          <w:sz w:val="24"/>
          <w:szCs w:val="24"/>
        </w:rPr>
        <w:lastRenderedPageBreak/>
        <w:t>(согласования)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 реквизиты поступивших в органы государственного контроля (надзора), органы муниципального контроля обращений и заявлений граждан, юридических лиц, индивидуальных предпринимателей, а также сведения об информации, поступившей от органов государственной власти и органов местного самоуправления, из средств массовой информации;</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 реквизиты мотивированного представления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w:t>
      </w:r>
      <w:r w:rsidR="00B75770" w:rsidRPr="00C9566D">
        <w:rPr>
          <w:rFonts w:ascii="Times New Roman" w:hAnsi="Times New Roman" w:cs="Times New Roman"/>
          <w:sz w:val="24"/>
          <w:szCs w:val="24"/>
        </w:rPr>
        <w:t xml:space="preserve"> </w:t>
      </w:r>
      <w:r w:rsidRPr="00C9566D">
        <w:rPr>
          <w:rFonts w:ascii="Times New Roman" w:hAnsi="Times New Roman" w:cs="Times New Roman"/>
          <w:sz w:val="24"/>
          <w:szCs w:val="24"/>
        </w:rPr>
        <w:t>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 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 сведения о выявленных в ходе проведения мероприятия по контролю без взаимодействия с юридическими лицами индикаторах риска нарушения обязательных требований;</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 реквизиты прилагаемой к распоряжению (приказу) о проведении проверки копии документа (рапорта, докладной записки и другие), представленного должностным лицом, обнаружившим нарушение;</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4704"/>
        <w:gridCol w:w="5487"/>
      </w:tblGrid>
      <w:tr w:rsidR="000C0CFD" w:rsidRPr="00C9566D" w:rsidTr="006C2E8A">
        <w:tc>
          <w:tcPr>
            <w:tcW w:w="4704" w:type="dxa"/>
            <w:tcBorders>
              <w:bottom w:val="nil"/>
            </w:tcBorders>
            <w:vAlign w:val="bottom"/>
          </w:tcPr>
          <w:p w:rsidR="000C0CFD" w:rsidRPr="00C9566D" w:rsidRDefault="000C0CFD" w:rsidP="000C0CFD">
            <w:pPr>
              <w:widowControl/>
              <w:tabs>
                <w:tab w:val="left" w:pos="12474"/>
              </w:tabs>
              <w:autoSpaceDE/>
              <w:autoSpaceDN/>
              <w:adjustRightInd/>
              <w:ind w:firstLine="340"/>
              <w:jc w:val="left"/>
              <w:rPr>
                <w:rFonts w:ascii="Times New Roman" w:hAnsi="Times New Roman" w:cs="Times New Roman"/>
                <w:sz w:val="24"/>
                <w:szCs w:val="24"/>
              </w:rPr>
            </w:pPr>
            <w:r w:rsidRPr="00C9566D">
              <w:rPr>
                <w:rFonts w:ascii="Times New Roman" w:hAnsi="Times New Roman" w:cs="Times New Roman"/>
                <w:sz w:val="24"/>
                <w:szCs w:val="24"/>
              </w:rPr>
              <w:t>задачами настоящей проверки являются:</w:t>
            </w:r>
          </w:p>
        </w:tc>
        <w:tc>
          <w:tcPr>
            <w:tcW w:w="5487"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340"/>
              <w:jc w:val="center"/>
              <w:rPr>
                <w:rFonts w:ascii="Times New Roman" w:hAnsi="Times New Roman" w:cs="Times New Roman"/>
                <w:sz w:val="24"/>
                <w:szCs w:val="24"/>
              </w:rPr>
            </w:pPr>
          </w:p>
        </w:tc>
      </w:tr>
      <w:tr w:rsidR="000C0CFD" w:rsidRPr="00C9566D" w:rsidTr="006C2E8A">
        <w:tc>
          <w:tcPr>
            <w:tcW w:w="10191" w:type="dxa"/>
            <w:gridSpan w:val="2"/>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gridSpan w:val="2"/>
            <w:tcBorders>
              <w:top w:val="single" w:sz="4" w:space="0" w:color="auto"/>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bl>
    <w:p w:rsidR="000C0CFD" w:rsidRPr="00C9566D" w:rsidRDefault="000C0CFD" w:rsidP="000C0CFD">
      <w:pPr>
        <w:widowControl/>
        <w:autoSpaceDE/>
        <w:autoSpaceDN/>
        <w:adjustRightInd/>
        <w:ind w:firstLine="340"/>
        <w:jc w:val="left"/>
        <w:rPr>
          <w:rFonts w:ascii="Times New Roman" w:hAnsi="Times New Roman" w:cs="Times New Roman"/>
          <w:sz w:val="24"/>
          <w:szCs w:val="24"/>
        </w:rPr>
      </w:pPr>
      <w:r w:rsidRPr="00C9566D">
        <w:rPr>
          <w:rFonts w:ascii="Times New Roman" w:hAnsi="Times New Roman" w:cs="Times New Roman"/>
          <w:sz w:val="24"/>
          <w:szCs w:val="24"/>
        </w:rPr>
        <w:t>7. Предметом настоящей проверки является (отметить нужное):</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соблюдение обязательных требований и (или) требований, установленных муниципальными правовыми актами;</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соответствие сведений, содержащихся в заявлении и документах юридического лица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предусмотрено правилами предоставления правового статуса, специального разрешения (лицензии), выдачи разрешения (согласования) обязательным требованиям, а также данным об указанных юридических лицах, содержащимся в едином государс</w:t>
      </w:r>
      <w:r w:rsidR="00B75770" w:rsidRPr="00C9566D">
        <w:rPr>
          <w:rFonts w:ascii="Times New Roman" w:hAnsi="Times New Roman" w:cs="Times New Roman"/>
          <w:sz w:val="24"/>
          <w:szCs w:val="24"/>
        </w:rPr>
        <w:t>твенном реестре юридических лиц</w:t>
      </w:r>
      <w:r w:rsidRPr="00C9566D">
        <w:rPr>
          <w:rFonts w:ascii="Times New Roman" w:hAnsi="Times New Roman" w:cs="Times New Roman"/>
          <w:sz w:val="24"/>
          <w:szCs w:val="24"/>
        </w:rPr>
        <w:t xml:space="preserve"> и других федеральных информационных ресурсах;</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выполнение предписаний органов государственного контроля (надзора), органов муниципального контроля;</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проведение мероприятий:</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lastRenderedPageBreak/>
        <w:t>по предупреждению возникновения чрезвычайных ситуаций природного и техногенного характера;</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по обеспечению безопасности государства;</w:t>
      </w: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по ликвидации последствий причинения такого вреда.</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3556"/>
        <w:gridCol w:w="196"/>
        <w:gridCol w:w="504"/>
        <w:gridCol w:w="210"/>
        <w:gridCol w:w="56"/>
        <w:gridCol w:w="420"/>
        <w:gridCol w:w="266"/>
        <w:gridCol w:w="1190"/>
        <w:gridCol w:w="336"/>
        <w:gridCol w:w="238"/>
        <w:gridCol w:w="210"/>
        <w:gridCol w:w="126"/>
        <w:gridCol w:w="448"/>
        <w:gridCol w:w="168"/>
        <w:gridCol w:w="851"/>
        <w:gridCol w:w="1416"/>
      </w:tblGrid>
      <w:tr w:rsidR="000C0CFD" w:rsidRPr="00C9566D" w:rsidTr="006C2E8A">
        <w:tc>
          <w:tcPr>
            <w:tcW w:w="3556" w:type="dxa"/>
            <w:tcBorders>
              <w:bottom w:val="nil"/>
            </w:tcBorders>
            <w:vAlign w:val="bottom"/>
          </w:tcPr>
          <w:p w:rsidR="000C0CFD" w:rsidRPr="00C9566D" w:rsidRDefault="000C0CFD" w:rsidP="000C0CFD">
            <w:pPr>
              <w:widowControl/>
              <w:tabs>
                <w:tab w:val="left" w:pos="12474"/>
              </w:tabs>
              <w:autoSpaceDE/>
              <w:autoSpaceDN/>
              <w:adjustRightInd/>
              <w:ind w:firstLine="340"/>
              <w:jc w:val="left"/>
              <w:rPr>
                <w:rFonts w:ascii="Times New Roman" w:hAnsi="Times New Roman" w:cs="Times New Roman"/>
                <w:sz w:val="24"/>
                <w:szCs w:val="24"/>
              </w:rPr>
            </w:pPr>
            <w:r w:rsidRPr="00C9566D">
              <w:rPr>
                <w:rFonts w:ascii="Times New Roman" w:hAnsi="Times New Roman" w:cs="Times New Roman"/>
                <w:sz w:val="24"/>
                <w:szCs w:val="24"/>
              </w:rPr>
              <w:t>8. Срок проведения проверки:</w:t>
            </w:r>
          </w:p>
        </w:tc>
        <w:tc>
          <w:tcPr>
            <w:tcW w:w="6635" w:type="dxa"/>
            <w:gridSpan w:val="15"/>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blPrEx>
          <w:tblBorders>
            <w:bottom w:val="none" w:sz="0" w:space="0" w:color="auto"/>
          </w:tblBorders>
        </w:tblPrEx>
        <w:trPr>
          <w:gridAfter w:val="1"/>
          <w:wAfter w:w="1416" w:type="dxa"/>
        </w:trPr>
        <w:tc>
          <w:tcPr>
            <w:tcW w:w="4466" w:type="dxa"/>
            <w:gridSpan w:val="4"/>
            <w:vAlign w:val="bottom"/>
          </w:tcPr>
          <w:p w:rsidR="000C0CFD" w:rsidRPr="00C9566D" w:rsidRDefault="000C0CFD" w:rsidP="000C0CFD">
            <w:pPr>
              <w:widowControl/>
              <w:tabs>
                <w:tab w:val="right" w:pos="4466"/>
              </w:tabs>
              <w:autoSpaceDE/>
              <w:autoSpaceDN/>
              <w:adjustRightInd/>
              <w:ind w:firstLine="340"/>
              <w:jc w:val="left"/>
              <w:rPr>
                <w:rFonts w:ascii="Times New Roman" w:hAnsi="Times New Roman" w:cs="Times New Roman"/>
                <w:sz w:val="24"/>
                <w:szCs w:val="24"/>
              </w:rPr>
            </w:pPr>
            <w:r w:rsidRPr="00C9566D">
              <w:rPr>
                <w:rFonts w:ascii="Times New Roman" w:hAnsi="Times New Roman" w:cs="Times New Roman"/>
                <w:sz w:val="24"/>
                <w:szCs w:val="24"/>
              </w:rPr>
              <w:t>К проведению проверки приступить с</w:t>
            </w:r>
            <w:r w:rsidRPr="00C9566D">
              <w:rPr>
                <w:rFonts w:ascii="Times New Roman" w:hAnsi="Times New Roman" w:cs="Times New Roman"/>
                <w:sz w:val="24"/>
                <w:szCs w:val="24"/>
              </w:rPr>
              <w:tab/>
              <w:t>«</w:t>
            </w:r>
          </w:p>
        </w:tc>
        <w:tc>
          <w:tcPr>
            <w:tcW w:w="476" w:type="dxa"/>
            <w:gridSpan w:val="2"/>
            <w:tcBorders>
              <w:bottom w:val="single" w:sz="4" w:space="0" w:color="auto"/>
            </w:tcBorders>
            <w:vAlign w:val="bottom"/>
          </w:tcPr>
          <w:p w:rsidR="000C0CFD" w:rsidRPr="00C9566D" w:rsidRDefault="000C0CFD" w:rsidP="000C0CFD">
            <w:pPr>
              <w:widowControl/>
              <w:autoSpaceDE/>
              <w:autoSpaceDN/>
              <w:adjustRightInd/>
              <w:ind w:firstLine="0"/>
              <w:jc w:val="center"/>
              <w:rPr>
                <w:rFonts w:ascii="Times New Roman" w:hAnsi="Times New Roman" w:cs="Times New Roman"/>
                <w:sz w:val="24"/>
                <w:szCs w:val="24"/>
              </w:rPr>
            </w:pPr>
          </w:p>
        </w:tc>
        <w:tc>
          <w:tcPr>
            <w:tcW w:w="266" w:type="dxa"/>
            <w:vAlign w:val="bottom"/>
          </w:tcPr>
          <w:p w:rsidR="000C0CFD" w:rsidRPr="00C9566D" w:rsidRDefault="000C0CFD" w:rsidP="000C0CFD">
            <w:pPr>
              <w:widowControl/>
              <w:autoSpaceDE/>
              <w:autoSpaceDN/>
              <w:adjustRightInd/>
              <w:ind w:firstLine="0"/>
              <w:jc w:val="left"/>
              <w:rPr>
                <w:rFonts w:ascii="Times New Roman" w:hAnsi="Times New Roman" w:cs="Times New Roman"/>
                <w:sz w:val="24"/>
                <w:szCs w:val="24"/>
              </w:rPr>
            </w:pPr>
            <w:r w:rsidRPr="00C9566D">
              <w:rPr>
                <w:rFonts w:ascii="Times New Roman" w:hAnsi="Times New Roman" w:cs="Times New Roman"/>
                <w:sz w:val="24"/>
                <w:szCs w:val="24"/>
              </w:rPr>
              <w:t>»</w:t>
            </w:r>
          </w:p>
        </w:tc>
        <w:tc>
          <w:tcPr>
            <w:tcW w:w="1764" w:type="dxa"/>
            <w:gridSpan w:val="3"/>
            <w:tcBorders>
              <w:bottom w:val="single" w:sz="4" w:space="0" w:color="auto"/>
            </w:tcBorders>
            <w:vAlign w:val="bottom"/>
          </w:tcPr>
          <w:p w:rsidR="000C0CFD" w:rsidRPr="00C9566D" w:rsidRDefault="000C0CFD" w:rsidP="000C0CFD">
            <w:pPr>
              <w:widowControl/>
              <w:autoSpaceDE/>
              <w:autoSpaceDN/>
              <w:adjustRightInd/>
              <w:ind w:firstLine="0"/>
              <w:jc w:val="center"/>
              <w:rPr>
                <w:rFonts w:ascii="Times New Roman" w:hAnsi="Times New Roman" w:cs="Times New Roman"/>
                <w:sz w:val="24"/>
                <w:szCs w:val="24"/>
              </w:rPr>
            </w:pPr>
          </w:p>
        </w:tc>
        <w:tc>
          <w:tcPr>
            <w:tcW w:w="336" w:type="dxa"/>
            <w:gridSpan w:val="2"/>
            <w:vAlign w:val="bottom"/>
          </w:tcPr>
          <w:p w:rsidR="000C0CFD" w:rsidRPr="00C9566D" w:rsidRDefault="000C0CFD" w:rsidP="000C0CFD">
            <w:pPr>
              <w:widowControl/>
              <w:autoSpaceDE/>
              <w:autoSpaceDN/>
              <w:adjustRightInd/>
              <w:ind w:firstLine="0"/>
              <w:jc w:val="right"/>
              <w:rPr>
                <w:rFonts w:ascii="Times New Roman" w:hAnsi="Times New Roman" w:cs="Times New Roman"/>
                <w:sz w:val="24"/>
                <w:szCs w:val="24"/>
              </w:rPr>
            </w:pPr>
            <w:r w:rsidRPr="00C9566D">
              <w:rPr>
                <w:rFonts w:ascii="Times New Roman" w:hAnsi="Times New Roman" w:cs="Times New Roman"/>
                <w:sz w:val="24"/>
                <w:szCs w:val="24"/>
              </w:rPr>
              <w:t>20</w:t>
            </w:r>
          </w:p>
        </w:tc>
        <w:tc>
          <w:tcPr>
            <w:tcW w:w="448" w:type="dxa"/>
            <w:tcBorders>
              <w:bottom w:val="single" w:sz="4" w:space="0" w:color="auto"/>
            </w:tcBorders>
            <w:vAlign w:val="bottom"/>
          </w:tcPr>
          <w:p w:rsidR="000C0CFD" w:rsidRPr="00C9566D" w:rsidRDefault="000C0CFD" w:rsidP="000C0CFD">
            <w:pPr>
              <w:widowControl/>
              <w:autoSpaceDE/>
              <w:autoSpaceDN/>
              <w:adjustRightInd/>
              <w:ind w:firstLine="0"/>
              <w:jc w:val="left"/>
              <w:rPr>
                <w:rFonts w:ascii="Times New Roman" w:hAnsi="Times New Roman" w:cs="Times New Roman"/>
                <w:sz w:val="24"/>
                <w:szCs w:val="24"/>
              </w:rPr>
            </w:pPr>
          </w:p>
        </w:tc>
        <w:tc>
          <w:tcPr>
            <w:tcW w:w="1019" w:type="dxa"/>
            <w:gridSpan w:val="2"/>
            <w:vAlign w:val="bottom"/>
          </w:tcPr>
          <w:p w:rsidR="000C0CFD" w:rsidRPr="00C9566D" w:rsidRDefault="000C0CFD" w:rsidP="000C0CFD">
            <w:pPr>
              <w:widowControl/>
              <w:autoSpaceDE/>
              <w:autoSpaceDN/>
              <w:adjustRightInd/>
              <w:ind w:firstLine="0"/>
              <w:jc w:val="left"/>
              <w:rPr>
                <w:rFonts w:ascii="Times New Roman" w:hAnsi="Times New Roman" w:cs="Times New Roman"/>
                <w:sz w:val="24"/>
                <w:szCs w:val="24"/>
              </w:rPr>
            </w:pPr>
            <w:r w:rsidRPr="00C9566D">
              <w:rPr>
                <w:rFonts w:ascii="Times New Roman" w:hAnsi="Times New Roman" w:cs="Times New Roman"/>
                <w:sz w:val="24"/>
                <w:szCs w:val="24"/>
              </w:rPr>
              <w:t xml:space="preserve"> года.</w:t>
            </w:r>
          </w:p>
        </w:tc>
      </w:tr>
      <w:tr w:rsidR="000C0CFD" w:rsidRPr="00C9566D" w:rsidTr="006C2E8A">
        <w:tblPrEx>
          <w:tblBorders>
            <w:bottom w:val="none" w:sz="0" w:space="0" w:color="auto"/>
          </w:tblBorders>
        </w:tblPrEx>
        <w:trPr>
          <w:gridAfter w:val="2"/>
          <w:wAfter w:w="2267" w:type="dxa"/>
        </w:trPr>
        <w:tc>
          <w:tcPr>
            <w:tcW w:w="3752" w:type="dxa"/>
            <w:gridSpan w:val="2"/>
            <w:vAlign w:val="bottom"/>
          </w:tcPr>
          <w:p w:rsidR="000C0CFD" w:rsidRPr="00C9566D" w:rsidRDefault="000C0CFD" w:rsidP="000C0CFD">
            <w:pPr>
              <w:widowControl/>
              <w:tabs>
                <w:tab w:val="right" w:pos="3752"/>
              </w:tabs>
              <w:autoSpaceDE/>
              <w:autoSpaceDN/>
              <w:adjustRightInd/>
              <w:ind w:firstLine="340"/>
              <w:jc w:val="left"/>
              <w:rPr>
                <w:rFonts w:ascii="Times New Roman" w:hAnsi="Times New Roman" w:cs="Times New Roman"/>
                <w:sz w:val="24"/>
                <w:szCs w:val="24"/>
              </w:rPr>
            </w:pPr>
            <w:r w:rsidRPr="00C9566D">
              <w:rPr>
                <w:rFonts w:ascii="Times New Roman" w:hAnsi="Times New Roman" w:cs="Times New Roman"/>
                <w:sz w:val="24"/>
                <w:szCs w:val="24"/>
              </w:rPr>
              <w:t>Проверку окончить не позднее</w:t>
            </w:r>
            <w:r w:rsidRPr="00C9566D">
              <w:rPr>
                <w:rFonts w:ascii="Times New Roman" w:hAnsi="Times New Roman" w:cs="Times New Roman"/>
                <w:sz w:val="24"/>
                <w:szCs w:val="24"/>
              </w:rPr>
              <w:tab/>
              <w:t>«</w:t>
            </w:r>
          </w:p>
        </w:tc>
        <w:tc>
          <w:tcPr>
            <w:tcW w:w="504" w:type="dxa"/>
            <w:tcBorders>
              <w:bottom w:val="single" w:sz="4" w:space="0" w:color="auto"/>
            </w:tcBorders>
            <w:vAlign w:val="bottom"/>
          </w:tcPr>
          <w:p w:rsidR="000C0CFD" w:rsidRPr="00C9566D" w:rsidRDefault="000C0CFD" w:rsidP="000C0CFD">
            <w:pPr>
              <w:widowControl/>
              <w:autoSpaceDE/>
              <w:autoSpaceDN/>
              <w:adjustRightInd/>
              <w:ind w:firstLine="0"/>
              <w:jc w:val="center"/>
              <w:rPr>
                <w:rFonts w:ascii="Times New Roman" w:hAnsi="Times New Roman" w:cs="Times New Roman"/>
                <w:sz w:val="24"/>
                <w:szCs w:val="24"/>
              </w:rPr>
            </w:pPr>
          </w:p>
        </w:tc>
        <w:tc>
          <w:tcPr>
            <w:tcW w:w="266" w:type="dxa"/>
            <w:gridSpan w:val="2"/>
            <w:vAlign w:val="bottom"/>
          </w:tcPr>
          <w:p w:rsidR="000C0CFD" w:rsidRPr="00C9566D" w:rsidRDefault="000C0CFD" w:rsidP="000C0CFD">
            <w:pPr>
              <w:widowControl/>
              <w:autoSpaceDE/>
              <w:autoSpaceDN/>
              <w:adjustRightInd/>
              <w:ind w:firstLine="0"/>
              <w:jc w:val="left"/>
              <w:rPr>
                <w:rFonts w:ascii="Times New Roman" w:hAnsi="Times New Roman" w:cs="Times New Roman"/>
                <w:sz w:val="24"/>
                <w:szCs w:val="24"/>
              </w:rPr>
            </w:pPr>
            <w:r w:rsidRPr="00C9566D">
              <w:rPr>
                <w:rFonts w:ascii="Times New Roman" w:hAnsi="Times New Roman" w:cs="Times New Roman"/>
                <w:sz w:val="24"/>
                <w:szCs w:val="24"/>
              </w:rPr>
              <w:t>»</w:t>
            </w:r>
          </w:p>
        </w:tc>
        <w:tc>
          <w:tcPr>
            <w:tcW w:w="1876" w:type="dxa"/>
            <w:gridSpan w:val="3"/>
            <w:tcBorders>
              <w:bottom w:val="single" w:sz="4" w:space="0" w:color="auto"/>
            </w:tcBorders>
            <w:vAlign w:val="bottom"/>
          </w:tcPr>
          <w:p w:rsidR="000C0CFD" w:rsidRPr="00C9566D" w:rsidRDefault="000C0CFD" w:rsidP="000C0CFD">
            <w:pPr>
              <w:widowControl/>
              <w:autoSpaceDE/>
              <w:autoSpaceDN/>
              <w:adjustRightInd/>
              <w:ind w:firstLine="0"/>
              <w:jc w:val="center"/>
              <w:rPr>
                <w:rFonts w:ascii="Times New Roman" w:hAnsi="Times New Roman" w:cs="Times New Roman"/>
                <w:sz w:val="24"/>
                <w:szCs w:val="24"/>
              </w:rPr>
            </w:pPr>
          </w:p>
        </w:tc>
        <w:tc>
          <w:tcPr>
            <w:tcW w:w="336" w:type="dxa"/>
            <w:vAlign w:val="bottom"/>
          </w:tcPr>
          <w:p w:rsidR="000C0CFD" w:rsidRPr="00C9566D" w:rsidRDefault="000C0CFD" w:rsidP="000C0CFD">
            <w:pPr>
              <w:widowControl/>
              <w:autoSpaceDE/>
              <w:autoSpaceDN/>
              <w:adjustRightInd/>
              <w:ind w:firstLine="0"/>
              <w:jc w:val="right"/>
              <w:rPr>
                <w:rFonts w:ascii="Times New Roman" w:hAnsi="Times New Roman" w:cs="Times New Roman"/>
                <w:sz w:val="24"/>
                <w:szCs w:val="24"/>
              </w:rPr>
            </w:pPr>
            <w:r w:rsidRPr="00C9566D">
              <w:rPr>
                <w:rFonts w:ascii="Times New Roman" w:hAnsi="Times New Roman" w:cs="Times New Roman"/>
                <w:sz w:val="24"/>
                <w:szCs w:val="24"/>
              </w:rPr>
              <w:t>20</w:t>
            </w:r>
          </w:p>
        </w:tc>
        <w:tc>
          <w:tcPr>
            <w:tcW w:w="448" w:type="dxa"/>
            <w:gridSpan w:val="2"/>
            <w:tcBorders>
              <w:bottom w:val="single" w:sz="4" w:space="0" w:color="auto"/>
            </w:tcBorders>
            <w:vAlign w:val="bottom"/>
          </w:tcPr>
          <w:p w:rsidR="000C0CFD" w:rsidRPr="00C9566D" w:rsidRDefault="000C0CFD" w:rsidP="000C0CFD">
            <w:pPr>
              <w:widowControl/>
              <w:autoSpaceDE/>
              <w:autoSpaceDN/>
              <w:adjustRightInd/>
              <w:ind w:firstLine="0"/>
              <w:jc w:val="left"/>
              <w:rPr>
                <w:rFonts w:ascii="Times New Roman" w:hAnsi="Times New Roman" w:cs="Times New Roman"/>
                <w:sz w:val="24"/>
                <w:szCs w:val="24"/>
              </w:rPr>
            </w:pPr>
          </w:p>
        </w:tc>
        <w:tc>
          <w:tcPr>
            <w:tcW w:w="742" w:type="dxa"/>
            <w:gridSpan w:val="3"/>
            <w:vAlign w:val="bottom"/>
          </w:tcPr>
          <w:p w:rsidR="000C0CFD" w:rsidRPr="00C9566D" w:rsidRDefault="000C0CFD" w:rsidP="000C0CFD">
            <w:pPr>
              <w:widowControl/>
              <w:autoSpaceDE/>
              <w:autoSpaceDN/>
              <w:adjustRightInd/>
              <w:ind w:firstLine="0"/>
              <w:jc w:val="left"/>
              <w:rPr>
                <w:rFonts w:ascii="Times New Roman" w:hAnsi="Times New Roman" w:cs="Times New Roman"/>
                <w:sz w:val="24"/>
                <w:szCs w:val="24"/>
              </w:rPr>
            </w:pPr>
            <w:r w:rsidRPr="00C9566D">
              <w:rPr>
                <w:rFonts w:ascii="Times New Roman" w:hAnsi="Times New Roman" w:cs="Times New Roman"/>
                <w:sz w:val="24"/>
                <w:szCs w:val="24"/>
              </w:rPr>
              <w:t xml:space="preserve"> года.</w:t>
            </w:r>
          </w:p>
        </w:tc>
      </w:tr>
      <w:tr w:rsidR="000C0CFD" w:rsidRPr="00C9566D" w:rsidTr="006C2E8A">
        <w:tc>
          <w:tcPr>
            <w:tcW w:w="5208" w:type="dxa"/>
            <w:gridSpan w:val="7"/>
            <w:tcBorders>
              <w:bottom w:val="nil"/>
            </w:tcBorders>
            <w:vAlign w:val="bottom"/>
          </w:tcPr>
          <w:p w:rsidR="000C0CFD" w:rsidRPr="00C9566D" w:rsidRDefault="000C0CFD" w:rsidP="000C0CFD">
            <w:pPr>
              <w:widowControl/>
              <w:tabs>
                <w:tab w:val="left" w:pos="12474"/>
              </w:tabs>
              <w:autoSpaceDE/>
              <w:autoSpaceDN/>
              <w:adjustRightInd/>
              <w:ind w:firstLine="340"/>
              <w:jc w:val="left"/>
              <w:rPr>
                <w:rFonts w:ascii="Times New Roman" w:hAnsi="Times New Roman" w:cs="Times New Roman"/>
                <w:sz w:val="24"/>
                <w:szCs w:val="24"/>
              </w:rPr>
            </w:pPr>
            <w:r w:rsidRPr="00C9566D">
              <w:rPr>
                <w:rFonts w:ascii="Times New Roman" w:hAnsi="Times New Roman" w:cs="Times New Roman"/>
                <w:sz w:val="24"/>
                <w:szCs w:val="24"/>
              </w:rPr>
              <w:t>9. Правовые основания проведения проверки:</w:t>
            </w:r>
          </w:p>
        </w:tc>
        <w:tc>
          <w:tcPr>
            <w:tcW w:w="4983" w:type="dxa"/>
            <w:gridSpan w:val="9"/>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gridSpan w:val="16"/>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gridSpan w:val="16"/>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gridSpan w:val="16"/>
            <w:tcBorders>
              <w:top w:val="single" w:sz="4" w:space="0" w:color="auto"/>
              <w:bottom w:val="nil"/>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(ссылка на положение нормативного правового акта, в соответствии с которым осуществляется проверка)</w:t>
            </w:r>
          </w:p>
        </w:tc>
      </w:tr>
    </w:tbl>
    <w:p w:rsidR="000C0CFD" w:rsidRPr="00C9566D" w:rsidRDefault="000C0CFD" w:rsidP="000C0CFD">
      <w:pPr>
        <w:widowControl/>
        <w:autoSpaceDE/>
        <w:autoSpaceDN/>
        <w:adjustRightInd/>
        <w:ind w:firstLine="340"/>
        <w:rPr>
          <w:rFonts w:ascii="Times New Roman" w:hAnsi="Times New Roman" w:cs="Times New Roman"/>
          <w:sz w:val="2"/>
          <w:szCs w:val="2"/>
        </w:rPr>
      </w:pPr>
      <w:r w:rsidRPr="00C9566D">
        <w:rPr>
          <w:rFonts w:ascii="Times New Roman" w:hAnsi="Times New Roman" w:cs="Times New Roman"/>
          <w:sz w:val="24"/>
          <w:szCs w:val="24"/>
        </w:rPr>
        <w:t>10. Обязательные требования и (или) требования, установленные муниципальными правовыми</w:t>
      </w:r>
      <w:r w:rsidRPr="00C9566D">
        <w:rPr>
          <w:rFonts w:ascii="Times New Roman" w:hAnsi="Times New Roman" w:cs="Times New Roman"/>
          <w:sz w:val="24"/>
          <w:szCs w:val="24"/>
        </w:rPr>
        <w:br/>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3248"/>
        <w:gridCol w:w="6943"/>
      </w:tblGrid>
      <w:tr w:rsidR="000C0CFD" w:rsidRPr="00C9566D" w:rsidTr="006C2E8A">
        <w:tc>
          <w:tcPr>
            <w:tcW w:w="3248" w:type="dxa"/>
            <w:tcBorders>
              <w:bottom w:val="nil"/>
            </w:tcBorders>
            <w:vAlign w:val="bottom"/>
          </w:tcPr>
          <w:p w:rsidR="000C0CFD" w:rsidRPr="00C9566D" w:rsidRDefault="000C0CFD" w:rsidP="000C0CFD">
            <w:pPr>
              <w:widowControl/>
              <w:autoSpaceDE/>
              <w:autoSpaceDN/>
              <w:adjustRightInd/>
              <w:ind w:firstLine="0"/>
              <w:rPr>
                <w:rFonts w:ascii="Times New Roman" w:hAnsi="Times New Roman" w:cs="Times New Roman"/>
                <w:sz w:val="24"/>
                <w:szCs w:val="24"/>
              </w:rPr>
            </w:pPr>
            <w:r w:rsidRPr="00C9566D">
              <w:rPr>
                <w:rFonts w:ascii="Times New Roman" w:hAnsi="Times New Roman" w:cs="Times New Roman"/>
                <w:sz w:val="24"/>
                <w:szCs w:val="24"/>
              </w:rPr>
              <w:t>актами, подлежащие проверке</w:t>
            </w:r>
          </w:p>
        </w:tc>
        <w:tc>
          <w:tcPr>
            <w:tcW w:w="6943"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bl>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11. В процессе проверки провести следующие мероприятия по контролю, необходимые для достижения целей и задач проведения проверки (с указанием наименования мероприятия по контролю и сроков его проведения):</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350"/>
        <w:gridCol w:w="9841"/>
      </w:tblGrid>
      <w:tr w:rsidR="000C0CFD" w:rsidRPr="00C9566D" w:rsidTr="006C2E8A">
        <w:tc>
          <w:tcPr>
            <w:tcW w:w="350" w:type="dxa"/>
            <w:tcBorders>
              <w:bottom w:val="nil"/>
            </w:tcBorders>
            <w:vAlign w:val="bottom"/>
          </w:tcPr>
          <w:p w:rsidR="000C0CFD" w:rsidRPr="00C9566D" w:rsidRDefault="000C0CFD" w:rsidP="000C0CFD">
            <w:pPr>
              <w:widowControl/>
              <w:tabs>
                <w:tab w:val="left" w:pos="12474"/>
              </w:tabs>
              <w:autoSpaceDE/>
              <w:autoSpaceDN/>
              <w:adjustRightInd/>
              <w:ind w:firstLine="0"/>
              <w:jc w:val="left"/>
              <w:rPr>
                <w:rFonts w:ascii="Times New Roman" w:hAnsi="Times New Roman" w:cs="Times New Roman"/>
                <w:sz w:val="24"/>
                <w:szCs w:val="24"/>
              </w:rPr>
            </w:pPr>
            <w:r w:rsidRPr="00C9566D">
              <w:rPr>
                <w:rFonts w:ascii="Times New Roman" w:hAnsi="Times New Roman" w:cs="Times New Roman"/>
                <w:sz w:val="24"/>
                <w:szCs w:val="24"/>
              </w:rPr>
              <w:t>1)</w:t>
            </w:r>
          </w:p>
        </w:tc>
        <w:tc>
          <w:tcPr>
            <w:tcW w:w="9841"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350" w:type="dxa"/>
            <w:tcBorders>
              <w:bottom w:val="nil"/>
            </w:tcBorders>
            <w:vAlign w:val="bottom"/>
          </w:tcPr>
          <w:p w:rsidR="000C0CFD" w:rsidRPr="00C9566D" w:rsidRDefault="000C0CFD" w:rsidP="000C0CFD">
            <w:pPr>
              <w:widowControl/>
              <w:tabs>
                <w:tab w:val="left" w:pos="12474"/>
              </w:tabs>
              <w:autoSpaceDE/>
              <w:autoSpaceDN/>
              <w:adjustRightInd/>
              <w:ind w:firstLine="0"/>
              <w:jc w:val="left"/>
              <w:rPr>
                <w:rFonts w:ascii="Times New Roman" w:hAnsi="Times New Roman" w:cs="Times New Roman"/>
                <w:sz w:val="24"/>
                <w:szCs w:val="24"/>
              </w:rPr>
            </w:pPr>
            <w:r w:rsidRPr="00C9566D">
              <w:rPr>
                <w:rFonts w:ascii="Times New Roman" w:hAnsi="Times New Roman" w:cs="Times New Roman"/>
                <w:sz w:val="24"/>
                <w:szCs w:val="24"/>
              </w:rPr>
              <w:t>2)</w:t>
            </w:r>
          </w:p>
        </w:tc>
        <w:tc>
          <w:tcPr>
            <w:tcW w:w="9841"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350" w:type="dxa"/>
            <w:tcBorders>
              <w:bottom w:val="nil"/>
            </w:tcBorders>
            <w:vAlign w:val="bottom"/>
          </w:tcPr>
          <w:p w:rsidR="000C0CFD" w:rsidRPr="00C9566D" w:rsidRDefault="000C0CFD" w:rsidP="000C0CFD">
            <w:pPr>
              <w:widowControl/>
              <w:tabs>
                <w:tab w:val="left" w:pos="12474"/>
              </w:tabs>
              <w:autoSpaceDE/>
              <w:autoSpaceDN/>
              <w:adjustRightInd/>
              <w:ind w:firstLine="0"/>
              <w:jc w:val="left"/>
              <w:rPr>
                <w:rFonts w:ascii="Times New Roman" w:hAnsi="Times New Roman" w:cs="Times New Roman"/>
                <w:sz w:val="24"/>
                <w:szCs w:val="24"/>
              </w:rPr>
            </w:pPr>
            <w:r w:rsidRPr="00C9566D">
              <w:rPr>
                <w:rFonts w:ascii="Times New Roman" w:hAnsi="Times New Roman" w:cs="Times New Roman"/>
                <w:sz w:val="24"/>
                <w:szCs w:val="24"/>
              </w:rPr>
              <w:t>3)</w:t>
            </w:r>
          </w:p>
        </w:tc>
        <w:tc>
          <w:tcPr>
            <w:tcW w:w="9841"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bl>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12. Перечень положений об осуществлении государственного контроля (надзора) и муниципального контроля, административных регламентов по осуществлению государственного контроля (надзора), осуществлению муниципального контроля (при их наличии):</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10191"/>
      </w:tblGrid>
      <w:tr w:rsidR="000C0CFD" w:rsidRPr="00C9566D" w:rsidTr="006C2E8A">
        <w:tc>
          <w:tcPr>
            <w:tcW w:w="10191"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tcBorders>
              <w:top w:val="single" w:sz="4" w:space="0" w:color="auto"/>
              <w:bottom w:val="nil"/>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(с указанием наименований, номеров и дат их принятия)</w:t>
            </w:r>
          </w:p>
        </w:tc>
      </w:tr>
    </w:tbl>
    <w:p w:rsidR="000C0CFD" w:rsidRPr="00C9566D" w:rsidRDefault="000C0CFD" w:rsidP="000C0CFD">
      <w:pPr>
        <w:widowControl/>
        <w:autoSpaceDE/>
        <w:autoSpaceDN/>
        <w:adjustRightInd/>
        <w:ind w:firstLine="340"/>
        <w:rPr>
          <w:rFonts w:ascii="Times New Roman" w:hAnsi="Times New Roman" w:cs="Times New Roman"/>
          <w:sz w:val="24"/>
          <w:szCs w:val="24"/>
        </w:rPr>
      </w:pPr>
    </w:p>
    <w:p w:rsidR="000C0CFD" w:rsidRPr="00C9566D" w:rsidRDefault="000C0CFD" w:rsidP="000C0CFD">
      <w:pPr>
        <w:widowControl/>
        <w:autoSpaceDE/>
        <w:autoSpaceDN/>
        <w:adjustRightInd/>
        <w:ind w:firstLine="340"/>
        <w:rPr>
          <w:rFonts w:ascii="Times New Roman" w:hAnsi="Times New Roman" w:cs="Times New Roman"/>
          <w:sz w:val="24"/>
          <w:szCs w:val="24"/>
        </w:rPr>
      </w:pPr>
    </w:p>
    <w:p w:rsidR="000C0CFD" w:rsidRPr="00C9566D" w:rsidRDefault="000C0CFD" w:rsidP="000C0CFD">
      <w:pPr>
        <w:widowControl/>
        <w:autoSpaceDE/>
        <w:autoSpaceDN/>
        <w:adjustRightInd/>
        <w:ind w:firstLine="340"/>
        <w:rPr>
          <w:rFonts w:ascii="Times New Roman" w:hAnsi="Times New Roman" w:cs="Times New Roman"/>
          <w:sz w:val="24"/>
          <w:szCs w:val="24"/>
        </w:rPr>
      </w:pPr>
    </w:p>
    <w:p w:rsidR="000C0CFD" w:rsidRPr="00C9566D" w:rsidRDefault="000C0CFD" w:rsidP="000C0CFD">
      <w:pPr>
        <w:widowControl/>
        <w:autoSpaceDE/>
        <w:autoSpaceDN/>
        <w:adjustRightInd/>
        <w:ind w:firstLine="340"/>
        <w:rPr>
          <w:rFonts w:ascii="Times New Roman" w:hAnsi="Times New Roman" w:cs="Times New Roman"/>
          <w:sz w:val="24"/>
          <w:szCs w:val="24"/>
        </w:rPr>
      </w:pPr>
    </w:p>
    <w:p w:rsidR="000C0CFD" w:rsidRPr="00C9566D" w:rsidRDefault="000C0CFD" w:rsidP="000C0CFD">
      <w:pPr>
        <w:widowControl/>
        <w:autoSpaceDE/>
        <w:autoSpaceDN/>
        <w:adjustRightInd/>
        <w:ind w:firstLine="340"/>
        <w:rPr>
          <w:rFonts w:ascii="Times New Roman" w:hAnsi="Times New Roman" w:cs="Times New Roman"/>
          <w:sz w:val="24"/>
          <w:szCs w:val="24"/>
        </w:rPr>
      </w:pPr>
      <w:r w:rsidRPr="00C9566D">
        <w:rPr>
          <w:rFonts w:ascii="Times New Roman" w:hAnsi="Times New Roman" w:cs="Times New Roman"/>
          <w:sz w:val="24"/>
          <w:szCs w:val="24"/>
        </w:rPr>
        <w:t>13. Перечень документов, представление которых юридическим лицом необходимо для достижения целей и задач проведения проверки:</w:t>
      </w:r>
    </w:p>
    <w:tbl>
      <w:tblPr>
        <w:tblW w:w="10191" w:type="dxa"/>
        <w:tblInd w:w="14" w:type="dxa"/>
        <w:tblBorders>
          <w:bottom w:val="single" w:sz="4" w:space="0" w:color="auto"/>
        </w:tblBorders>
        <w:tblCellMar>
          <w:left w:w="0" w:type="dxa"/>
          <w:right w:w="0" w:type="dxa"/>
        </w:tblCellMar>
        <w:tblLook w:val="01E0" w:firstRow="1" w:lastRow="1" w:firstColumn="1" w:lastColumn="1" w:noHBand="0" w:noVBand="0"/>
      </w:tblPr>
      <w:tblGrid>
        <w:gridCol w:w="10191"/>
      </w:tblGrid>
      <w:tr w:rsidR="000C0CFD" w:rsidRPr="00C9566D" w:rsidTr="006C2E8A">
        <w:tc>
          <w:tcPr>
            <w:tcW w:w="10191"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191"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bl>
    <w:p w:rsidR="000C0CFD" w:rsidRPr="00C9566D" w:rsidRDefault="000C0CFD" w:rsidP="000C0CFD">
      <w:pPr>
        <w:widowControl/>
        <w:autoSpaceDE/>
        <w:autoSpaceDN/>
        <w:adjustRightInd/>
        <w:ind w:firstLine="0"/>
        <w:jc w:val="left"/>
        <w:rPr>
          <w:rFonts w:ascii="Times New Roman" w:hAnsi="Times New Roman" w:cs="Times New Roman"/>
          <w:sz w:val="24"/>
          <w:szCs w:val="24"/>
        </w:rPr>
      </w:pPr>
    </w:p>
    <w:p w:rsidR="000C0CFD" w:rsidRPr="00C9566D" w:rsidRDefault="000C0CFD" w:rsidP="000C0CFD">
      <w:pPr>
        <w:widowControl/>
        <w:autoSpaceDE/>
        <w:autoSpaceDN/>
        <w:adjustRightInd/>
        <w:ind w:firstLine="0"/>
        <w:jc w:val="left"/>
        <w:rPr>
          <w:rFonts w:ascii="Times New Roman" w:hAnsi="Times New Roman" w:cs="Times New Roman"/>
          <w:sz w:val="24"/>
          <w:szCs w:val="24"/>
        </w:rPr>
      </w:pPr>
    </w:p>
    <w:p w:rsidR="000C0CFD" w:rsidRPr="00C9566D" w:rsidRDefault="000C0CFD" w:rsidP="000C0CFD">
      <w:pPr>
        <w:widowControl/>
        <w:autoSpaceDE/>
        <w:autoSpaceDN/>
        <w:adjustRightInd/>
        <w:ind w:firstLine="0"/>
        <w:jc w:val="left"/>
        <w:rPr>
          <w:rFonts w:ascii="Times New Roman" w:hAnsi="Times New Roman" w:cs="Times New Roman"/>
          <w:sz w:val="24"/>
          <w:szCs w:val="24"/>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6349"/>
        <w:gridCol w:w="448"/>
        <w:gridCol w:w="3408"/>
      </w:tblGrid>
      <w:tr w:rsidR="000C0CFD" w:rsidRPr="00C9566D" w:rsidTr="006C2E8A">
        <w:trPr>
          <w:trHeight w:val="200"/>
        </w:trPr>
        <w:tc>
          <w:tcPr>
            <w:tcW w:w="6349"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c>
          <w:tcPr>
            <w:tcW w:w="448" w:type="dxa"/>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c>
          <w:tcPr>
            <w:tcW w:w="3408" w:type="dxa"/>
            <w:vMerge w:val="restart"/>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rPr>
          <w:trHeight w:val="200"/>
        </w:trPr>
        <w:tc>
          <w:tcPr>
            <w:tcW w:w="6349" w:type="dxa"/>
            <w:tcBorders>
              <w:top w:val="single" w:sz="4" w:space="0" w:color="auto"/>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c>
          <w:tcPr>
            <w:tcW w:w="448" w:type="dxa"/>
            <w:tcBorders>
              <w:bottom w:val="nil"/>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c>
          <w:tcPr>
            <w:tcW w:w="3408" w:type="dxa"/>
            <w:vMerge/>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rPr>
          <w:trHeight w:val="200"/>
        </w:trPr>
        <w:tc>
          <w:tcPr>
            <w:tcW w:w="6349" w:type="dxa"/>
            <w:tcBorders>
              <w:top w:val="single" w:sz="4" w:space="0" w:color="auto"/>
              <w:bottom w:val="nil"/>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(должность, фамилия, инициалы руководителя, заместителя руководителя органа государственного</w:t>
            </w:r>
          </w:p>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контроля (надзора), органа муниципального контроля, издавшего распоряжение или приказ</w:t>
            </w:r>
          </w:p>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о проведении проверки)</w:t>
            </w:r>
          </w:p>
        </w:tc>
        <w:tc>
          <w:tcPr>
            <w:tcW w:w="448" w:type="dxa"/>
            <w:tcBorders>
              <w:bottom w:val="nil"/>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14"/>
                <w:szCs w:val="14"/>
              </w:rPr>
            </w:pPr>
          </w:p>
        </w:tc>
        <w:tc>
          <w:tcPr>
            <w:tcW w:w="3408" w:type="dxa"/>
            <w:tcBorders>
              <w:top w:val="single" w:sz="4" w:space="0" w:color="auto"/>
              <w:bottom w:val="nil"/>
            </w:tcBorders>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(подпись, заверенная печатью)</w:t>
            </w:r>
          </w:p>
        </w:tc>
      </w:tr>
    </w:tbl>
    <w:p w:rsidR="000C0CFD" w:rsidRPr="00C9566D" w:rsidRDefault="000C0CFD" w:rsidP="000C0CFD">
      <w:pPr>
        <w:widowControl/>
        <w:autoSpaceDE/>
        <w:autoSpaceDN/>
        <w:adjustRightInd/>
        <w:ind w:firstLine="0"/>
        <w:jc w:val="left"/>
        <w:rPr>
          <w:rFonts w:ascii="Times New Roman" w:hAnsi="Times New Roman" w:cs="Times New Roman"/>
          <w:sz w:val="24"/>
          <w:szCs w:val="24"/>
        </w:rPr>
      </w:pPr>
    </w:p>
    <w:tbl>
      <w:tblPr>
        <w:tblW w:w="10205" w:type="dxa"/>
        <w:tblBorders>
          <w:bottom w:val="single" w:sz="4" w:space="0" w:color="auto"/>
        </w:tblBorders>
        <w:tblCellMar>
          <w:left w:w="0" w:type="dxa"/>
          <w:right w:w="0" w:type="dxa"/>
        </w:tblCellMar>
        <w:tblLook w:val="01E0" w:firstRow="1" w:lastRow="1" w:firstColumn="1" w:lastColumn="1" w:noHBand="0" w:noVBand="0"/>
      </w:tblPr>
      <w:tblGrid>
        <w:gridCol w:w="10205"/>
      </w:tblGrid>
      <w:tr w:rsidR="000C0CFD" w:rsidRPr="00C9566D" w:rsidTr="006C2E8A">
        <w:tc>
          <w:tcPr>
            <w:tcW w:w="10205"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205"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205" w:type="dxa"/>
            <w:tcBorders>
              <w:bottom w:val="single" w:sz="4" w:space="0" w:color="auto"/>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24"/>
                <w:szCs w:val="24"/>
              </w:rPr>
            </w:pPr>
          </w:p>
        </w:tc>
      </w:tr>
      <w:tr w:rsidR="000C0CFD" w:rsidRPr="00C9566D" w:rsidTr="006C2E8A">
        <w:tc>
          <w:tcPr>
            <w:tcW w:w="10205" w:type="dxa"/>
            <w:tcBorders>
              <w:top w:val="single" w:sz="4" w:space="0" w:color="auto"/>
              <w:bottom w:val="nil"/>
            </w:tcBorders>
            <w:vAlign w:val="bottom"/>
          </w:tcPr>
          <w:p w:rsidR="000C0CFD" w:rsidRPr="00C9566D" w:rsidRDefault="000C0CFD" w:rsidP="000C0CFD">
            <w:pPr>
              <w:widowControl/>
              <w:tabs>
                <w:tab w:val="left" w:pos="12474"/>
              </w:tabs>
              <w:autoSpaceDE/>
              <w:autoSpaceDN/>
              <w:adjustRightInd/>
              <w:ind w:firstLine="0"/>
              <w:jc w:val="center"/>
              <w:rPr>
                <w:rFonts w:ascii="Times New Roman" w:hAnsi="Times New Roman" w:cs="Times New Roman"/>
                <w:sz w:val="14"/>
                <w:szCs w:val="14"/>
              </w:rPr>
            </w:pPr>
            <w:r w:rsidRPr="00C9566D">
              <w:rPr>
                <w:rFonts w:ascii="Times New Roman" w:hAnsi="Times New Roman" w:cs="Times New Roman"/>
                <w:sz w:val="14"/>
                <w:szCs w:val="14"/>
              </w:rPr>
              <w:t>(фамилия, имя, отчество (последнее — при наличии) и должность должностного лица, непосредственно подготовившего проект распоряжения (приказа),</w:t>
            </w:r>
            <w:r w:rsidRPr="00C9566D">
              <w:rPr>
                <w:rFonts w:ascii="Times New Roman" w:hAnsi="Times New Roman" w:cs="Times New Roman"/>
                <w:sz w:val="14"/>
                <w:szCs w:val="14"/>
              </w:rPr>
              <w:br/>
              <w:t>контактный телефон, электронный адрес (при наличии)) »</w:t>
            </w:r>
          </w:p>
        </w:tc>
      </w:tr>
    </w:tbl>
    <w:p w:rsidR="000C0CFD" w:rsidRPr="00C9566D" w:rsidRDefault="000C0CFD" w:rsidP="000C0CFD">
      <w:pPr>
        <w:widowControl/>
        <w:tabs>
          <w:tab w:val="left" w:pos="11275"/>
        </w:tabs>
        <w:autoSpaceDE/>
        <w:autoSpaceDN/>
        <w:adjustRightInd/>
        <w:ind w:firstLine="0"/>
        <w:jc w:val="left"/>
        <w:rPr>
          <w:rFonts w:ascii="Times New Roman" w:hAnsi="Times New Roman" w:cs="Times New Roman"/>
          <w:sz w:val="24"/>
          <w:szCs w:val="24"/>
        </w:rPr>
      </w:pPr>
    </w:p>
    <w:p w:rsidR="000C0CFD" w:rsidRPr="00C9566D" w:rsidRDefault="000C0CFD" w:rsidP="000C0CFD">
      <w:pPr>
        <w:widowControl/>
        <w:tabs>
          <w:tab w:val="center" w:pos="4677"/>
          <w:tab w:val="right" w:pos="9355"/>
        </w:tabs>
        <w:autoSpaceDE/>
        <w:autoSpaceDN/>
        <w:adjustRightInd/>
        <w:ind w:firstLine="0"/>
        <w:jc w:val="right"/>
        <w:rPr>
          <w:rFonts w:ascii="Times New Roman" w:hAnsi="Times New Roman" w:cs="Times New Roman"/>
          <w:sz w:val="24"/>
          <w:szCs w:val="24"/>
        </w:rPr>
        <w:sectPr w:rsidR="000C0CFD" w:rsidRPr="00C9566D" w:rsidSect="000C0CFD">
          <w:pgSz w:w="11906" w:h="16838"/>
          <w:pgMar w:top="720" w:right="720" w:bottom="720" w:left="720" w:header="425" w:footer="369" w:gutter="0"/>
          <w:pgNumType w:start="1"/>
          <w:cols w:space="708"/>
          <w:docGrid w:linePitch="360"/>
        </w:sectPr>
      </w:pPr>
    </w:p>
    <w:p w:rsidR="000C0CFD" w:rsidRPr="00C9566D" w:rsidRDefault="000C0CFD" w:rsidP="000C0CFD">
      <w:pPr>
        <w:pStyle w:val="ac"/>
        <w:jc w:val="right"/>
        <w:rPr>
          <w:rFonts w:ascii="Times New Roman" w:hAnsi="Times New Roman" w:cs="Times New Roman"/>
          <w:b/>
          <w:i/>
          <w:sz w:val="28"/>
          <w:szCs w:val="28"/>
        </w:rPr>
      </w:pPr>
      <w:r w:rsidRPr="00C9566D">
        <w:rPr>
          <w:rFonts w:ascii="Times New Roman" w:hAnsi="Times New Roman" w:cs="Times New Roman"/>
          <w:b/>
          <w:i/>
          <w:sz w:val="28"/>
          <w:szCs w:val="28"/>
        </w:rPr>
        <w:lastRenderedPageBreak/>
        <w:t>Приложение № 4</w:t>
      </w:r>
    </w:p>
    <w:p w:rsidR="000C0CFD" w:rsidRPr="00C9566D" w:rsidRDefault="000C0CFD" w:rsidP="000C0CFD">
      <w:pPr>
        <w:widowControl/>
        <w:autoSpaceDE/>
        <w:autoSpaceDN/>
        <w:adjustRightInd/>
        <w:ind w:firstLine="0"/>
        <w:jc w:val="right"/>
        <w:rPr>
          <w:rFonts w:ascii="Times New Roman" w:hAnsi="Times New Roman" w:cs="Times New Roman"/>
          <w:i/>
          <w:sz w:val="28"/>
          <w:szCs w:val="28"/>
        </w:rPr>
      </w:pPr>
      <w:r w:rsidRPr="00C9566D">
        <w:rPr>
          <w:rFonts w:ascii="Times New Roman" w:hAnsi="Times New Roman" w:cs="Times New Roman"/>
          <w:i/>
          <w:sz w:val="28"/>
          <w:szCs w:val="28"/>
        </w:rPr>
        <w:t>к Административному регламенту</w:t>
      </w:r>
    </w:p>
    <w:p w:rsidR="000C0CFD" w:rsidRPr="00C9566D" w:rsidRDefault="000C0CFD" w:rsidP="000C0CFD">
      <w:pPr>
        <w:widowControl/>
        <w:tabs>
          <w:tab w:val="center" w:pos="4677"/>
          <w:tab w:val="right" w:pos="9355"/>
        </w:tabs>
        <w:autoSpaceDE/>
        <w:autoSpaceDN/>
        <w:adjustRightInd/>
        <w:ind w:firstLine="0"/>
        <w:rPr>
          <w:rFonts w:ascii="Times New Roman" w:hAnsi="Times New Roman" w:cs="Times New Roman"/>
          <w:sz w:val="24"/>
          <w:szCs w:val="24"/>
        </w:rPr>
      </w:pPr>
    </w:p>
    <w:p w:rsidR="000C0CFD" w:rsidRPr="00C9566D" w:rsidRDefault="000C0CFD" w:rsidP="000C0CFD">
      <w:pPr>
        <w:widowControl/>
        <w:autoSpaceDE/>
        <w:autoSpaceDN/>
        <w:adjustRightInd/>
        <w:ind w:firstLine="0"/>
        <w:jc w:val="left"/>
        <w:rPr>
          <w:rFonts w:ascii="Times New Roman" w:hAnsi="Times New Roman" w:cs="Times New Roman"/>
          <w:sz w:val="24"/>
          <w:szCs w:val="24"/>
        </w:rPr>
      </w:pPr>
    </w:p>
    <w:p w:rsidR="000C0CFD" w:rsidRPr="00C9566D" w:rsidRDefault="000C0CFD" w:rsidP="000C0CFD">
      <w:pPr>
        <w:ind w:firstLine="0"/>
        <w:jc w:val="center"/>
        <w:rPr>
          <w:rFonts w:ascii="Courier New" w:hAnsi="Courier New" w:cs="Courier New"/>
          <w:sz w:val="24"/>
          <w:szCs w:val="24"/>
        </w:rPr>
      </w:pPr>
    </w:p>
    <w:p w:rsidR="000C0CFD" w:rsidRPr="00C9566D" w:rsidRDefault="000C0CFD" w:rsidP="000C0CFD">
      <w:pPr>
        <w:ind w:firstLine="0"/>
        <w:jc w:val="center"/>
        <w:rPr>
          <w:rFonts w:ascii="Times New Roman" w:hAnsi="Times New Roman" w:cs="Times New Roman"/>
          <w:sz w:val="28"/>
          <w:szCs w:val="28"/>
        </w:rPr>
      </w:pPr>
      <w:r w:rsidRPr="00C9566D">
        <w:rPr>
          <w:rFonts w:ascii="Times New Roman" w:hAnsi="Times New Roman" w:cs="Times New Roman"/>
          <w:sz w:val="28"/>
          <w:szCs w:val="28"/>
        </w:rPr>
        <w:t>_____________________________________________________________</w:t>
      </w:r>
    </w:p>
    <w:p w:rsidR="000C0CFD" w:rsidRPr="00C9566D" w:rsidRDefault="000C0CFD" w:rsidP="000C0CFD">
      <w:pPr>
        <w:ind w:firstLine="0"/>
        <w:jc w:val="center"/>
        <w:rPr>
          <w:rFonts w:ascii="Times New Roman" w:hAnsi="Times New Roman" w:cs="Times New Roman"/>
          <w:sz w:val="16"/>
          <w:szCs w:val="16"/>
        </w:rPr>
      </w:pPr>
      <w:r w:rsidRPr="00C9566D">
        <w:rPr>
          <w:rFonts w:ascii="Times New Roman" w:hAnsi="Times New Roman" w:cs="Times New Roman"/>
          <w:sz w:val="16"/>
          <w:szCs w:val="16"/>
        </w:rPr>
        <w:t>(наименование органа государственного контроля (надзора) или органа муниципального контроля)</w:t>
      </w:r>
    </w:p>
    <w:p w:rsidR="000C0CFD" w:rsidRPr="00C9566D" w:rsidRDefault="000C0CFD" w:rsidP="000C0CFD">
      <w:pPr>
        <w:ind w:firstLine="0"/>
        <w:rPr>
          <w:rFonts w:ascii="Times New Roman" w:hAnsi="Times New Roman" w:cs="Times New Roman"/>
          <w:sz w:val="28"/>
          <w:szCs w:val="28"/>
        </w:rPr>
      </w:pP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 xml:space="preserve">      _______________                                                       "___" __________ 20__ г</w:t>
      </w:r>
    </w:p>
    <w:p w:rsidR="000C0CFD" w:rsidRPr="00C9566D" w:rsidRDefault="000C0CFD" w:rsidP="000C0CFD">
      <w:pPr>
        <w:ind w:firstLine="0"/>
        <w:rPr>
          <w:rFonts w:ascii="Times New Roman" w:hAnsi="Times New Roman" w:cs="Times New Roman"/>
          <w:sz w:val="16"/>
          <w:szCs w:val="16"/>
        </w:rPr>
      </w:pPr>
      <w:r w:rsidRPr="00C9566D">
        <w:rPr>
          <w:rFonts w:ascii="Times New Roman" w:hAnsi="Times New Roman" w:cs="Times New Roman"/>
          <w:sz w:val="16"/>
          <w:szCs w:val="16"/>
        </w:rPr>
        <w:t xml:space="preserve">                 (место составления акта)</w:t>
      </w:r>
      <w:r w:rsidRPr="00C9566D">
        <w:rPr>
          <w:rFonts w:ascii="Times New Roman" w:hAnsi="Times New Roman" w:cs="Times New Roman"/>
          <w:sz w:val="28"/>
          <w:szCs w:val="28"/>
        </w:rPr>
        <w:t xml:space="preserve">                                                                 </w:t>
      </w:r>
      <w:r w:rsidRPr="00C9566D">
        <w:rPr>
          <w:rFonts w:ascii="Times New Roman" w:hAnsi="Times New Roman" w:cs="Times New Roman"/>
          <w:sz w:val="16"/>
          <w:szCs w:val="16"/>
        </w:rPr>
        <w:t>(дата составления акта)</w:t>
      </w: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 xml:space="preserve">                                                                                              __________________</w:t>
      </w:r>
    </w:p>
    <w:p w:rsidR="000C0CFD" w:rsidRPr="00C9566D" w:rsidRDefault="000C0CFD" w:rsidP="000C0CFD">
      <w:pPr>
        <w:ind w:firstLine="0"/>
        <w:rPr>
          <w:rFonts w:ascii="Times New Roman" w:hAnsi="Times New Roman" w:cs="Times New Roman"/>
          <w:sz w:val="16"/>
          <w:szCs w:val="16"/>
        </w:rPr>
      </w:pPr>
      <w:r w:rsidRPr="00C9566D">
        <w:rPr>
          <w:rFonts w:ascii="Times New Roman" w:hAnsi="Times New Roman" w:cs="Times New Roman"/>
          <w:sz w:val="16"/>
          <w:szCs w:val="16"/>
        </w:rPr>
        <w:t xml:space="preserve">                                                                                                                                                                             (время составления акта)</w:t>
      </w:r>
    </w:p>
    <w:p w:rsidR="000C0CFD" w:rsidRPr="00C9566D" w:rsidRDefault="000C0CFD" w:rsidP="000C0CFD">
      <w:pPr>
        <w:ind w:firstLine="0"/>
        <w:jc w:val="center"/>
        <w:rPr>
          <w:rFonts w:ascii="Times New Roman" w:hAnsi="Times New Roman" w:cs="Times New Roman"/>
          <w:b/>
          <w:sz w:val="28"/>
          <w:szCs w:val="28"/>
        </w:rPr>
      </w:pPr>
      <w:r w:rsidRPr="00C9566D">
        <w:rPr>
          <w:rFonts w:ascii="Times New Roman" w:hAnsi="Times New Roman" w:cs="Times New Roman"/>
          <w:b/>
          <w:bCs/>
          <w:sz w:val="28"/>
          <w:szCs w:val="28"/>
        </w:rPr>
        <w:t>АКТ ПРОВЕРКИ</w:t>
      </w:r>
    </w:p>
    <w:p w:rsidR="000C0CFD" w:rsidRPr="00C9566D" w:rsidRDefault="000C0CFD" w:rsidP="000C0CFD">
      <w:pPr>
        <w:ind w:firstLine="0"/>
        <w:jc w:val="center"/>
        <w:rPr>
          <w:rFonts w:ascii="Times New Roman" w:hAnsi="Times New Roman" w:cs="Times New Roman"/>
          <w:b/>
          <w:sz w:val="28"/>
          <w:szCs w:val="28"/>
        </w:rPr>
      </w:pPr>
      <w:r w:rsidRPr="00C9566D">
        <w:rPr>
          <w:rFonts w:ascii="Times New Roman" w:hAnsi="Times New Roman" w:cs="Times New Roman"/>
          <w:b/>
          <w:bCs/>
          <w:sz w:val="28"/>
          <w:szCs w:val="28"/>
        </w:rPr>
        <w:t xml:space="preserve">органом государственного контроля (надзора) </w:t>
      </w:r>
    </w:p>
    <w:p w:rsidR="000C0CFD" w:rsidRPr="00C9566D" w:rsidRDefault="000C0CFD" w:rsidP="000C0CFD">
      <w:pPr>
        <w:ind w:firstLine="0"/>
        <w:jc w:val="center"/>
        <w:rPr>
          <w:rFonts w:ascii="Times New Roman" w:hAnsi="Times New Roman" w:cs="Times New Roman"/>
          <w:b/>
          <w:sz w:val="28"/>
          <w:szCs w:val="28"/>
        </w:rPr>
      </w:pPr>
      <w:r w:rsidRPr="00C9566D">
        <w:rPr>
          <w:rFonts w:ascii="Times New Roman" w:hAnsi="Times New Roman" w:cs="Times New Roman"/>
          <w:b/>
          <w:bCs/>
          <w:sz w:val="28"/>
          <w:szCs w:val="28"/>
        </w:rPr>
        <w:t>юридического лица</w:t>
      </w:r>
    </w:p>
    <w:p w:rsidR="000C0CFD" w:rsidRPr="00C9566D" w:rsidRDefault="000C0CFD" w:rsidP="000C0CFD">
      <w:pPr>
        <w:tabs>
          <w:tab w:val="center" w:pos="5102"/>
          <w:tab w:val="left" w:pos="6450"/>
        </w:tabs>
        <w:ind w:firstLine="0"/>
        <w:jc w:val="center"/>
        <w:rPr>
          <w:rFonts w:ascii="Times New Roman" w:hAnsi="Times New Roman" w:cs="Times New Roman"/>
          <w:sz w:val="28"/>
          <w:szCs w:val="28"/>
        </w:rPr>
      </w:pPr>
      <w:r w:rsidRPr="00C9566D">
        <w:rPr>
          <w:rFonts w:ascii="Times New Roman" w:hAnsi="Times New Roman" w:cs="Times New Roman"/>
          <w:b/>
          <w:bCs/>
          <w:sz w:val="28"/>
          <w:szCs w:val="28"/>
        </w:rPr>
        <w:t>№ __</w:t>
      </w: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 xml:space="preserve"> По адресу/адресам: _____________________________________________</w:t>
      </w:r>
      <w:r w:rsidRPr="00C9566D">
        <w:rPr>
          <w:rFonts w:ascii="Times New Roman" w:hAnsi="Times New Roman" w:cs="Times New Roman"/>
          <w:sz w:val="28"/>
          <w:szCs w:val="28"/>
          <w:u w:val="single"/>
        </w:rPr>
        <w:t xml:space="preserve"> </w:t>
      </w:r>
      <w:r w:rsidRPr="00C9566D">
        <w:rPr>
          <w:rFonts w:ascii="Times New Roman" w:hAnsi="Times New Roman" w:cs="Times New Roman"/>
          <w:sz w:val="28"/>
          <w:szCs w:val="28"/>
        </w:rPr>
        <w:t>_______________________________________________________________</w:t>
      </w: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 xml:space="preserve">                                                                      </w:t>
      </w:r>
      <w:r w:rsidRPr="00C9566D">
        <w:rPr>
          <w:rFonts w:ascii="Times New Roman" w:hAnsi="Times New Roman" w:cs="Times New Roman"/>
          <w:sz w:val="16"/>
          <w:szCs w:val="16"/>
        </w:rPr>
        <w:t>(место проведения проверки)</w:t>
      </w:r>
    </w:p>
    <w:p w:rsidR="000C0CFD" w:rsidRPr="00C9566D" w:rsidRDefault="000C0CFD" w:rsidP="000C0CFD">
      <w:pPr>
        <w:ind w:firstLine="0"/>
        <w:jc w:val="left"/>
        <w:rPr>
          <w:rFonts w:ascii="Times New Roman" w:hAnsi="Times New Roman" w:cs="Times New Roman"/>
          <w:sz w:val="28"/>
          <w:szCs w:val="28"/>
        </w:rPr>
      </w:pPr>
      <w:r w:rsidRPr="00C9566D">
        <w:rPr>
          <w:rFonts w:ascii="Times New Roman" w:hAnsi="Times New Roman" w:cs="Times New Roman"/>
          <w:sz w:val="28"/>
          <w:szCs w:val="28"/>
        </w:rPr>
        <w:t xml:space="preserve"> На основании: _____________________________________________________</w:t>
      </w:r>
      <w:r w:rsidRPr="00C9566D">
        <w:rPr>
          <w:rFonts w:ascii="Times New Roman" w:hAnsi="Times New Roman" w:cs="Times New Roman"/>
          <w:sz w:val="28"/>
          <w:szCs w:val="28"/>
          <w:u w:val="single"/>
        </w:rPr>
        <w:t xml:space="preserve"> </w:t>
      </w:r>
      <w:r w:rsidRPr="00C9566D">
        <w:rPr>
          <w:rFonts w:ascii="Times New Roman" w:hAnsi="Times New Roman" w:cs="Times New Roman"/>
          <w:sz w:val="28"/>
          <w:szCs w:val="28"/>
        </w:rPr>
        <w:t>__________________________________________________________________</w:t>
      </w:r>
    </w:p>
    <w:p w:rsidR="000C0CFD" w:rsidRPr="00C9566D" w:rsidRDefault="000C0CFD" w:rsidP="000C0CFD">
      <w:pPr>
        <w:ind w:firstLine="0"/>
        <w:jc w:val="center"/>
        <w:rPr>
          <w:rFonts w:ascii="Times New Roman" w:hAnsi="Times New Roman" w:cs="Times New Roman"/>
          <w:sz w:val="16"/>
          <w:szCs w:val="16"/>
        </w:rPr>
      </w:pPr>
      <w:r w:rsidRPr="00C9566D">
        <w:rPr>
          <w:rFonts w:ascii="Times New Roman" w:hAnsi="Times New Roman" w:cs="Times New Roman"/>
          <w:sz w:val="16"/>
          <w:szCs w:val="16"/>
        </w:rPr>
        <w:t>(вид документа с указанием реквизитов (номер, дата)</w:t>
      </w: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была проведена ______________________ проверка в отношении:</w:t>
      </w:r>
    </w:p>
    <w:p w:rsidR="000C0CFD" w:rsidRPr="00C9566D" w:rsidRDefault="000C0CFD" w:rsidP="000C0CFD">
      <w:pPr>
        <w:ind w:firstLine="0"/>
        <w:rPr>
          <w:rFonts w:ascii="Times New Roman" w:hAnsi="Times New Roman" w:cs="Times New Roman"/>
          <w:sz w:val="16"/>
          <w:szCs w:val="16"/>
        </w:rPr>
      </w:pPr>
      <w:r w:rsidRPr="00C9566D">
        <w:rPr>
          <w:rFonts w:ascii="Times New Roman" w:hAnsi="Times New Roman" w:cs="Times New Roman"/>
          <w:sz w:val="16"/>
          <w:szCs w:val="16"/>
        </w:rPr>
        <w:t xml:space="preserve">                                                     (плановая/внеплановая, документарная/выездная)</w:t>
      </w: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_______________________________________________________________</w:t>
      </w:r>
    </w:p>
    <w:p w:rsidR="000C0CFD" w:rsidRPr="00C9566D" w:rsidRDefault="000C0CFD" w:rsidP="000C0CFD">
      <w:pPr>
        <w:ind w:firstLine="0"/>
        <w:jc w:val="center"/>
        <w:rPr>
          <w:rFonts w:ascii="Times New Roman" w:hAnsi="Times New Roman" w:cs="Times New Roman"/>
          <w:sz w:val="16"/>
          <w:szCs w:val="16"/>
        </w:rPr>
      </w:pPr>
      <w:r w:rsidRPr="00C9566D">
        <w:rPr>
          <w:rFonts w:ascii="Times New Roman" w:hAnsi="Times New Roman" w:cs="Times New Roman"/>
          <w:sz w:val="16"/>
          <w:szCs w:val="16"/>
        </w:rPr>
        <w:t>(наименование юридического лица)</w:t>
      </w:r>
    </w:p>
    <w:p w:rsidR="000C0CFD" w:rsidRPr="00C9566D" w:rsidRDefault="000C0CFD" w:rsidP="000C0CFD">
      <w:pPr>
        <w:ind w:firstLine="0"/>
        <w:rPr>
          <w:rFonts w:ascii="Times New Roman" w:hAnsi="Times New Roman" w:cs="Times New Roman"/>
          <w:sz w:val="28"/>
          <w:szCs w:val="28"/>
        </w:rPr>
      </w:pP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 xml:space="preserve"> Дата и время проведения проверки:</w:t>
      </w:r>
    </w:p>
    <w:p w:rsidR="000C0CFD" w:rsidRPr="00C9566D" w:rsidRDefault="000C0CFD" w:rsidP="000C0CFD">
      <w:pPr>
        <w:spacing w:line="276" w:lineRule="auto"/>
        <w:ind w:firstLine="0"/>
        <w:rPr>
          <w:rFonts w:ascii="Times New Roman" w:hAnsi="Times New Roman" w:cs="Times New Roman"/>
          <w:sz w:val="28"/>
          <w:szCs w:val="28"/>
        </w:rPr>
      </w:pPr>
      <w:r w:rsidRPr="00C9566D">
        <w:rPr>
          <w:rFonts w:ascii="Times New Roman" w:hAnsi="Times New Roman" w:cs="Times New Roman"/>
          <w:sz w:val="28"/>
          <w:szCs w:val="28"/>
        </w:rPr>
        <w:t xml:space="preserve"> "__"_______20__г. с__час.__мин. до__час.__мин. Продолжительность__</w:t>
      </w:r>
    </w:p>
    <w:p w:rsidR="000C0CFD" w:rsidRPr="00C9566D" w:rsidRDefault="000C0CFD" w:rsidP="000C0CFD">
      <w:pPr>
        <w:widowControl/>
        <w:autoSpaceDE/>
        <w:autoSpaceDN/>
        <w:adjustRightInd/>
        <w:ind w:firstLine="0"/>
        <w:rPr>
          <w:rFonts w:ascii="Times New Roman" w:hAnsi="Times New Roman" w:cs="Times New Roman"/>
          <w:sz w:val="24"/>
          <w:szCs w:val="24"/>
        </w:rPr>
      </w:pPr>
      <w:r w:rsidRPr="00C9566D">
        <w:rPr>
          <w:rFonts w:ascii="Times New Roman" w:hAnsi="Times New Roman" w:cs="Times New Roman"/>
          <w:sz w:val="28"/>
          <w:szCs w:val="28"/>
        </w:rPr>
        <w:t xml:space="preserve"> "__"_______20__г. с__час.__мин. до__час.__мин. Продолжительность__</w:t>
      </w:r>
    </w:p>
    <w:p w:rsidR="00AE4DC8" w:rsidRPr="00C9566D" w:rsidRDefault="000C0CFD" w:rsidP="00AE4DC8">
      <w:pPr>
        <w:ind w:firstLine="0"/>
        <w:jc w:val="center"/>
        <w:rPr>
          <w:rFonts w:ascii="Times New Roman" w:hAnsi="Times New Roman" w:cs="Times New Roman"/>
          <w:sz w:val="16"/>
          <w:szCs w:val="16"/>
        </w:rPr>
      </w:pPr>
      <w:r w:rsidRPr="00C9566D">
        <w:rPr>
          <w:rFonts w:ascii="Times New Roman" w:hAnsi="Times New Roman" w:cs="Times New Roman"/>
          <w:sz w:val="16"/>
          <w:szCs w:val="16"/>
        </w:rPr>
        <w:t>(заполняется в случае проведения проверок филиалов, представительств, обособл</w:t>
      </w:r>
      <w:r w:rsidR="00AE4DC8" w:rsidRPr="00C9566D">
        <w:rPr>
          <w:rFonts w:ascii="Times New Roman" w:hAnsi="Times New Roman" w:cs="Times New Roman"/>
          <w:sz w:val="16"/>
          <w:szCs w:val="16"/>
        </w:rPr>
        <w:t>енных структурных подразделений</w:t>
      </w:r>
    </w:p>
    <w:p w:rsidR="000C0CFD" w:rsidRPr="00C9566D" w:rsidRDefault="000C0CFD" w:rsidP="00AE4DC8">
      <w:pPr>
        <w:ind w:firstLine="0"/>
        <w:jc w:val="center"/>
        <w:rPr>
          <w:rFonts w:ascii="Times New Roman" w:hAnsi="Times New Roman" w:cs="Times New Roman"/>
          <w:sz w:val="16"/>
          <w:szCs w:val="16"/>
        </w:rPr>
      </w:pPr>
      <w:r w:rsidRPr="00C9566D">
        <w:rPr>
          <w:rFonts w:ascii="Times New Roman" w:hAnsi="Times New Roman" w:cs="Times New Roman"/>
          <w:sz w:val="16"/>
          <w:szCs w:val="16"/>
        </w:rPr>
        <w:t>юридического лица)</w:t>
      </w:r>
    </w:p>
    <w:p w:rsidR="000C0CFD" w:rsidRPr="00C9566D" w:rsidRDefault="000C0CFD" w:rsidP="000C0CFD">
      <w:pPr>
        <w:ind w:firstLine="0"/>
        <w:jc w:val="center"/>
        <w:rPr>
          <w:rFonts w:ascii="Times New Roman" w:hAnsi="Times New Roman" w:cs="Times New Roman"/>
          <w:sz w:val="28"/>
          <w:szCs w:val="28"/>
        </w:rPr>
      </w:pPr>
      <w:r w:rsidRPr="00C9566D">
        <w:rPr>
          <w:rFonts w:ascii="Times New Roman" w:hAnsi="Times New Roman" w:cs="Times New Roman"/>
          <w:sz w:val="28"/>
          <w:szCs w:val="28"/>
        </w:rPr>
        <w:t>Общая продолжительность проверки: _______________________________</w:t>
      </w:r>
      <w:r w:rsidRPr="00C9566D">
        <w:rPr>
          <w:rFonts w:ascii="Times New Roman" w:hAnsi="Times New Roman" w:cs="Times New Roman"/>
          <w:sz w:val="16"/>
          <w:szCs w:val="16"/>
        </w:rPr>
        <w:t xml:space="preserve">                                                                                    (рабочих дней/часов)</w:t>
      </w:r>
    </w:p>
    <w:p w:rsidR="000C0CFD" w:rsidRPr="00C9566D" w:rsidRDefault="000C0CFD" w:rsidP="000C0CFD">
      <w:pPr>
        <w:ind w:firstLine="0"/>
        <w:jc w:val="left"/>
        <w:rPr>
          <w:rFonts w:ascii="Times New Roman" w:hAnsi="Times New Roman" w:cs="Times New Roman"/>
          <w:sz w:val="28"/>
          <w:szCs w:val="28"/>
        </w:rPr>
      </w:pPr>
      <w:r w:rsidRPr="00C9566D">
        <w:rPr>
          <w:rFonts w:ascii="Times New Roman" w:hAnsi="Times New Roman" w:cs="Times New Roman"/>
          <w:sz w:val="28"/>
          <w:szCs w:val="28"/>
        </w:rPr>
        <w:t xml:space="preserve"> Акт составлен: _____________________________________________________</w:t>
      </w:r>
      <w:r w:rsidRPr="00C9566D">
        <w:rPr>
          <w:rFonts w:ascii="Times New Roman" w:hAnsi="Times New Roman" w:cs="Times New Roman"/>
          <w:sz w:val="28"/>
          <w:szCs w:val="28"/>
          <w:u w:val="single"/>
        </w:rPr>
        <w:t xml:space="preserve"> </w:t>
      </w:r>
      <w:r w:rsidRPr="00C9566D">
        <w:rPr>
          <w:rFonts w:ascii="Times New Roman" w:hAnsi="Times New Roman" w:cs="Times New Roman"/>
          <w:sz w:val="28"/>
          <w:szCs w:val="28"/>
        </w:rPr>
        <w:t>__________________________________________________________________</w:t>
      </w:r>
    </w:p>
    <w:p w:rsidR="000C0CFD" w:rsidRPr="00C9566D" w:rsidRDefault="000C0CFD" w:rsidP="000C0CFD">
      <w:pPr>
        <w:ind w:firstLine="0"/>
        <w:jc w:val="center"/>
        <w:rPr>
          <w:rFonts w:ascii="Times New Roman" w:hAnsi="Times New Roman" w:cs="Times New Roman"/>
          <w:sz w:val="16"/>
          <w:szCs w:val="16"/>
        </w:rPr>
      </w:pPr>
      <w:r w:rsidRPr="00C9566D">
        <w:rPr>
          <w:rFonts w:ascii="Times New Roman" w:hAnsi="Times New Roman" w:cs="Times New Roman"/>
          <w:sz w:val="16"/>
          <w:szCs w:val="16"/>
        </w:rPr>
        <w:t>(наименование органа государственного контроля (надзора) или органа муниципального контроля)</w:t>
      </w: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 xml:space="preserve"> С копией распоряжения/приказа о проведении проверки ознакомлен(ы):</w:t>
      </w:r>
    </w:p>
    <w:p w:rsidR="000C0CFD" w:rsidRPr="00C9566D" w:rsidRDefault="000C0CFD" w:rsidP="000C0CFD">
      <w:pPr>
        <w:ind w:firstLine="0"/>
        <w:jc w:val="center"/>
        <w:rPr>
          <w:rFonts w:ascii="Times New Roman" w:hAnsi="Times New Roman" w:cs="Times New Roman"/>
          <w:sz w:val="16"/>
          <w:szCs w:val="16"/>
        </w:rPr>
      </w:pPr>
      <w:r w:rsidRPr="00C9566D">
        <w:rPr>
          <w:rFonts w:ascii="Times New Roman" w:hAnsi="Times New Roman" w:cs="Times New Roman"/>
          <w:sz w:val="16"/>
          <w:szCs w:val="16"/>
        </w:rPr>
        <w:t>(заполняется при проведении выездной проверки)</w:t>
      </w: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 xml:space="preserve"> __________________________________________________________________</w:t>
      </w: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 xml:space="preserve"> _________________________________________________________________</w:t>
      </w:r>
    </w:p>
    <w:p w:rsidR="000C0CFD" w:rsidRPr="00C9566D" w:rsidRDefault="000C0CFD" w:rsidP="000C0CFD">
      <w:pPr>
        <w:ind w:firstLine="0"/>
        <w:jc w:val="center"/>
        <w:rPr>
          <w:rFonts w:ascii="Times New Roman" w:hAnsi="Times New Roman" w:cs="Times New Roman"/>
          <w:sz w:val="16"/>
          <w:szCs w:val="16"/>
        </w:rPr>
      </w:pPr>
      <w:r w:rsidRPr="00C9566D">
        <w:rPr>
          <w:rFonts w:ascii="Times New Roman" w:hAnsi="Times New Roman" w:cs="Times New Roman"/>
          <w:sz w:val="16"/>
          <w:szCs w:val="16"/>
        </w:rPr>
        <w:t>(фамилии, инициалы, подпись, дата, время)</w:t>
      </w: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Лицо(а), проводившее проверку: _____________________________________ _________________________________________________________________________________________________________________________________</w:t>
      </w:r>
    </w:p>
    <w:p w:rsidR="000C0CFD" w:rsidRPr="00C9566D" w:rsidRDefault="000C0CFD" w:rsidP="000C0CFD">
      <w:pPr>
        <w:ind w:firstLine="0"/>
        <w:rPr>
          <w:rFonts w:ascii="Times New Roman" w:hAnsi="Times New Roman" w:cs="Times New Roman"/>
          <w:sz w:val="16"/>
          <w:szCs w:val="16"/>
        </w:rPr>
      </w:pPr>
      <w:r w:rsidRPr="00C9566D">
        <w:rPr>
          <w:rFonts w:ascii="Times New Roman" w:hAnsi="Times New Roman" w:cs="Times New Roman"/>
          <w:sz w:val="16"/>
          <w:szCs w:val="16"/>
        </w:rPr>
        <w:t xml:space="preserve"> (фамилия,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 xml:space="preserve"> При проведении проверки присутствовали:____________________________ _______________________________________________________________</w:t>
      </w:r>
      <w:r w:rsidRPr="00C9566D">
        <w:rPr>
          <w:rFonts w:ascii="Times New Roman" w:hAnsi="Times New Roman" w:cs="Times New Roman"/>
          <w:sz w:val="16"/>
          <w:szCs w:val="16"/>
        </w:rPr>
        <w:t xml:space="preserve"> (фамилия,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присутствовавшего при проведении мероприятий по проверке)</w:t>
      </w:r>
    </w:p>
    <w:p w:rsidR="000C0CFD" w:rsidRPr="00C9566D" w:rsidRDefault="000C0CFD" w:rsidP="000C0CFD">
      <w:pPr>
        <w:ind w:firstLine="0"/>
        <w:rPr>
          <w:rFonts w:ascii="Times New Roman" w:hAnsi="Times New Roman" w:cs="Times New Roman"/>
          <w:sz w:val="28"/>
          <w:szCs w:val="28"/>
          <w:u w:val="single"/>
        </w:rPr>
      </w:pPr>
      <w:bookmarkStart w:id="8" w:name="sub_3100"/>
      <w:r w:rsidRPr="00C9566D">
        <w:rPr>
          <w:rFonts w:ascii="Times New Roman" w:hAnsi="Times New Roman" w:cs="Times New Roman"/>
          <w:sz w:val="28"/>
          <w:szCs w:val="28"/>
        </w:rPr>
        <w:lastRenderedPageBreak/>
        <w:t xml:space="preserve"> В ходе проведения проверки:</w:t>
      </w:r>
      <w:bookmarkEnd w:id="8"/>
      <w:r w:rsidRPr="00C9566D">
        <w:rPr>
          <w:rFonts w:ascii="Times New Roman" w:hAnsi="Times New Roman" w:cs="Times New Roman"/>
          <w:sz w:val="28"/>
          <w:szCs w:val="28"/>
        </w:rPr>
        <w:t xml:space="preserve"> выявлены нарушения обязательных требований (с указанием положений (нормативных) правовых актов)______</w:t>
      </w:r>
      <w:r w:rsidRPr="00C9566D">
        <w:rPr>
          <w:rFonts w:ascii="Times New Roman" w:hAnsi="Times New Roman" w:cs="Times New Roman"/>
          <w:sz w:val="28"/>
          <w:szCs w:val="28"/>
          <w:u w:val="single"/>
        </w:rPr>
        <w:t xml:space="preserve"> </w:t>
      </w: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_______________________________________________________________</w:t>
      </w:r>
    </w:p>
    <w:p w:rsidR="000C0CFD" w:rsidRPr="00C9566D" w:rsidRDefault="000C0CFD" w:rsidP="000C0CFD">
      <w:pPr>
        <w:ind w:firstLine="0"/>
        <w:jc w:val="center"/>
        <w:rPr>
          <w:rFonts w:ascii="Times New Roman" w:hAnsi="Times New Roman" w:cs="Times New Roman"/>
          <w:sz w:val="16"/>
          <w:szCs w:val="16"/>
        </w:rPr>
      </w:pPr>
      <w:r w:rsidRPr="00C9566D">
        <w:rPr>
          <w:rFonts w:ascii="Times New Roman" w:hAnsi="Times New Roman" w:cs="Times New Roman"/>
          <w:sz w:val="16"/>
          <w:szCs w:val="16"/>
        </w:rPr>
        <w:t xml:space="preserve">                                                              (с указанием характера нарушений; лиц, допустивших нарушения)</w:t>
      </w: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 xml:space="preserve"> Запись в Журнал учета проверок юридического лица,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 xml:space="preserve"> </w:t>
      </w: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_____________________________     ___________________________________</w:t>
      </w:r>
    </w:p>
    <w:p w:rsidR="000C0CFD" w:rsidRPr="00C9566D" w:rsidRDefault="000C0CFD" w:rsidP="000C0CFD">
      <w:pPr>
        <w:ind w:firstLine="0"/>
        <w:rPr>
          <w:rFonts w:ascii="Times New Roman" w:hAnsi="Times New Roman" w:cs="Times New Roman"/>
          <w:sz w:val="16"/>
          <w:szCs w:val="16"/>
        </w:rPr>
      </w:pPr>
      <w:r w:rsidRPr="00C9566D">
        <w:rPr>
          <w:rFonts w:ascii="Times New Roman" w:hAnsi="Times New Roman" w:cs="Times New Roman"/>
          <w:sz w:val="16"/>
          <w:szCs w:val="16"/>
        </w:rPr>
        <w:t xml:space="preserve">       (подпись проверяющего)</w:t>
      </w:r>
      <w:r w:rsidRPr="00C9566D">
        <w:rPr>
          <w:rFonts w:ascii="Times New Roman" w:hAnsi="Times New Roman" w:cs="Times New Roman"/>
          <w:sz w:val="28"/>
          <w:szCs w:val="28"/>
        </w:rPr>
        <w:t xml:space="preserve">                                           </w:t>
      </w:r>
      <w:r w:rsidRPr="00C9566D">
        <w:rPr>
          <w:rFonts w:ascii="Times New Roman" w:hAnsi="Times New Roman" w:cs="Times New Roman"/>
          <w:sz w:val="16"/>
          <w:szCs w:val="16"/>
        </w:rPr>
        <w:t>(подпись уполномоченного представителя юридического лица)</w:t>
      </w:r>
    </w:p>
    <w:p w:rsidR="000C0CFD" w:rsidRPr="00C9566D" w:rsidRDefault="000C0CFD" w:rsidP="000C0CFD">
      <w:pPr>
        <w:ind w:firstLine="0"/>
        <w:rPr>
          <w:rFonts w:ascii="Times New Roman" w:hAnsi="Times New Roman" w:cs="Times New Roman"/>
          <w:sz w:val="28"/>
          <w:szCs w:val="28"/>
        </w:rPr>
      </w:pP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 xml:space="preserve"> Журнал учета проверок юридического лица</w:t>
      </w:r>
      <w:r w:rsidR="00AE4DC8" w:rsidRPr="00C9566D">
        <w:rPr>
          <w:rFonts w:ascii="Times New Roman" w:hAnsi="Times New Roman" w:cs="Times New Roman"/>
          <w:sz w:val="28"/>
          <w:szCs w:val="28"/>
        </w:rPr>
        <w:t xml:space="preserve"> </w:t>
      </w:r>
      <w:r w:rsidRPr="00C9566D">
        <w:rPr>
          <w:rFonts w:ascii="Times New Roman" w:hAnsi="Times New Roman" w:cs="Times New Roman"/>
          <w:sz w:val="28"/>
          <w:szCs w:val="28"/>
        </w:rPr>
        <w:t>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0C0CFD" w:rsidRPr="00C9566D" w:rsidRDefault="000C0CFD" w:rsidP="000C0CFD">
      <w:pPr>
        <w:ind w:firstLine="0"/>
        <w:rPr>
          <w:rFonts w:ascii="Times New Roman" w:hAnsi="Times New Roman" w:cs="Times New Roman"/>
          <w:sz w:val="28"/>
          <w:szCs w:val="28"/>
        </w:rPr>
      </w:pP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___________________________         __________________________________</w:t>
      </w:r>
    </w:p>
    <w:p w:rsidR="000C0CFD" w:rsidRPr="00C9566D" w:rsidRDefault="000C0CFD" w:rsidP="000C0CFD">
      <w:pPr>
        <w:ind w:firstLine="0"/>
        <w:rPr>
          <w:rFonts w:ascii="Times New Roman" w:hAnsi="Times New Roman" w:cs="Times New Roman"/>
          <w:sz w:val="16"/>
          <w:szCs w:val="16"/>
        </w:rPr>
      </w:pPr>
      <w:r w:rsidRPr="00C9566D">
        <w:rPr>
          <w:rFonts w:ascii="Times New Roman" w:hAnsi="Times New Roman" w:cs="Times New Roman"/>
          <w:sz w:val="16"/>
          <w:szCs w:val="16"/>
        </w:rPr>
        <w:t xml:space="preserve">       (подпись проверяющего)</w:t>
      </w:r>
      <w:r w:rsidRPr="00C9566D">
        <w:rPr>
          <w:rFonts w:ascii="Times New Roman" w:hAnsi="Times New Roman" w:cs="Times New Roman"/>
          <w:sz w:val="28"/>
          <w:szCs w:val="28"/>
        </w:rPr>
        <w:t xml:space="preserve">                                       </w:t>
      </w:r>
      <w:r w:rsidRPr="00C9566D">
        <w:rPr>
          <w:rFonts w:ascii="Times New Roman" w:hAnsi="Times New Roman" w:cs="Times New Roman"/>
          <w:sz w:val="16"/>
          <w:szCs w:val="16"/>
        </w:rPr>
        <w:t>(подпись уполномоченного представителя юридического лица)</w:t>
      </w:r>
    </w:p>
    <w:p w:rsidR="000C0CFD" w:rsidRPr="00C9566D" w:rsidRDefault="000C0CFD" w:rsidP="000C0CFD">
      <w:pPr>
        <w:ind w:firstLine="0"/>
        <w:rPr>
          <w:rFonts w:ascii="Times New Roman" w:hAnsi="Times New Roman" w:cs="Times New Roman"/>
          <w:sz w:val="28"/>
          <w:szCs w:val="28"/>
        </w:rPr>
      </w:pP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 xml:space="preserve"> Прилагаемые к акту документы: _____________________________________</w:t>
      </w:r>
    </w:p>
    <w:p w:rsidR="000C0CFD" w:rsidRPr="00C9566D" w:rsidRDefault="000C0CFD" w:rsidP="000C0CFD">
      <w:pPr>
        <w:widowControl/>
        <w:autoSpaceDE/>
        <w:autoSpaceDN/>
        <w:adjustRightInd/>
        <w:ind w:firstLine="0"/>
        <w:jc w:val="left"/>
        <w:rPr>
          <w:rFonts w:ascii="Times New Roman" w:hAnsi="Times New Roman" w:cs="Times New Roman"/>
          <w:sz w:val="24"/>
          <w:szCs w:val="24"/>
        </w:rPr>
      </w:pPr>
    </w:p>
    <w:p w:rsidR="000C0CFD" w:rsidRPr="00C9566D" w:rsidRDefault="000C0CFD" w:rsidP="000C0CFD">
      <w:pPr>
        <w:widowControl/>
        <w:autoSpaceDE/>
        <w:autoSpaceDN/>
        <w:adjustRightInd/>
        <w:ind w:firstLine="0"/>
        <w:jc w:val="left"/>
        <w:rPr>
          <w:rFonts w:ascii="Times New Roman" w:hAnsi="Times New Roman" w:cs="Times New Roman"/>
          <w:sz w:val="24"/>
          <w:szCs w:val="24"/>
        </w:rPr>
      </w:pPr>
      <w:r w:rsidRPr="00C9566D">
        <w:rPr>
          <w:rFonts w:ascii="Times New Roman" w:hAnsi="Times New Roman" w:cs="Times New Roman"/>
          <w:sz w:val="24"/>
          <w:szCs w:val="24"/>
        </w:rPr>
        <w:t>_____________________________________________________________________________________</w:t>
      </w:r>
    </w:p>
    <w:p w:rsidR="000C0CFD" w:rsidRPr="00C9566D" w:rsidRDefault="000C0CFD" w:rsidP="000C0CFD">
      <w:pPr>
        <w:spacing w:line="360" w:lineRule="auto"/>
        <w:ind w:firstLine="0"/>
        <w:rPr>
          <w:rFonts w:ascii="Times New Roman" w:hAnsi="Times New Roman" w:cs="Times New Roman"/>
          <w:sz w:val="28"/>
          <w:szCs w:val="28"/>
        </w:rPr>
      </w:pPr>
      <w:r w:rsidRPr="00C9566D">
        <w:rPr>
          <w:rFonts w:ascii="Times New Roman" w:hAnsi="Times New Roman" w:cs="Times New Roman"/>
          <w:sz w:val="28"/>
          <w:szCs w:val="28"/>
        </w:rPr>
        <w:t xml:space="preserve"> Подписи лиц, проводивших проверку: ________________________________</w:t>
      </w:r>
    </w:p>
    <w:p w:rsidR="000C0CFD" w:rsidRPr="00C9566D" w:rsidRDefault="000C0CFD" w:rsidP="000C0CFD">
      <w:pPr>
        <w:spacing w:line="360" w:lineRule="auto"/>
        <w:ind w:firstLine="0"/>
        <w:jc w:val="right"/>
        <w:rPr>
          <w:rFonts w:ascii="Times New Roman" w:hAnsi="Times New Roman" w:cs="Times New Roman"/>
          <w:sz w:val="28"/>
          <w:szCs w:val="28"/>
        </w:rPr>
      </w:pPr>
      <w:r w:rsidRPr="00C9566D">
        <w:rPr>
          <w:rFonts w:ascii="Times New Roman" w:hAnsi="Times New Roman" w:cs="Times New Roman"/>
          <w:sz w:val="28"/>
          <w:szCs w:val="28"/>
        </w:rPr>
        <w:t>_________________________________</w:t>
      </w:r>
    </w:p>
    <w:p w:rsidR="000C0CFD" w:rsidRPr="00C9566D" w:rsidRDefault="000C0CFD" w:rsidP="000C0CFD">
      <w:pPr>
        <w:ind w:firstLine="0"/>
        <w:rPr>
          <w:rFonts w:ascii="Times New Roman" w:hAnsi="Times New Roman" w:cs="Times New Roman"/>
          <w:sz w:val="28"/>
          <w:szCs w:val="28"/>
        </w:rPr>
      </w:pP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С актом проверки ознакомлен(а), копию акта со всеми приложениями получил(а):_______________________________________________________________________________________________________________________</w:t>
      </w:r>
    </w:p>
    <w:p w:rsidR="000C0CFD" w:rsidRPr="00C9566D" w:rsidRDefault="000C0CFD" w:rsidP="000C0CFD">
      <w:pPr>
        <w:ind w:firstLine="0"/>
        <w:rPr>
          <w:rFonts w:ascii="Times New Roman" w:hAnsi="Times New Roman" w:cs="Times New Roman"/>
          <w:sz w:val="16"/>
          <w:szCs w:val="16"/>
        </w:rPr>
      </w:pPr>
      <w:r w:rsidRPr="00C9566D">
        <w:rPr>
          <w:rFonts w:ascii="Times New Roman" w:hAnsi="Times New Roman" w:cs="Times New Roman"/>
          <w:sz w:val="16"/>
          <w:szCs w:val="16"/>
        </w:rPr>
        <w:t>(фамилия, имя, отчество, должность руководителя, иного должностного лица или уполномоченного представителя юридического лица)</w:t>
      </w:r>
    </w:p>
    <w:p w:rsidR="000C0CFD" w:rsidRPr="00C9566D" w:rsidRDefault="000C0CFD" w:rsidP="000C0CFD">
      <w:pPr>
        <w:ind w:firstLine="0"/>
        <w:rPr>
          <w:rFonts w:ascii="Times New Roman" w:hAnsi="Times New Roman" w:cs="Times New Roman"/>
          <w:sz w:val="16"/>
          <w:szCs w:val="16"/>
        </w:rPr>
      </w:pP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 xml:space="preserve">  "__" __________ 20___ г.                                                ____________________</w:t>
      </w:r>
    </w:p>
    <w:p w:rsidR="000C0CFD" w:rsidRPr="00C9566D" w:rsidRDefault="000C0CFD" w:rsidP="000C0CFD">
      <w:pPr>
        <w:ind w:firstLine="0"/>
        <w:rPr>
          <w:rFonts w:ascii="Times New Roman" w:hAnsi="Times New Roman" w:cs="Times New Roman"/>
          <w:sz w:val="16"/>
          <w:szCs w:val="16"/>
        </w:rPr>
      </w:pPr>
      <w:r w:rsidRPr="00C9566D">
        <w:rPr>
          <w:rFonts w:ascii="Times New Roman" w:hAnsi="Times New Roman" w:cs="Times New Roman"/>
          <w:sz w:val="28"/>
          <w:szCs w:val="28"/>
        </w:rPr>
        <w:t xml:space="preserve">                                                                                                        </w:t>
      </w:r>
      <w:r w:rsidRPr="00C9566D">
        <w:rPr>
          <w:rFonts w:ascii="Times New Roman" w:hAnsi="Times New Roman" w:cs="Times New Roman"/>
          <w:sz w:val="16"/>
          <w:szCs w:val="16"/>
        </w:rPr>
        <w:t>(подпись)</w:t>
      </w:r>
    </w:p>
    <w:p w:rsidR="000C0CFD" w:rsidRPr="00C9566D" w:rsidRDefault="000C0CFD" w:rsidP="000C0CFD">
      <w:pPr>
        <w:ind w:firstLine="0"/>
        <w:rPr>
          <w:rFonts w:ascii="Times New Roman" w:hAnsi="Times New Roman" w:cs="Times New Roman"/>
          <w:sz w:val="28"/>
          <w:szCs w:val="28"/>
        </w:rPr>
      </w:pPr>
    </w:p>
    <w:p w:rsidR="000C0CFD" w:rsidRPr="00C9566D" w:rsidRDefault="000C0CFD" w:rsidP="000C0CFD">
      <w:pPr>
        <w:ind w:firstLine="0"/>
        <w:rPr>
          <w:rFonts w:ascii="Times New Roman" w:hAnsi="Times New Roman" w:cs="Times New Roman"/>
          <w:sz w:val="28"/>
          <w:szCs w:val="28"/>
        </w:rPr>
      </w:pPr>
      <w:r w:rsidRPr="00C9566D">
        <w:rPr>
          <w:rFonts w:ascii="Times New Roman" w:hAnsi="Times New Roman" w:cs="Times New Roman"/>
          <w:sz w:val="28"/>
          <w:szCs w:val="28"/>
        </w:rPr>
        <w:t xml:space="preserve"> Пометка об отказе ознакомления с актом проверки: _____________________</w:t>
      </w:r>
    </w:p>
    <w:p w:rsidR="000C0CFD" w:rsidRPr="00C9566D" w:rsidRDefault="000C0CFD" w:rsidP="000C0CFD">
      <w:pPr>
        <w:widowControl/>
        <w:tabs>
          <w:tab w:val="left" w:pos="11275"/>
        </w:tabs>
        <w:autoSpaceDE/>
        <w:autoSpaceDN/>
        <w:adjustRightInd/>
        <w:ind w:firstLine="0"/>
        <w:jc w:val="left"/>
        <w:rPr>
          <w:rFonts w:ascii="Times New Roman" w:hAnsi="Times New Roman" w:cs="Times New Roman"/>
          <w:sz w:val="16"/>
          <w:szCs w:val="16"/>
        </w:rPr>
      </w:pPr>
      <w:r w:rsidRPr="00C9566D">
        <w:rPr>
          <w:rFonts w:ascii="Times New Roman" w:hAnsi="Times New Roman" w:cs="Times New Roman"/>
          <w:sz w:val="16"/>
          <w:szCs w:val="16"/>
        </w:rPr>
        <w:t xml:space="preserve">                                                                                                (подпись уполномоченного должностного лица (лиц), проводившего проверку)</w:t>
      </w:r>
    </w:p>
    <w:p w:rsidR="000C0CFD" w:rsidRPr="00C9566D" w:rsidRDefault="000C0CFD" w:rsidP="000C0CFD">
      <w:pPr>
        <w:pStyle w:val="ac"/>
        <w:jc w:val="right"/>
        <w:rPr>
          <w:rFonts w:ascii="Times New Roman" w:hAnsi="Times New Roman" w:cs="Times New Roman"/>
          <w:b/>
          <w:i/>
          <w:sz w:val="28"/>
          <w:szCs w:val="28"/>
        </w:rPr>
      </w:pPr>
      <w:r w:rsidRPr="00C9566D">
        <w:rPr>
          <w:rFonts w:ascii="Times New Roman" w:hAnsi="Times New Roman" w:cs="Times New Roman"/>
          <w:sz w:val="16"/>
          <w:szCs w:val="16"/>
        </w:rPr>
        <w:br w:type="page"/>
      </w:r>
      <w:r w:rsidRPr="00C9566D">
        <w:rPr>
          <w:rFonts w:ascii="Times New Roman" w:hAnsi="Times New Roman" w:cs="Times New Roman"/>
          <w:b/>
          <w:i/>
          <w:sz w:val="28"/>
          <w:szCs w:val="28"/>
        </w:rPr>
        <w:lastRenderedPageBreak/>
        <w:t>Приложение № 5</w:t>
      </w:r>
    </w:p>
    <w:p w:rsidR="000C0CFD" w:rsidRPr="00C9566D" w:rsidRDefault="000C0CFD" w:rsidP="000C0CFD">
      <w:pPr>
        <w:widowControl/>
        <w:autoSpaceDE/>
        <w:autoSpaceDN/>
        <w:adjustRightInd/>
        <w:ind w:firstLine="0"/>
        <w:jc w:val="right"/>
        <w:rPr>
          <w:rFonts w:ascii="Times New Roman" w:hAnsi="Times New Roman" w:cs="Times New Roman"/>
          <w:i/>
          <w:sz w:val="28"/>
          <w:szCs w:val="28"/>
        </w:rPr>
      </w:pPr>
      <w:r w:rsidRPr="00C9566D">
        <w:rPr>
          <w:rFonts w:ascii="Times New Roman" w:hAnsi="Times New Roman" w:cs="Times New Roman"/>
          <w:i/>
          <w:sz w:val="28"/>
          <w:szCs w:val="28"/>
        </w:rPr>
        <w:t>к Административному регламенту</w:t>
      </w:r>
    </w:p>
    <w:p w:rsidR="000C0CFD" w:rsidRPr="00C9566D" w:rsidRDefault="000C0CFD" w:rsidP="000C0CFD">
      <w:pPr>
        <w:widowControl/>
        <w:autoSpaceDE/>
        <w:autoSpaceDN/>
        <w:adjustRightInd/>
        <w:ind w:left="4956" w:firstLine="0"/>
        <w:contextualSpacing/>
        <w:jc w:val="right"/>
        <w:rPr>
          <w:rFonts w:ascii="Times New Roman" w:hAnsi="Times New Roman" w:cs="Times New Roman"/>
          <w:sz w:val="24"/>
          <w:szCs w:val="24"/>
        </w:rPr>
      </w:pPr>
    </w:p>
    <w:p w:rsidR="000C0CFD" w:rsidRPr="00C9566D" w:rsidRDefault="000C0CFD" w:rsidP="000C0CFD">
      <w:pPr>
        <w:widowControl/>
        <w:autoSpaceDE/>
        <w:autoSpaceDN/>
        <w:adjustRightInd/>
        <w:ind w:firstLine="0"/>
        <w:jc w:val="left"/>
        <w:rPr>
          <w:rFonts w:ascii="Times New Roman" w:hAnsi="Times New Roman" w:cs="Times New Roman"/>
          <w:sz w:val="24"/>
          <w:szCs w:val="24"/>
        </w:rPr>
      </w:pPr>
    </w:p>
    <w:p w:rsidR="000C0CFD" w:rsidRPr="00C9566D" w:rsidRDefault="000C0CFD" w:rsidP="000C0CFD">
      <w:pPr>
        <w:widowControl/>
        <w:autoSpaceDE/>
        <w:autoSpaceDN/>
        <w:adjustRightInd/>
        <w:ind w:firstLine="0"/>
        <w:jc w:val="left"/>
        <w:rPr>
          <w:rFonts w:ascii="Times New Roman" w:hAnsi="Times New Roman" w:cs="Times New Roman"/>
          <w:sz w:val="28"/>
          <w:szCs w:val="28"/>
        </w:rPr>
      </w:pPr>
    </w:p>
    <w:p w:rsidR="000C0CFD" w:rsidRPr="00C9566D" w:rsidRDefault="000C0CFD" w:rsidP="000C0CFD">
      <w:pPr>
        <w:widowControl/>
        <w:autoSpaceDE/>
        <w:autoSpaceDN/>
        <w:adjustRightInd/>
        <w:ind w:firstLine="0"/>
        <w:contextualSpacing/>
        <w:jc w:val="center"/>
        <w:rPr>
          <w:rFonts w:ascii="Times New Roman" w:hAnsi="Times New Roman" w:cs="Times New Roman"/>
          <w:b/>
          <w:sz w:val="28"/>
          <w:szCs w:val="28"/>
        </w:rPr>
      </w:pPr>
      <w:r w:rsidRPr="00C9566D">
        <w:rPr>
          <w:rFonts w:ascii="Times New Roman" w:hAnsi="Times New Roman" w:cs="Times New Roman"/>
          <w:b/>
          <w:sz w:val="28"/>
          <w:szCs w:val="28"/>
        </w:rPr>
        <w:t>МИНИСТЕРСТВО ПРОМЫШЛЕННОСТИ</w:t>
      </w:r>
    </w:p>
    <w:p w:rsidR="000C0CFD" w:rsidRPr="00C9566D" w:rsidRDefault="000C0CFD" w:rsidP="000C0CFD">
      <w:pPr>
        <w:widowControl/>
        <w:autoSpaceDE/>
        <w:autoSpaceDN/>
        <w:adjustRightInd/>
        <w:ind w:firstLine="0"/>
        <w:contextualSpacing/>
        <w:jc w:val="center"/>
        <w:rPr>
          <w:rFonts w:ascii="Times New Roman" w:hAnsi="Times New Roman" w:cs="Times New Roman"/>
          <w:b/>
          <w:sz w:val="28"/>
          <w:szCs w:val="28"/>
          <w:u w:val="single"/>
        </w:rPr>
      </w:pPr>
      <w:r w:rsidRPr="00C9566D">
        <w:rPr>
          <w:rFonts w:ascii="Times New Roman" w:hAnsi="Times New Roman" w:cs="Times New Roman"/>
          <w:b/>
          <w:sz w:val="28"/>
          <w:szCs w:val="28"/>
        </w:rPr>
        <w:t xml:space="preserve">  И ЭНЕРГЕТИКИ ЧЕЧЕНСКОЙ РЕСПУБЛИКИ</w:t>
      </w:r>
    </w:p>
    <w:p w:rsidR="000C0CFD" w:rsidRPr="00C9566D" w:rsidRDefault="000C0CFD" w:rsidP="000C0CFD">
      <w:pPr>
        <w:widowControl/>
        <w:autoSpaceDE/>
        <w:autoSpaceDN/>
        <w:adjustRightInd/>
        <w:ind w:firstLine="0"/>
        <w:contextualSpacing/>
        <w:jc w:val="center"/>
        <w:rPr>
          <w:rFonts w:ascii="Times New Roman" w:hAnsi="Times New Roman" w:cs="Times New Roman"/>
          <w:sz w:val="28"/>
          <w:szCs w:val="28"/>
        </w:rPr>
      </w:pPr>
      <w:r w:rsidRPr="00C9566D">
        <w:rPr>
          <w:rFonts w:ascii="Times New Roman" w:hAnsi="Times New Roman" w:cs="Times New Roman"/>
          <w:sz w:val="28"/>
          <w:szCs w:val="28"/>
        </w:rPr>
        <w:pict>
          <v:rect id="_x0000_i1027" style="width:467.8pt;height:2pt" o:hralign="center" o:hrstd="t" o:hrnoshade="t" o:hr="t" fillcolor="black" stroked="f"/>
        </w:pict>
      </w:r>
    </w:p>
    <w:p w:rsidR="000C0CFD" w:rsidRPr="00C9566D" w:rsidRDefault="000C0CFD" w:rsidP="000C0CFD">
      <w:pPr>
        <w:widowControl/>
        <w:autoSpaceDE/>
        <w:autoSpaceDN/>
        <w:adjustRightInd/>
        <w:ind w:firstLine="0"/>
        <w:contextualSpacing/>
        <w:jc w:val="center"/>
        <w:rPr>
          <w:rFonts w:ascii="Times New Roman" w:hAnsi="Times New Roman" w:cs="Times New Roman"/>
          <w:sz w:val="18"/>
          <w:szCs w:val="18"/>
        </w:rPr>
      </w:pPr>
      <w:r w:rsidRPr="00C9566D">
        <w:rPr>
          <w:rFonts w:ascii="Times New Roman" w:hAnsi="Times New Roman" w:cs="Times New Roman"/>
          <w:sz w:val="18"/>
          <w:szCs w:val="18"/>
        </w:rPr>
        <w:t xml:space="preserve">364051, ЧР, г. Грозный, у. Гикало, 4 тел. 8(8712)22-21-79, факс 8-(8712)22-28-83, </w:t>
      </w:r>
      <w:r w:rsidRPr="00C9566D">
        <w:rPr>
          <w:rFonts w:ascii="Times New Roman" w:hAnsi="Times New Roman" w:cs="Times New Roman"/>
          <w:sz w:val="18"/>
          <w:szCs w:val="18"/>
          <w:lang w:val="en-US"/>
        </w:rPr>
        <w:t>E</w:t>
      </w:r>
      <w:r w:rsidRPr="00C9566D">
        <w:rPr>
          <w:rFonts w:ascii="Times New Roman" w:hAnsi="Times New Roman" w:cs="Times New Roman"/>
          <w:sz w:val="18"/>
          <w:szCs w:val="18"/>
        </w:rPr>
        <w:t>-</w:t>
      </w:r>
      <w:r w:rsidRPr="00C9566D">
        <w:rPr>
          <w:rFonts w:ascii="Times New Roman" w:hAnsi="Times New Roman" w:cs="Times New Roman"/>
          <w:sz w:val="18"/>
          <w:szCs w:val="18"/>
          <w:lang w:val="en-US"/>
        </w:rPr>
        <w:t>mail</w:t>
      </w:r>
      <w:r w:rsidRPr="00C9566D">
        <w:rPr>
          <w:rFonts w:ascii="Times New Roman" w:hAnsi="Times New Roman" w:cs="Times New Roman"/>
          <w:sz w:val="18"/>
          <w:szCs w:val="18"/>
        </w:rPr>
        <w:t xml:space="preserve">: </w:t>
      </w:r>
      <w:hyperlink r:id="rId15" w:history="1">
        <w:r w:rsidRPr="00C9566D">
          <w:rPr>
            <w:rFonts w:ascii="Times New Roman" w:hAnsi="Times New Roman" w:cs="Times New Roman"/>
            <w:sz w:val="18"/>
            <w:szCs w:val="18"/>
            <w:lang w:val="en-US"/>
          </w:rPr>
          <w:t>office</w:t>
        </w:r>
        <w:r w:rsidRPr="00C9566D">
          <w:rPr>
            <w:rFonts w:ascii="Times New Roman" w:hAnsi="Times New Roman" w:cs="Times New Roman"/>
            <w:sz w:val="18"/>
            <w:szCs w:val="18"/>
          </w:rPr>
          <w:t>@</w:t>
        </w:r>
        <w:r w:rsidRPr="00C9566D">
          <w:rPr>
            <w:rFonts w:ascii="Times New Roman" w:hAnsi="Times New Roman" w:cs="Times New Roman"/>
            <w:sz w:val="18"/>
            <w:szCs w:val="18"/>
            <w:lang w:val="en-US"/>
          </w:rPr>
          <w:t>minpromchr</w:t>
        </w:r>
        <w:r w:rsidRPr="00C9566D">
          <w:rPr>
            <w:rFonts w:ascii="Times New Roman" w:hAnsi="Times New Roman" w:cs="Times New Roman"/>
            <w:sz w:val="18"/>
            <w:szCs w:val="18"/>
          </w:rPr>
          <w:t>.ru</w:t>
        </w:r>
      </w:hyperlink>
      <w:r w:rsidRPr="00C9566D">
        <w:rPr>
          <w:rFonts w:ascii="Times New Roman" w:hAnsi="Times New Roman" w:cs="Times New Roman"/>
          <w:sz w:val="18"/>
          <w:szCs w:val="18"/>
        </w:rPr>
        <w:t>.</w:t>
      </w:r>
    </w:p>
    <w:p w:rsidR="000C0CFD" w:rsidRPr="00C9566D" w:rsidRDefault="000C0CFD" w:rsidP="000C0CFD">
      <w:pPr>
        <w:widowControl/>
        <w:autoSpaceDE/>
        <w:autoSpaceDN/>
        <w:adjustRightInd/>
        <w:ind w:firstLine="0"/>
        <w:contextualSpacing/>
        <w:jc w:val="center"/>
        <w:rPr>
          <w:rFonts w:ascii="Times New Roman" w:hAnsi="Times New Roman" w:cs="Times New Roman"/>
          <w:sz w:val="18"/>
          <w:szCs w:val="18"/>
        </w:rPr>
      </w:pPr>
    </w:p>
    <w:p w:rsidR="000C0CFD" w:rsidRPr="00C9566D" w:rsidRDefault="000C0CFD" w:rsidP="000C0CFD">
      <w:pPr>
        <w:widowControl/>
        <w:autoSpaceDE/>
        <w:autoSpaceDN/>
        <w:adjustRightInd/>
        <w:ind w:firstLine="0"/>
        <w:contextualSpacing/>
        <w:jc w:val="center"/>
        <w:rPr>
          <w:rFonts w:ascii="Times New Roman" w:hAnsi="Times New Roman" w:cs="Times New Roman"/>
          <w:sz w:val="18"/>
          <w:szCs w:val="18"/>
        </w:rPr>
      </w:pP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t>«____»__________20__г. №___</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C9566D" w:rsidRDefault="000C0CFD" w:rsidP="000C0CFD">
      <w:pPr>
        <w:widowControl/>
        <w:autoSpaceDE/>
        <w:autoSpaceDN/>
        <w:adjustRightInd/>
        <w:ind w:firstLine="0"/>
        <w:contextualSpacing/>
        <w:jc w:val="center"/>
        <w:rPr>
          <w:rFonts w:ascii="Times New Roman" w:hAnsi="Times New Roman" w:cs="Times New Roman"/>
          <w:b/>
          <w:sz w:val="28"/>
          <w:szCs w:val="28"/>
        </w:rPr>
      </w:pPr>
      <w:r w:rsidRPr="00C9566D">
        <w:rPr>
          <w:rFonts w:ascii="Times New Roman" w:hAnsi="Times New Roman" w:cs="Times New Roman"/>
          <w:b/>
          <w:sz w:val="28"/>
          <w:szCs w:val="28"/>
        </w:rPr>
        <w:t>ПРЕДПИСАНИЕ №___</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t>______________                                                                               ______________________</w:t>
      </w:r>
    </w:p>
    <w:p w:rsidR="000C0CFD" w:rsidRPr="00C9566D" w:rsidRDefault="000C0CFD" w:rsidP="000C0CFD">
      <w:pPr>
        <w:widowControl/>
        <w:autoSpaceDE/>
        <w:autoSpaceDN/>
        <w:adjustRightInd/>
        <w:ind w:firstLine="0"/>
        <w:contextualSpacing/>
        <w:jc w:val="left"/>
        <w:rPr>
          <w:rFonts w:ascii="Times New Roman" w:hAnsi="Times New Roman" w:cs="Times New Roman"/>
        </w:rPr>
      </w:pPr>
      <w:r w:rsidRPr="00C9566D">
        <w:rPr>
          <w:rFonts w:ascii="Times New Roman" w:hAnsi="Times New Roman" w:cs="Times New Roman"/>
        </w:rPr>
        <w:t xml:space="preserve">           (дата)</w:t>
      </w:r>
      <w:r w:rsidRPr="00C9566D">
        <w:rPr>
          <w:rFonts w:ascii="Times New Roman" w:hAnsi="Times New Roman" w:cs="Times New Roman"/>
          <w:sz w:val="24"/>
          <w:szCs w:val="24"/>
        </w:rPr>
        <w:t xml:space="preserve">                                                                                                  </w:t>
      </w:r>
      <w:r w:rsidRPr="00C9566D">
        <w:rPr>
          <w:rFonts w:ascii="Times New Roman" w:hAnsi="Times New Roman" w:cs="Times New Roman"/>
        </w:rPr>
        <w:t>(место составления)</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t>_____________________________________________________________________________</w:t>
      </w:r>
    </w:p>
    <w:p w:rsidR="000C0CFD" w:rsidRPr="00C9566D" w:rsidRDefault="000C0CFD" w:rsidP="000C0CFD">
      <w:pPr>
        <w:widowControl/>
        <w:autoSpaceDE/>
        <w:autoSpaceDN/>
        <w:adjustRightInd/>
        <w:ind w:firstLine="0"/>
        <w:contextualSpacing/>
        <w:jc w:val="center"/>
        <w:rPr>
          <w:rFonts w:ascii="Times New Roman" w:hAnsi="Times New Roman" w:cs="Times New Roman"/>
        </w:rPr>
      </w:pPr>
      <w:r w:rsidRPr="00C9566D">
        <w:rPr>
          <w:rFonts w:ascii="Times New Roman" w:hAnsi="Times New Roman" w:cs="Times New Roman"/>
        </w:rPr>
        <w:t>(фамилия, имя, отчество, должность лица, проводившего мероприятие по контролю)</w:t>
      </w:r>
    </w:p>
    <w:p w:rsidR="000C0CFD" w:rsidRPr="00C9566D" w:rsidRDefault="000C0CFD" w:rsidP="000C0CFD">
      <w:pPr>
        <w:widowControl/>
        <w:autoSpaceDE/>
        <w:autoSpaceDN/>
        <w:adjustRightInd/>
        <w:ind w:firstLine="0"/>
        <w:contextualSpacing/>
        <w:jc w:val="center"/>
        <w:rPr>
          <w:rFonts w:ascii="Times New Roman" w:hAnsi="Times New Roman" w:cs="Times New Roman"/>
          <w:sz w:val="24"/>
          <w:szCs w:val="24"/>
        </w:rPr>
      </w:pPr>
      <w:r w:rsidRPr="00C9566D">
        <w:rPr>
          <w:rFonts w:ascii="Times New Roman" w:hAnsi="Times New Roman" w:cs="Times New Roman"/>
          <w:sz w:val="24"/>
          <w:szCs w:val="24"/>
        </w:rPr>
        <w:t>_____________________________________________________________________________</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C9566D" w:rsidRDefault="000C0CFD" w:rsidP="000C0CFD">
      <w:pPr>
        <w:widowControl/>
        <w:autoSpaceDE/>
        <w:autoSpaceDN/>
        <w:adjustRightInd/>
        <w:ind w:firstLine="0"/>
        <w:contextualSpacing/>
        <w:jc w:val="left"/>
        <w:rPr>
          <w:rFonts w:ascii="Times New Roman" w:hAnsi="Times New Roman" w:cs="Times New Roman"/>
          <w:sz w:val="28"/>
          <w:szCs w:val="28"/>
        </w:rPr>
      </w:pPr>
      <w:r w:rsidRPr="00C9566D">
        <w:rPr>
          <w:rFonts w:ascii="Times New Roman" w:hAnsi="Times New Roman" w:cs="Times New Roman"/>
          <w:sz w:val="24"/>
          <w:szCs w:val="24"/>
        </w:rPr>
        <w:t xml:space="preserve">         </w:t>
      </w:r>
      <w:r w:rsidRPr="00C9566D">
        <w:rPr>
          <w:rFonts w:ascii="Times New Roman" w:hAnsi="Times New Roman" w:cs="Times New Roman"/>
          <w:sz w:val="28"/>
          <w:szCs w:val="28"/>
        </w:rPr>
        <w:t>На основании приказа Министерства промышленности и энергетики Чеченской Республики №______ от ___________________ в период______________________________</w:t>
      </w:r>
    </w:p>
    <w:p w:rsidR="000C0CFD" w:rsidRPr="00C9566D" w:rsidRDefault="000C0CFD" w:rsidP="000C0CFD">
      <w:pPr>
        <w:widowControl/>
        <w:autoSpaceDE/>
        <w:autoSpaceDN/>
        <w:adjustRightInd/>
        <w:ind w:firstLine="0"/>
        <w:contextualSpacing/>
        <w:jc w:val="left"/>
        <w:rPr>
          <w:rFonts w:ascii="Times New Roman" w:hAnsi="Times New Roman" w:cs="Times New Roman"/>
        </w:rPr>
      </w:pPr>
      <w:r w:rsidRPr="00C9566D">
        <w:rPr>
          <w:rFonts w:ascii="Times New Roman" w:hAnsi="Times New Roman" w:cs="Times New Roman"/>
        </w:rPr>
        <w:t xml:space="preserve">                       (дата и время мероприятия по контролю)</w:t>
      </w:r>
    </w:p>
    <w:p w:rsidR="000C0CFD" w:rsidRPr="00C9566D" w:rsidRDefault="000C0CFD" w:rsidP="000C0CFD">
      <w:pPr>
        <w:widowControl/>
        <w:autoSpaceDE/>
        <w:autoSpaceDN/>
        <w:adjustRightInd/>
        <w:ind w:firstLine="0"/>
        <w:contextualSpacing/>
        <w:jc w:val="left"/>
        <w:rPr>
          <w:rFonts w:ascii="Times New Roman" w:hAnsi="Times New Roman" w:cs="Times New Roman"/>
          <w:sz w:val="28"/>
          <w:szCs w:val="28"/>
        </w:rPr>
      </w:pP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8"/>
          <w:szCs w:val="28"/>
        </w:rPr>
        <w:t>Проведена проверка</w:t>
      </w:r>
      <w:r w:rsidRPr="00C9566D">
        <w:rPr>
          <w:rFonts w:ascii="Times New Roman" w:hAnsi="Times New Roman" w:cs="Times New Roman"/>
          <w:sz w:val="24"/>
          <w:szCs w:val="24"/>
        </w:rPr>
        <w:t xml:space="preserve"> _____________________________________________________________________________</w:t>
      </w:r>
    </w:p>
    <w:p w:rsidR="000C0CFD" w:rsidRPr="00C9566D" w:rsidRDefault="000C0CFD" w:rsidP="000C0CFD">
      <w:pPr>
        <w:widowControl/>
        <w:autoSpaceDE/>
        <w:autoSpaceDN/>
        <w:adjustRightInd/>
        <w:ind w:firstLine="0"/>
        <w:contextualSpacing/>
        <w:jc w:val="center"/>
        <w:rPr>
          <w:rFonts w:ascii="Times New Roman" w:hAnsi="Times New Roman" w:cs="Times New Roman"/>
        </w:rPr>
      </w:pPr>
      <w:r w:rsidRPr="00C9566D">
        <w:rPr>
          <w:rFonts w:ascii="Times New Roman" w:hAnsi="Times New Roman" w:cs="Times New Roman"/>
        </w:rPr>
        <w:t xml:space="preserve">                     (адрес проверенного объекта, собственник)</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8"/>
          <w:szCs w:val="28"/>
        </w:rPr>
        <w:t>В присутствии</w:t>
      </w:r>
      <w:r w:rsidRPr="00C9566D">
        <w:rPr>
          <w:rFonts w:ascii="Times New Roman" w:hAnsi="Times New Roman" w:cs="Times New Roman"/>
          <w:sz w:val="24"/>
          <w:szCs w:val="24"/>
        </w:rPr>
        <w:t xml:space="preserve"> _____________________________________________________________________________</w:t>
      </w:r>
    </w:p>
    <w:p w:rsidR="000C0CFD" w:rsidRPr="00C9566D" w:rsidRDefault="000C0CFD" w:rsidP="000C0CFD">
      <w:pPr>
        <w:widowControl/>
        <w:autoSpaceDE/>
        <w:autoSpaceDN/>
        <w:adjustRightInd/>
        <w:ind w:firstLine="0"/>
        <w:contextualSpacing/>
        <w:jc w:val="left"/>
        <w:rPr>
          <w:rFonts w:ascii="Times New Roman" w:hAnsi="Times New Roman" w:cs="Times New Roman"/>
        </w:rPr>
      </w:pPr>
      <w:r w:rsidRPr="00C9566D">
        <w:rPr>
          <w:rFonts w:ascii="Times New Roman" w:hAnsi="Times New Roman" w:cs="Times New Roman"/>
          <w:sz w:val="24"/>
          <w:szCs w:val="24"/>
        </w:rPr>
        <w:t xml:space="preserve">               </w:t>
      </w:r>
      <w:r w:rsidRPr="00C9566D">
        <w:rPr>
          <w:rFonts w:ascii="Times New Roman" w:hAnsi="Times New Roman" w:cs="Times New Roman"/>
        </w:rPr>
        <w:t>(должность, Ф.И.О. лиц, присутствовавших при проведении мероприятий по контролю)</w:t>
      </w:r>
    </w:p>
    <w:p w:rsidR="000C0CFD" w:rsidRPr="00C9566D" w:rsidRDefault="000C0CFD" w:rsidP="000C0CFD">
      <w:pPr>
        <w:widowControl/>
        <w:autoSpaceDE/>
        <w:autoSpaceDN/>
        <w:adjustRightInd/>
        <w:ind w:firstLine="0"/>
        <w:contextualSpacing/>
        <w:jc w:val="left"/>
        <w:rPr>
          <w:rFonts w:ascii="Times New Roman" w:hAnsi="Times New Roman" w:cs="Times New Roman"/>
          <w:sz w:val="28"/>
          <w:szCs w:val="28"/>
        </w:rPr>
      </w:pPr>
      <w:r w:rsidRPr="00C9566D">
        <w:rPr>
          <w:rFonts w:ascii="Times New Roman" w:hAnsi="Times New Roman" w:cs="Times New Roman"/>
          <w:sz w:val="28"/>
          <w:szCs w:val="28"/>
        </w:rPr>
        <w:t xml:space="preserve">В целях обеспечения соблюдения и исполнения </w:t>
      </w:r>
      <w:r w:rsidR="000E0875" w:rsidRPr="00C9566D">
        <w:rPr>
          <w:rFonts w:ascii="Times New Roman" w:hAnsi="Times New Roman" w:cs="Times New Roman"/>
          <w:sz w:val="28"/>
          <w:szCs w:val="28"/>
        </w:rPr>
        <w:t>обязательных</w:t>
      </w:r>
      <w:r w:rsidRPr="00C9566D">
        <w:rPr>
          <w:rFonts w:ascii="Times New Roman" w:hAnsi="Times New Roman" w:cs="Times New Roman"/>
          <w:sz w:val="28"/>
          <w:szCs w:val="28"/>
        </w:rPr>
        <w:t xml:space="preserve"> требований</w:t>
      </w:r>
      <w:r w:rsidR="000E0875" w:rsidRPr="00C9566D">
        <w:rPr>
          <w:rFonts w:ascii="Times New Roman" w:hAnsi="Times New Roman" w:cs="Times New Roman"/>
          <w:sz w:val="28"/>
          <w:szCs w:val="28"/>
        </w:rPr>
        <w:t>,</w:t>
      </w:r>
      <w:r w:rsidRPr="00C9566D">
        <w:rPr>
          <w:rFonts w:ascii="Times New Roman" w:hAnsi="Times New Roman" w:cs="Times New Roman"/>
          <w:sz w:val="28"/>
          <w:szCs w:val="28"/>
        </w:rPr>
        <w:t xml:space="preserve"> условий и иных нормативных правовых актов, содержащих нормы, регулирующие отношения</w:t>
      </w:r>
      <w:r w:rsidR="000E0875" w:rsidRPr="00C9566D">
        <w:rPr>
          <w:rFonts w:ascii="Times New Roman" w:hAnsi="Times New Roman" w:cs="Times New Roman"/>
          <w:sz w:val="28"/>
          <w:szCs w:val="28"/>
        </w:rPr>
        <w:t xml:space="preserve"> в сфере энергосбережения</w:t>
      </w:r>
      <w:r w:rsidRPr="00C9566D">
        <w:rPr>
          <w:rFonts w:ascii="Times New Roman" w:hAnsi="Times New Roman" w:cs="Times New Roman"/>
          <w:sz w:val="28"/>
          <w:szCs w:val="28"/>
        </w:rPr>
        <w:t>, Вам необходимо выполнить следующие мероприятия:</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6520"/>
        <w:gridCol w:w="2376"/>
      </w:tblGrid>
      <w:tr w:rsidR="000C0CFD" w:rsidRPr="00C9566D" w:rsidTr="006C2E8A">
        <w:tc>
          <w:tcPr>
            <w:tcW w:w="675" w:type="dxa"/>
          </w:tcPr>
          <w:p w:rsidR="000C0CFD" w:rsidRPr="00C9566D"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C9566D">
              <w:rPr>
                <w:rFonts w:ascii="Times New Roman" w:hAnsi="Times New Roman" w:cs="Times New Roman"/>
                <w:sz w:val="24"/>
                <w:szCs w:val="24"/>
                <w:lang w:eastAsia="en-US"/>
              </w:rPr>
              <w:t>№</w:t>
            </w:r>
          </w:p>
          <w:p w:rsidR="000C0CFD" w:rsidRPr="00C9566D"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C9566D">
              <w:rPr>
                <w:rFonts w:ascii="Times New Roman" w:hAnsi="Times New Roman" w:cs="Times New Roman"/>
                <w:sz w:val="24"/>
                <w:szCs w:val="24"/>
                <w:lang w:eastAsia="en-US"/>
              </w:rPr>
              <w:t>п/п</w:t>
            </w:r>
          </w:p>
        </w:tc>
        <w:tc>
          <w:tcPr>
            <w:tcW w:w="6521" w:type="dxa"/>
          </w:tcPr>
          <w:p w:rsidR="000C0CFD" w:rsidRPr="00C9566D"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C9566D">
              <w:rPr>
                <w:rFonts w:ascii="Times New Roman" w:hAnsi="Times New Roman" w:cs="Times New Roman"/>
                <w:sz w:val="24"/>
                <w:szCs w:val="24"/>
                <w:lang w:eastAsia="en-US"/>
              </w:rPr>
              <w:t>Наименование мероприятий,</w:t>
            </w:r>
          </w:p>
          <w:p w:rsidR="000C0CFD" w:rsidRPr="00C9566D"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C9566D">
              <w:rPr>
                <w:rFonts w:ascii="Times New Roman" w:hAnsi="Times New Roman" w:cs="Times New Roman"/>
                <w:sz w:val="24"/>
                <w:szCs w:val="24"/>
                <w:lang w:eastAsia="en-US"/>
              </w:rPr>
              <w:t>нормативных документов</w:t>
            </w:r>
          </w:p>
        </w:tc>
        <w:tc>
          <w:tcPr>
            <w:tcW w:w="2376" w:type="dxa"/>
          </w:tcPr>
          <w:p w:rsidR="000C0CFD" w:rsidRPr="00C9566D"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C9566D">
              <w:rPr>
                <w:rFonts w:ascii="Times New Roman" w:hAnsi="Times New Roman" w:cs="Times New Roman"/>
                <w:sz w:val="24"/>
                <w:szCs w:val="24"/>
                <w:lang w:eastAsia="en-US"/>
              </w:rPr>
              <w:t>Срок</w:t>
            </w:r>
          </w:p>
          <w:p w:rsidR="000C0CFD" w:rsidRPr="00C9566D"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C9566D">
              <w:rPr>
                <w:rFonts w:ascii="Times New Roman" w:hAnsi="Times New Roman" w:cs="Times New Roman"/>
                <w:sz w:val="24"/>
                <w:szCs w:val="24"/>
                <w:lang w:eastAsia="en-US"/>
              </w:rPr>
              <w:t>исполнения</w:t>
            </w:r>
          </w:p>
        </w:tc>
      </w:tr>
      <w:tr w:rsidR="000C0CFD" w:rsidRPr="00C9566D" w:rsidTr="006C2E8A">
        <w:tc>
          <w:tcPr>
            <w:tcW w:w="675" w:type="dxa"/>
          </w:tcPr>
          <w:p w:rsidR="000C0CFD" w:rsidRPr="00C9566D" w:rsidRDefault="000C0CFD" w:rsidP="000C0CFD">
            <w:pPr>
              <w:widowControl/>
              <w:autoSpaceDE/>
              <w:autoSpaceDN/>
              <w:adjustRightInd/>
              <w:ind w:firstLine="0"/>
              <w:contextualSpacing/>
              <w:jc w:val="center"/>
              <w:rPr>
                <w:rFonts w:ascii="Times New Roman" w:hAnsi="Times New Roman" w:cs="Times New Roman"/>
                <w:b/>
                <w:lang w:eastAsia="en-US"/>
              </w:rPr>
            </w:pPr>
            <w:r w:rsidRPr="00C9566D">
              <w:rPr>
                <w:rFonts w:ascii="Times New Roman" w:hAnsi="Times New Roman" w:cs="Times New Roman"/>
                <w:b/>
                <w:lang w:eastAsia="en-US"/>
              </w:rPr>
              <w:t>1</w:t>
            </w:r>
          </w:p>
        </w:tc>
        <w:tc>
          <w:tcPr>
            <w:tcW w:w="6521" w:type="dxa"/>
          </w:tcPr>
          <w:p w:rsidR="000C0CFD" w:rsidRPr="00C9566D" w:rsidRDefault="000C0CFD" w:rsidP="000C0CFD">
            <w:pPr>
              <w:widowControl/>
              <w:autoSpaceDE/>
              <w:autoSpaceDN/>
              <w:adjustRightInd/>
              <w:ind w:firstLine="0"/>
              <w:contextualSpacing/>
              <w:jc w:val="center"/>
              <w:rPr>
                <w:rFonts w:ascii="Times New Roman" w:hAnsi="Times New Roman" w:cs="Times New Roman"/>
                <w:b/>
                <w:lang w:eastAsia="en-US"/>
              </w:rPr>
            </w:pPr>
            <w:r w:rsidRPr="00C9566D">
              <w:rPr>
                <w:rFonts w:ascii="Times New Roman" w:hAnsi="Times New Roman" w:cs="Times New Roman"/>
                <w:b/>
                <w:lang w:eastAsia="en-US"/>
              </w:rPr>
              <w:t>2</w:t>
            </w:r>
          </w:p>
        </w:tc>
        <w:tc>
          <w:tcPr>
            <w:tcW w:w="2376" w:type="dxa"/>
          </w:tcPr>
          <w:p w:rsidR="000C0CFD" w:rsidRPr="00C9566D" w:rsidRDefault="000C0CFD" w:rsidP="000C0CFD">
            <w:pPr>
              <w:widowControl/>
              <w:autoSpaceDE/>
              <w:autoSpaceDN/>
              <w:adjustRightInd/>
              <w:ind w:firstLine="0"/>
              <w:contextualSpacing/>
              <w:jc w:val="center"/>
              <w:rPr>
                <w:rFonts w:ascii="Times New Roman" w:hAnsi="Times New Roman" w:cs="Times New Roman"/>
                <w:b/>
                <w:lang w:eastAsia="en-US"/>
              </w:rPr>
            </w:pPr>
            <w:r w:rsidRPr="00C9566D">
              <w:rPr>
                <w:rFonts w:ascii="Times New Roman" w:hAnsi="Times New Roman" w:cs="Times New Roman"/>
                <w:b/>
                <w:lang w:eastAsia="en-US"/>
              </w:rPr>
              <w:t>3</w:t>
            </w:r>
          </w:p>
        </w:tc>
      </w:tr>
      <w:tr w:rsidR="000C0CFD" w:rsidRPr="00C9566D" w:rsidTr="006C2E8A">
        <w:tc>
          <w:tcPr>
            <w:tcW w:w="675" w:type="dxa"/>
          </w:tcPr>
          <w:p w:rsidR="000C0CFD" w:rsidRPr="00C9566D"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C9566D">
              <w:rPr>
                <w:rFonts w:ascii="Times New Roman" w:hAnsi="Times New Roman" w:cs="Times New Roman"/>
                <w:sz w:val="24"/>
                <w:szCs w:val="24"/>
                <w:lang w:eastAsia="en-US"/>
              </w:rPr>
              <w:t>1.</w:t>
            </w:r>
          </w:p>
        </w:tc>
        <w:tc>
          <w:tcPr>
            <w:tcW w:w="6521" w:type="dxa"/>
          </w:tcPr>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lang w:eastAsia="en-US"/>
              </w:rPr>
            </w:pPr>
          </w:p>
        </w:tc>
        <w:tc>
          <w:tcPr>
            <w:tcW w:w="2376" w:type="dxa"/>
          </w:tcPr>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lang w:eastAsia="en-US"/>
              </w:rPr>
            </w:pPr>
          </w:p>
        </w:tc>
      </w:tr>
      <w:tr w:rsidR="000C0CFD" w:rsidRPr="00C9566D" w:rsidTr="006C2E8A">
        <w:tc>
          <w:tcPr>
            <w:tcW w:w="675" w:type="dxa"/>
          </w:tcPr>
          <w:p w:rsidR="000C0CFD" w:rsidRPr="00C9566D"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C9566D">
              <w:rPr>
                <w:rFonts w:ascii="Times New Roman" w:hAnsi="Times New Roman" w:cs="Times New Roman"/>
                <w:sz w:val="24"/>
                <w:szCs w:val="24"/>
                <w:lang w:eastAsia="en-US"/>
              </w:rPr>
              <w:t>2.</w:t>
            </w:r>
          </w:p>
        </w:tc>
        <w:tc>
          <w:tcPr>
            <w:tcW w:w="6521" w:type="dxa"/>
          </w:tcPr>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lang w:eastAsia="en-US"/>
              </w:rPr>
            </w:pPr>
          </w:p>
        </w:tc>
        <w:tc>
          <w:tcPr>
            <w:tcW w:w="2376" w:type="dxa"/>
          </w:tcPr>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lang w:eastAsia="en-US"/>
              </w:rPr>
            </w:pPr>
          </w:p>
        </w:tc>
      </w:tr>
      <w:tr w:rsidR="000C0CFD" w:rsidRPr="00C9566D" w:rsidTr="006C2E8A">
        <w:tc>
          <w:tcPr>
            <w:tcW w:w="675" w:type="dxa"/>
          </w:tcPr>
          <w:p w:rsidR="000C0CFD" w:rsidRPr="00C9566D"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C9566D">
              <w:rPr>
                <w:rFonts w:ascii="Times New Roman" w:hAnsi="Times New Roman" w:cs="Times New Roman"/>
                <w:sz w:val="24"/>
                <w:szCs w:val="24"/>
                <w:lang w:eastAsia="en-US"/>
              </w:rPr>
              <w:t>3.</w:t>
            </w:r>
          </w:p>
        </w:tc>
        <w:tc>
          <w:tcPr>
            <w:tcW w:w="6521" w:type="dxa"/>
          </w:tcPr>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lang w:eastAsia="en-US"/>
              </w:rPr>
            </w:pPr>
          </w:p>
        </w:tc>
        <w:tc>
          <w:tcPr>
            <w:tcW w:w="2376" w:type="dxa"/>
          </w:tcPr>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lang w:eastAsia="en-US"/>
              </w:rPr>
            </w:pPr>
          </w:p>
        </w:tc>
      </w:tr>
      <w:tr w:rsidR="000C0CFD" w:rsidRPr="00C9566D" w:rsidTr="006C2E8A">
        <w:tc>
          <w:tcPr>
            <w:tcW w:w="675" w:type="dxa"/>
          </w:tcPr>
          <w:p w:rsidR="000C0CFD" w:rsidRPr="00C9566D" w:rsidRDefault="000C0CFD" w:rsidP="000C0CFD">
            <w:pPr>
              <w:widowControl/>
              <w:autoSpaceDE/>
              <w:autoSpaceDN/>
              <w:adjustRightInd/>
              <w:ind w:firstLine="0"/>
              <w:contextualSpacing/>
              <w:jc w:val="center"/>
              <w:rPr>
                <w:rFonts w:ascii="Times New Roman" w:hAnsi="Times New Roman" w:cs="Times New Roman"/>
                <w:sz w:val="24"/>
                <w:szCs w:val="24"/>
                <w:lang w:eastAsia="en-US"/>
              </w:rPr>
            </w:pPr>
            <w:r w:rsidRPr="00C9566D">
              <w:rPr>
                <w:rFonts w:ascii="Times New Roman" w:hAnsi="Times New Roman" w:cs="Times New Roman"/>
                <w:sz w:val="24"/>
                <w:szCs w:val="24"/>
                <w:lang w:eastAsia="en-US"/>
              </w:rPr>
              <w:t>…</w:t>
            </w:r>
          </w:p>
        </w:tc>
        <w:tc>
          <w:tcPr>
            <w:tcW w:w="6521" w:type="dxa"/>
          </w:tcPr>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lang w:eastAsia="en-US"/>
              </w:rPr>
            </w:pPr>
          </w:p>
        </w:tc>
        <w:tc>
          <w:tcPr>
            <w:tcW w:w="2376" w:type="dxa"/>
          </w:tcPr>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lang w:eastAsia="en-US"/>
              </w:rPr>
            </w:pPr>
          </w:p>
        </w:tc>
      </w:tr>
    </w:tbl>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C9566D" w:rsidRDefault="000C0CFD" w:rsidP="000C0CFD">
      <w:pPr>
        <w:widowControl/>
        <w:autoSpaceDE/>
        <w:autoSpaceDN/>
        <w:adjustRightInd/>
        <w:ind w:firstLine="0"/>
        <w:contextualSpacing/>
        <w:jc w:val="left"/>
        <w:rPr>
          <w:rFonts w:ascii="Times New Roman" w:hAnsi="Times New Roman" w:cs="Times New Roman"/>
          <w:sz w:val="28"/>
          <w:szCs w:val="28"/>
        </w:rPr>
      </w:pPr>
      <w:r w:rsidRPr="00C9566D">
        <w:rPr>
          <w:rFonts w:ascii="Times New Roman" w:hAnsi="Times New Roman" w:cs="Times New Roman"/>
          <w:sz w:val="28"/>
          <w:szCs w:val="28"/>
        </w:rPr>
        <w:t>Предложенные мероприятия являются обязательными для должностных лиц предприятий, учреждений и организаций. Информацию об устранении нарушений с копиями подтверждающих документов необходимо направить в письменном виде не позднее установленного срока по адресу:</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t xml:space="preserve">__________________________________________, </w:t>
      </w:r>
      <w:r w:rsidRPr="00C9566D">
        <w:rPr>
          <w:rFonts w:ascii="Times New Roman" w:hAnsi="Times New Roman" w:cs="Times New Roman"/>
          <w:sz w:val="28"/>
          <w:szCs w:val="28"/>
        </w:rPr>
        <w:t>факс</w:t>
      </w:r>
      <w:r w:rsidRPr="00C9566D">
        <w:rPr>
          <w:rFonts w:ascii="Times New Roman" w:hAnsi="Times New Roman" w:cs="Times New Roman"/>
          <w:sz w:val="24"/>
          <w:szCs w:val="24"/>
        </w:rPr>
        <w:t>_________________.</w:t>
      </w:r>
    </w:p>
    <w:p w:rsidR="000C0CFD" w:rsidRPr="00C9566D" w:rsidRDefault="000C0CFD" w:rsidP="000C0CFD">
      <w:pPr>
        <w:widowControl/>
        <w:autoSpaceDE/>
        <w:autoSpaceDN/>
        <w:adjustRightInd/>
        <w:ind w:firstLine="0"/>
        <w:jc w:val="left"/>
        <w:rPr>
          <w:rFonts w:ascii="Times New Roman" w:hAnsi="Times New Roman" w:cs="Times New Roman"/>
          <w:sz w:val="28"/>
          <w:szCs w:val="28"/>
        </w:rPr>
      </w:pPr>
      <w:r w:rsidRPr="00C9566D">
        <w:rPr>
          <w:rFonts w:ascii="Times New Roman" w:hAnsi="Times New Roman" w:cs="Times New Roman"/>
          <w:sz w:val="28"/>
          <w:szCs w:val="28"/>
        </w:rPr>
        <w:lastRenderedPageBreak/>
        <w:t>В случае невыполнения в срок законного предписания должностного лица, осуществляющего государственный надзор (контроль) предусмотрена, в соответствии с ч.4 ст. 19.5 КоАП РФ, административная ответственность.</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8"/>
          <w:szCs w:val="28"/>
        </w:rPr>
        <w:t>К предписанию прилагаются</w:t>
      </w:r>
      <w:r w:rsidRPr="00C9566D">
        <w:rPr>
          <w:rFonts w:ascii="Times New Roman" w:hAnsi="Times New Roman" w:cs="Times New Roman"/>
          <w:sz w:val="24"/>
          <w:szCs w:val="24"/>
        </w:rPr>
        <w:t xml:space="preserve"> _____________________________________________________________________________</w:t>
      </w:r>
    </w:p>
    <w:p w:rsidR="000C0CFD" w:rsidRPr="00C9566D" w:rsidRDefault="000C0CFD" w:rsidP="000C0CFD">
      <w:pPr>
        <w:widowControl/>
        <w:autoSpaceDE/>
        <w:autoSpaceDN/>
        <w:adjustRightInd/>
        <w:ind w:firstLine="0"/>
        <w:contextualSpacing/>
        <w:jc w:val="left"/>
        <w:rPr>
          <w:rFonts w:ascii="Times New Roman" w:hAnsi="Times New Roman" w:cs="Times New Roman"/>
        </w:rPr>
      </w:pPr>
      <w:r w:rsidRPr="00C9566D">
        <w:rPr>
          <w:rFonts w:ascii="Times New Roman" w:hAnsi="Times New Roman" w:cs="Times New Roman"/>
        </w:rPr>
        <w:t xml:space="preserve">                                           (документы или их копии, связанные с результатом проверки)</w:t>
      </w:r>
    </w:p>
    <w:p w:rsidR="000C0CFD" w:rsidRPr="00C9566D" w:rsidRDefault="000C0CFD" w:rsidP="000C0CFD">
      <w:pPr>
        <w:widowControl/>
        <w:autoSpaceDE/>
        <w:autoSpaceDN/>
        <w:adjustRightInd/>
        <w:ind w:firstLine="0"/>
        <w:contextualSpacing/>
        <w:jc w:val="left"/>
        <w:rPr>
          <w:rFonts w:ascii="Times New Roman" w:hAnsi="Times New Roman" w:cs="Times New Roman"/>
          <w:sz w:val="28"/>
          <w:szCs w:val="28"/>
        </w:rPr>
      </w:pPr>
    </w:p>
    <w:p w:rsidR="000C0CFD" w:rsidRPr="00C9566D" w:rsidRDefault="000C0CFD" w:rsidP="000C0CFD">
      <w:pPr>
        <w:widowControl/>
        <w:autoSpaceDE/>
        <w:autoSpaceDN/>
        <w:adjustRightInd/>
        <w:ind w:firstLine="0"/>
        <w:contextualSpacing/>
        <w:jc w:val="left"/>
        <w:rPr>
          <w:rFonts w:ascii="Times New Roman" w:hAnsi="Times New Roman" w:cs="Times New Roman"/>
          <w:sz w:val="28"/>
          <w:szCs w:val="28"/>
        </w:rPr>
      </w:pPr>
      <w:r w:rsidRPr="00C9566D">
        <w:rPr>
          <w:rFonts w:ascii="Times New Roman" w:hAnsi="Times New Roman" w:cs="Times New Roman"/>
          <w:sz w:val="28"/>
          <w:szCs w:val="28"/>
        </w:rPr>
        <w:t xml:space="preserve">Подпись лица (лиц), осуществившего мероприятие по контролю: </w:t>
      </w:r>
      <w:r w:rsidRPr="00C9566D">
        <w:rPr>
          <w:rFonts w:ascii="Times New Roman" w:hAnsi="Times New Roman" w:cs="Times New Roman"/>
          <w:sz w:val="24"/>
          <w:szCs w:val="24"/>
        </w:rPr>
        <w:t>_____________________________________________________________________________</w:t>
      </w:r>
    </w:p>
    <w:p w:rsidR="000C0CFD" w:rsidRPr="00C9566D" w:rsidRDefault="000C0CFD" w:rsidP="000C0CFD">
      <w:pPr>
        <w:widowControl/>
        <w:autoSpaceDE/>
        <w:autoSpaceDN/>
        <w:adjustRightInd/>
        <w:ind w:firstLine="0"/>
        <w:contextualSpacing/>
        <w:jc w:val="center"/>
        <w:rPr>
          <w:rFonts w:ascii="Times New Roman" w:hAnsi="Times New Roman" w:cs="Times New Roman"/>
        </w:rPr>
      </w:pPr>
      <w:r w:rsidRPr="00C9566D">
        <w:rPr>
          <w:rFonts w:ascii="Times New Roman" w:hAnsi="Times New Roman" w:cs="Times New Roman"/>
        </w:rPr>
        <w:t>(дата) (фамилия и инициалы должностного лица или должностных лиц, проводивших проверку, подпись)</w:t>
      </w:r>
    </w:p>
    <w:p w:rsidR="000C0CFD" w:rsidRPr="00C9566D" w:rsidRDefault="000C0CFD" w:rsidP="000C0CFD">
      <w:pPr>
        <w:widowControl/>
        <w:autoSpaceDE/>
        <w:autoSpaceDN/>
        <w:adjustRightInd/>
        <w:ind w:firstLine="0"/>
        <w:contextualSpacing/>
        <w:jc w:val="left"/>
        <w:rPr>
          <w:rFonts w:ascii="Times New Roman" w:hAnsi="Times New Roman" w:cs="Times New Roman"/>
          <w:sz w:val="28"/>
          <w:szCs w:val="28"/>
        </w:rPr>
      </w:pPr>
    </w:p>
    <w:p w:rsidR="000C0CFD" w:rsidRPr="00C9566D" w:rsidRDefault="000C0CFD" w:rsidP="000C0CFD">
      <w:pPr>
        <w:widowControl/>
        <w:autoSpaceDE/>
        <w:autoSpaceDN/>
        <w:adjustRightInd/>
        <w:ind w:firstLine="0"/>
        <w:contextualSpacing/>
        <w:jc w:val="left"/>
        <w:rPr>
          <w:rFonts w:ascii="Times New Roman" w:hAnsi="Times New Roman" w:cs="Times New Roman"/>
          <w:sz w:val="28"/>
          <w:szCs w:val="28"/>
        </w:rPr>
      </w:pPr>
      <w:r w:rsidRPr="00C9566D">
        <w:rPr>
          <w:rFonts w:ascii="Times New Roman" w:hAnsi="Times New Roman" w:cs="Times New Roman"/>
          <w:sz w:val="28"/>
          <w:szCs w:val="28"/>
        </w:rPr>
        <w:t xml:space="preserve">С предписанием ознакомлен, один экземпляр получил: </w:t>
      </w:r>
      <w:r w:rsidRPr="00C9566D">
        <w:rPr>
          <w:rFonts w:ascii="Times New Roman" w:hAnsi="Times New Roman" w:cs="Times New Roman"/>
          <w:sz w:val="24"/>
          <w:szCs w:val="24"/>
        </w:rPr>
        <w:t>_____________________________________________________________________________</w:t>
      </w:r>
    </w:p>
    <w:p w:rsidR="000C0CFD" w:rsidRPr="00C9566D" w:rsidRDefault="000C0CFD" w:rsidP="000C0CFD">
      <w:pPr>
        <w:widowControl/>
        <w:autoSpaceDE/>
        <w:autoSpaceDN/>
        <w:adjustRightInd/>
        <w:ind w:firstLine="0"/>
        <w:contextualSpacing/>
        <w:jc w:val="center"/>
        <w:rPr>
          <w:rFonts w:ascii="Times New Roman" w:hAnsi="Times New Roman" w:cs="Times New Roman"/>
        </w:rPr>
      </w:pPr>
      <w:r w:rsidRPr="00C9566D">
        <w:rPr>
          <w:rFonts w:ascii="Times New Roman" w:hAnsi="Times New Roman" w:cs="Times New Roman"/>
        </w:rPr>
        <w:t>(дата) (фамилия и инициалы лица ознакомленного и получившего предписание, подпись)</w:t>
      </w:r>
    </w:p>
    <w:p w:rsidR="000C0CFD" w:rsidRPr="00C9566D" w:rsidRDefault="000C0CFD" w:rsidP="000C0CFD">
      <w:pPr>
        <w:widowControl/>
        <w:autoSpaceDE/>
        <w:autoSpaceDN/>
        <w:adjustRightInd/>
        <w:ind w:firstLine="0"/>
        <w:contextualSpacing/>
        <w:jc w:val="left"/>
        <w:rPr>
          <w:rFonts w:ascii="Times New Roman" w:hAnsi="Times New Roman" w:cs="Times New Roman"/>
          <w:sz w:val="28"/>
          <w:szCs w:val="28"/>
        </w:rPr>
      </w:pP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8"/>
          <w:szCs w:val="28"/>
        </w:rPr>
        <w:t>Отметка о направлении</w:t>
      </w:r>
      <w:r w:rsidRPr="00C9566D">
        <w:rPr>
          <w:rFonts w:ascii="Times New Roman" w:hAnsi="Times New Roman" w:cs="Times New Roman"/>
          <w:sz w:val="24"/>
          <w:szCs w:val="24"/>
        </w:rPr>
        <w:t xml:space="preserve"> _____________________________________________________</w:t>
      </w:r>
    </w:p>
    <w:p w:rsidR="000C0CFD" w:rsidRPr="00C9566D" w:rsidRDefault="000C0CFD" w:rsidP="000C0CFD">
      <w:pPr>
        <w:widowControl/>
        <w:autoSpaceDE/>
        <w:autoSpaceDN/>
        <w:adjustRightInd/>
        <w:ind w:left="4956" w:firstLine="0"/>
        <w:contextualSpacing/>
        <w:jc w:val="left"/>
        <w:rPr>
          <w:rFonts w:ascii="Times New Roman" w:hAnsi="Times New Roman" w:cs="Times New Roman"/>
        </w:rPr>
      </w:pPr>
      <w:r w:rsidRPr="00C9566D">
        <w:rPr>
          <w:rFonts w:ascii="Times New Roman" w:hAnsi="Times New Roman" w:cs="Times New Roman"/>
        </w:rPr>
        <w:t>(указать вид направления -почта, факс)</w:t>
      </w:r>
    </w:p>
    <w:p w:rsidR="000C0CFD" w:rsidRPr="00C9566D" w:rsidRDefault="000C0CFD" w:rsidP="000C0CFD">
      <w:pPr>
        <w:pStyle w:val="ac"/>
        <w:jc w:val="right"/>
        <w:rPr>
          <w:rFonts w:ascii="Times New Roman" w:hAnsi="Times New Roman" w:cs="Times New Roman"/>
          <w:b/>
          <w:i/>
          <w:sz w:val="28"/>
          <w:szCs w:val="28"/>
        </w:rPr>
      </w:pPr>
      <w:r w:rsidRPr="00C9566D">
        <w:rPr>
          <w:rFonts w:ascii="Times New Roman" w:hAnsi="Times New Roman" w:cs="Times New Roman"/>
        </w:rPr>
        <w:br w:type="page"/>
      </w:r>
      <w:r w:rsidRPr="00C9566D">
        <w:rPr>
          <w:rFonts w:ascii="Times New Roman" w:hAnsi="Times New Roman" w:cs="Times New Roman"/>
          <w:b/>
          <w:i/>
          <w:sz w:val="28"/>
          <w:szCs w:val="28"/>
        </w:rPr>
        <w:lastRenderedPageBreak/>
        <w:t>Приложение № 6</w:t>
      </w:r>
    </w:p>
    <w:p w:rsidR="000C0CFD" w:rsidRPr="00C9566D" w:rsidRDefault="000C0CFD" w:rsidP="000C0CFD">
      <w:pPr>
        <w:widowControl/>
        <w:autoSpaceDE/>
        <w:autoSpaceDN/>
        <w:adjustRightInd/>
        <w:ind w:firstLine="0"/>
        <w:jc w:val="right"/>
        <w:rPr>
          <w:rFonts w:ascii="Times New Roman" w:hAnsi="Times New Roman" w:cs="Times New Roman"/>
          <w:i/>
          <w:sz w:val="28"/>
          <w:szCs w:val="28"/>
        </w:rPr>
      </w:pPr>
      <w:r w:rsidRPr="00C9566D">
        <w:rPr>
          <w:rFonts w:ascii="Times New Roman" w:hAnsi="Times New Roman" w:cs="Times New Roman"/>
          <w:i/>
          <w:sz w:val="28"/>
          <w:szCs w:val="28"/>
        </w:rPr>
        <w:t>к Административному регламенту</w:t>
      </w:r>
    </w:p>
    <w:p w:rsidR="000C0CFD" w:rsidRPr="00C9566D" w:rsidRDefault="000C0CFD" w:rsidP="000C0CFD">
      <w:pPr>
        <w:widowControl/>
        <w:autoSpaceDE/>
        <w:autoSpaceDN/>
        <w:adjustRightInd/>
        <w:ind w:left="4956" w:firstLine="0"/>
        <w:contextualSpacing/>
        <w:jc w:val="right"/>
        <w:rPr>
          <w:rFonts w:ascii="Times New Roman" w:hAnsi="Times New Roman" w:cs="Times New Roman"/>
          <w:b/>
          <w:i/>
          <w:sz w:val="24"/>
          <w:szCs w:val="24"/>
        </w:rPr>
      </w:pPr>
    </w:p>
    <w:p w:rsidR="000C0CFD" w:rsidRPr="00C9566D" w:rsidRDefault="000C0CFD" w:rsidP="000C0CFD">
      <w:pPr>
        <w:widowControl/>
        <w:autoSpaceDE/>
        <w:autoSpaceDN/>
        <w:adjustRightInd/>
        <w:ind w:firstLine="0"/>
        <w:jc w:val="left"/>
        <w:rPr>
          <w:rFonts w:ascii="Times New Roman" w:hAnsi="Times New Roman" w:cs="Times New Roman"/>
          <w:sz w:val="28"/>
          <w:szCs w:val="28"/>
        </w:rPr>
      </w:pPr>
    </w:p>
    <w:p w:rsidR="00AE4DC8" w:rsidRPr="00C9566D" w:rsidRDefault="00AE4DC8" w:rsidP="000C0CFD">
      <w:pPr>
        <w:widowControl/>
        <w:autoSpaceDE/>
        <w:autoSpaceDN/>
        <w:adjustRightInd/>
        <w:ind w:firstLine="0"/>
        <w:jc w:val="left"/>
        <w:rPr>
          <w:rFonts w:ascii="Times New Roman" w:hAnsi="Times New Roman" w:cs="Times New Roman"/>
          <w:sz w:val="28"/>
          <w:szCs w:val="28"/>
        </w:rPr>
      </w:pPr>
    </w:p>
    <w:p w:rsidR="000C0CFD" w:rsidRPr="00C9566D" w:rsidRDefault="000C0CFD" w:rsidP="000C0CFD">
      <w:pPr>
        <w:widowControl/>
        <w:autoSpaceDE/>
        <w:autoSpaceDN/>
        <w:adjustRightInd/>
        <w:ind w:firstLine="0"/>
        <w:contextualSpacing/>
        <w:jc w:val="center"/>
        <w:rPr>
          <w:rFonts w:ascii="Times New Roman" w:hAnsi="Times New Roman" w:cs="Times New Roman"/>
          <w:b/>
          <w:sz w:val="28"/>
          <w:szCs w:val="28"/>
        </w:rPr>
      </w:pPr>
      <w:r w:rsidRPr="00C9566D">
        <w:rPr>
          <w:rFonts w:ascii="Times New Roman" w:hAnsi="Times New Roman" w:cs="Times New Roman"/>
          <w:b/>
          <w:sz w:val="28"/>
          <w:szCs w:val="28"/>
        </w:rPr>
        <w:t>МИНИСТЕРСТВО ПРОМЫШЛЕННОСТИ</w:t>
      </w:r>
    </w:p>
    <w:p w:rsidR="000C0CFD" w:rsidRPr="00C9566D" w:rsidRDefault="000C0CFD" w:rsidP="000C0CFD">
      <w:pPr>
        <w:widowControl/>
        <w:autoSpaceDE/>
        <w:autoSpaceDN/>
        <w:adjustRightInd/>
        <w:ind w:firstLine="0"/>
        <w:contextualSpacing/>
        <w:jc w:val="center"/>
        <w:rPr>
          <w:rFonts w:ascii="Times New Roman" w:hAnsi="Times New Roman" w:cs="Times New Roman"/>
          <w:b/>
          <w:sz w:val="28"/>
          <w:szCs w:val="28"/>
          <w:u w:val="single"/>
        </w:rPr>
      </w:pPr>
      <w:r w:rsidRPr="00C9566D">
        <w:rPr>
          <w:rFonts w:ascii="Times New Roman" w:hAnsi="Times New Roman" w:cs="Times New Roman"/>
          <w:b/>
          <w:sz w:val="28"/>
          <w:szCs w:val="28"/>
        </w:rPr>
        <w:t xml:space="preserve">  И ЭНЕРГЕТИКИ ЧЕЧЕНСКОЙ РЕСПУБЛИКИ</w:t>
      </w:r>
    </w:p>
    <w:p w:rsidR="000C0CFD" w:rsidRPr="00C9566D" w:rsidRDefault="000C0CFD" w:rsidP="000C0CFD">
      <w:pPr>
        <w:widowControl/>
        <w:autoSpaceDE/>
        <w:autoSpaceDN/>
        <w:adjustRightInd/>
        <w:ind w:firstLine="0"/>
        <w:contextualSpacing/>
        <w:jc w:val="center"/>
        <w:rPr>
          <w:rFonts w:ascii="Times New Roman" w:hAnsi="Times New Roman" w:cs="Times New Roman"/>
          <w:sz w:val="28"/>
          <w:szCs w:val="28"/>
        </w:rPr>
      </w:pPr>
      <w:r w:rsidRPr="00C9566D">
        <w:rPr>
          <w:rFonts w:ascii="Times New Roman" w:hAnsi="Times New Roman" w:cs="Times New Roman"/>
          <w:sz w:val="28"/>
          <w:szCs w:val="28"/>
        </w:rPr>
        <w:pict>
          <v:rect id="_x0000_i1028" style="width:467.8pt;height:2pt" o:hralign="center" o:hrstd="t" o:hrnoshade="t" o:hr="t" fillcolor="black" stroked="f"/>
        </w:pict>
      </w:r>
    </w:p>
    <w:p w:rsidR="000C0CFD" w:rsidRPr="00C9566D" w:rsidRDefault="000C0CFD" w:rsidP="000C0CFD">
      <w:pPr>
        <w:widowControl/>
        <w:autoSpaceDE/>
        <w:autoSpaceDN/>
        <w:adjustRightInd/>
        <w:ind w:firstLine="0"/>
        <w:contextualSpacing/>
        <w:jc w:val="center"/>
        <w:rPr>
          <w:rFonts w:ascii="Times New Roman" w:hAnsi="Times New Roman" w:cs="Times New Roman"/>
          <w:sz w:val="18"/>
          <w:szCs w:val="18"/>
        </w:rPr>
      </w:pPr>
      <w:r w:rsidRPr="00C9566D">
        <w:rPr>
          <w:rFonts w:ascii="Times New Roman" w:hAnsi="Times New Roman" w:cs="Times New Roman"/>
          <w:sz w:val="18"/>
          <w:szCs w:val="18"/>
        </w:rPr>
        <w:t xml:space="preserve">364051, ЧР, г. Грозный, у. Гикало, 4 тел. 8(8712)22-21-79, факс 8-(8712)22-28-83, </w:t>
      </w:r>
      <w:r w:rsidRPr="00C9566D">
        <w:rPr>
          <w:rFonts w:ascii="Times New Roman" w:hAnsi="Times New Roman" w:cs="Times New Roman"/>
          <w:sz w:val="18"/>
          <w:szCs w:val="18"/>
          <w:lang w:val="en-US"/>
        </w:rPr>
        <w:t>E</w:t>
      </w:r>
      <w:r w:rsidRPr="00C9566D">
        <w:rPr>
          <w:rFonts w:ascii="Times New Roman" w:hAnsi="Times New Roman" w:cs="Times New Roman"/>
          <w:sz w:val="18"/>
          <w:szCs w:val="18"/>
        </w:rPr>
        <w:t>-</w:t>
      </w:r>
      <w:r w:rsidRPr="00C9566D">
        <w:rPr>
          <w:rFonts w:ascii="Times New Roman" w:hAnsi="Times New Roman" w:cs="Times New Roman"/>
          <w:sz w:val="18"/>
          <w:szCs w:val="18"/>
          <w:lang w:val="en-US"/>
        </w:rPr>
        <w:t>mail</w:t>
      </w:r>
      <w:r w:rsidRPr="00C9566D">
        <w:rPr>
          <w:rFonts w:ascii="Times New Roman" w:hAnsi="Times New Roman" w:cs="Times New Roman"/>
          <w:sz w:val="18"/>
          <w:szCs w:val="18"/>
        </w:rPr>
        <w:t xml:space="preserve">: </w:t>
      </w:r>
      <w:hyperlink r:id="rId16" w:history="1">
        <w:r w:rsidRPr="00C9566D">
          <w:rPr>
            <w:rFonts w:ascii="Times New Roman" w:hAnsi="Times New Roman" w:cs="Times New Roman"/>
            <w:sz w:val="18"/>
            <w:szCs w:val="18"/>
            <w:lang w:val="en-US"/>
          </w:rPr>
          <w:t>office</w:t>
        </w:r>
        <w:r w:rsidRPr="00C9566D">
          <w:rPr>
            <w:rFonts w:ascii="Times New Roman" w:hAnsi="Times New Roman" w:cs="Times New Roman"/>
            <w:sz w:val="18"/>
            <w:szCs w:val="18"/>
          </w:rPr>
          <w:t>@</w:t>
        </w:r>
        <w:r w:rsidRPr="00C9566D">
          <w:rPr>
            <w:rFonts w:ascii="Times New Roman" w:hAnsi="Times New Roman" w:cs="Times New Roman"/>
            <w:sz w:val="18"/>
            <w:szCs w:val="18"/>
            <w:lang w:val="en-US"/>
          </w:rPr>
          <w:t>minpromchr</w:t>
        </w:r>
        <w:r w:rsidRPr="00C9566D">
          <w:rPr>
            <w:rFonts w:ascii="Times New Roman" w:hAnsi="Times New Roman" w:cs="Times New Roman"/>
            <w:sz w:val="18"/>
            <w:szCs w:val="18"/>
          </w:rPr>
          <w:t>.ru</w:t>
        </w:r>
      </w:hyperlink>
      <w:r w:rsidRPr="00C9566D">
        <w:rPr>
          <w:rFonts w:ascii="Times New Roman" w:hAnsi="Times New Roman" w:cs="Times New Roman"/>
          <w:sz w:val="18"/>
          <w:szCs w:val="18"/>
        </w:rPr>
        <w:t>.</w:t>
      </w:r>
    </w:p>
    <w:p w:rsidR="000C0CFD" w:rsidRPr="00C9566D" w:rsidRDefault="000C0CFD" w:rsidP="000C0CFD">
      <w:pPr>
        <w:widowControl/>
        <w:autoSpaceDE/>
        <w:autoSpaceDN/>
        <w:adjustRightInd/>
        <w:ind w:firstLine="0"/>
        <w:contextualSpacing/>
        <w:jc w:val="center"/>
        <w:rPr>
          <w:rFonts w:ascii="Times New Roman" w:hAnsi="Times New Roman" w:cs="Times New Roman"/>
          <w:sz w:val="18"/>
          <w:szCs w:val="18"/>
        </w:rPr>
      </w:pPr>
    </w:p>
    <w:p w:rsidR="000C0CFD" w:rsidRPr="00C9566D" w:rsidRDefault="000C0CFD" w:rsidP="000C0CFD">
      <w:pPr>
        <w:widowControl/>
        <w:autoSpaceDE/>
        <w:autoSpaceDN/>
        <w:adjustRightInd/>
        <w:ind w:firstLine="0"/>
        <w:contextualSpacing/>
        <w:jc w:val="center"/>
        <w:rPr>
          <w:rFonts w:ascii="Times New Roman" w:hAnsi="Times New Roman" w:cs="Times New Roman"/>
          <w:sz w:val="18"/>
          <w:szCs w:val="18"/>
        </w:rPr>
      </w:pP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t>«____»__________20__г. №___</w:t>
      </w:r>
    </w:p>
    <w:p w:rsidR="000C0CFD" w:rsidRPr="00C9566D" w:rsidRDefault="000C0CFD" w:rsidP="000C0CFD">
      <w:pPr>
        <w:widowControl/>
        <w:autoSpaceDE/>
        <w:autoSpaceDN/>
        <w:adjustRightInd/>
        <w:ind w:firstLine="0"/>
        <w:jc w:val="left"/>
        <w:rPr>
          <w:rFonts w:ascii="Times New Roman" w:hAnsi="Times New Roman" w:cs="Times New Roman"/>
          <w:sz w:val="24"/>
          <w:szCs w:val="24"/>
        </w:rPr>
      </w:pPr>
    </w:p>
    <w:p w:rsidR="000C0CFD" w:rsidRPr="00C9566D" w:rsidRDefault="000C0CFD" w:rsidP="000C0CFD">
      <w:pPr>
        <w:widowControl/>
        <w:autoSpaceDE/>
        <w:autoSpaceDN/>
        <w:adjustRightInd/>
        <w:ind w:left="4248"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t xml:space="preserve">  В _______________________________________</w:t>
      </w:r>
    </w:p>
    <w:p w:rsidR="000C0CFD" w:rsidRPr="00C9566D" w:rsidRDefault="000C0CFD" w:rsidP="000C0CFD">
      <w:pPr>
        <w:widowControl/>
        <w:autoSpaceDE/>
        <w:autoSpaceDN/>
        <w:adjustRightInd/>
        <w:ind w:left="4248" w:firstLine="0"/>
        <w:contextualSpacing/>
        <w:jc w:val="left"/>
        <w:rPr>
          <w:rFonts w:ascii="Times New Roman" w:hAnsi="Times New Roman" w:cs="Times New Roman"/>
        </w:rPr>
      </w:pPr>
      <w:r w:rsidRPr="00C9566D">
        <w:rPr>
          <w:rFonts w:ascii="Times New Roman" w:hAnsi="Times New Roman" w:cs="Times New Roman"/>
          <w:sz w:val="24"/>
          <w:szCs w:val="24"/>
        </w:rPr>
        <w:t xml:space="preserve">                  </w:t>
      </w:r>
      <w:r w:rsidRPr="00C9566D">
        <w:rPr>
          <w:rFonts w:ascii="Times New Roman" w:hAnsi="Times New Roman" w:cs="Times New Roman"/>
        </w:rPr>
        <w:t>(наименование органа прокуратуры)</w:t>
      </w:r>
    </w:p>
    <w:p w:rsidR="000C0CFD" w:rsidRPr="00C9566D" w:rsidRDefault="000C0CFD" w:rsidP="000C0CFD">
      <w:pPr>
        <w:widowControl/>
        <w:autoSpaceDE/>
        <w:autoSpaceDN/>
        <w:adjustRightInd/>
        <w:ind w:left="4248" w:firstLine="0"/>
        <w:contextualSpacing/>
        <w:jc w:val="left"/>
        <w:rPr>
          <w:rFonts w:ascii="Times New Roman" w:hAnsi="Times New Roman" w:cs="Times New Roman"/>
          <w:sz w:val="24"/>
          <w:szCs w:val="24"/>
        </w:rPr>
      </w:pPr>
    </w:p>
    <w:p w:rsidR="000C0CFD" w:rsidRPr="00C9566D" w:rsidRDefault="000C0CFD" w:rsidP="000C0CFD">
      <w:pPr>
        <w:widowControl/>
        <w:autoSpaceDE/>
        <w:autoSpaceDN/>
        <w:adjustRightInd/>
        <w:ind w:left="4248"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t>От _______________________________________</w:t>
      </w:r>
    </w:p>
    <w:p w:rsidR="000C0CFD" w:rsidRPr="00C9566D" w:rsidRDefault="000C0CFD" w:rsidP="000C0CFD">
      <w:pPr>
        <w:widowControl/>
        <w:autoSpaceDE/>
        <w:autoSpaceDN/>
        <w:adjustRightInd/>
        <w:ind w:left="4248" w:firstLine="0"/>
        <w:contextualSpacing/>
        <w:jc w:val="left"/>
        <w:rPr>
          <w:rFonts w:ascii="Times New Roman" w:hAnsi="Times New Roman" w:cs="Times New Roman"/>
        </w:rPr>
      </w:pPr>
      <w:r w:rsidRPr="00C9566D">
        <w:rPr>
          <w:rFonts w:ascii="Times New Roman" w:hAnsi="Times New Roman" w:cs="Times New Roman"/>
        </w:rPr>
        <w:t>(наименование орган государственного контроля (надзора), муниципального контроля с указанием юридического адреса)</w:t>
      </w:r>
    </w:p>
    <w:p w:rsidR="000C0CFD" w:rsidRPr="00C9566D" w:rsidRDefault="000C0CFD" w:rsidP="000C0CFD">
      <w:pPr>
        <w:widowControl/>
        <w:autoSpaceDE/>
        <w:autoSpaceDN/>
        <w:adjustRightInd/>
        <w:ind w:firstLine="0"/>
        <w:contextualSpacing/>
        <w:jc w:val="center"/>
        <w:rPr>
          <w:rFonts w:ascii="Times New Roman" w:hAnsi="Times New Roman" w:cs="Times New Roman"/>
          <w:b/>
          <w:sz w:val="24"/>
          <w:szCs w:val="24"/>
        </w:rPr>
      </w:pPr>
    </w:p>
    <w:p w:rsidR="000C0CFD" w:rsidRPr="00C9566D" w:rsidRDefault="000C0CFD" w:rsidP="000C0CFD">
      <w:pPr>
        <w:widowControl/>
        <w:autoSpaceDE/>
        <w:autoSpaceDN/>
        <w:adjustRightInd/>
        <w:ind w:firstLine="0"/>
        <w:contextualSpacing/>
        <w:jc w:val="left"/>
        <w:rPr>
          <w:rFonts w:ascii="Times New Roman" w:hAnsi="Times New Roman" w:cs="Times New Roman"/>
          <w:b/>
          <w:sz w:val="24"/>
          <w:szCs w:val="24"/>
        </w:rPr>
      </w:pPr>
    </w:p>
    <w:p w:rsidR="000C0CFD" w:rsidRPr="00C9566D" w:rsidRDefault="000C0CFD" w:rsidP="000C0CFD">
      <w:pPr>
        <w:widowControl/>
        <w:autoSpaceDE/>
        <w:autoSpaceDN/>
        <w:adjustRightInd/>
        <w:ind w:firstLine="0"/>
        <w:contextualSpacing/>
        <w:jc w:val="center"/>
        <w:rPr>
          <w:rFonts w:ascii="Times New Roman" w:hAnsi="Times New Roman" w:cs="Times New Roman"/>
          <w:b/>
          <w:sz w:val="24"/>
          <w:szCs w:val="24"/>
        </w:rPr>
      </w:pPr>
      <w:r w:rsidRPr="00C9566D">
        <w:rPr>
          <w:rFonts w:ascii="Times New Roman" w:hAnsi="Times New Roman" w:cs="Times New Roman"/>
          <w:b/>
          <w:sz w:val="24"/>
          <w:szCs w:val="24"/>
        </w:rPr>
        <w:t>ЗАЯВЛЕНИЕ</w:t>
      </w:r>
    </w:p>
    <w:p w:rsidR="000C0CFD" w:rsidRPr="00C9566D" w:rsidRDefault="000C0CFD" w:rsidP="000C0CFD">
      <w:pPr>
        <w:widowControl/>
        <w:autoSpaceDE/>
        <w:autoSpaceDN/>
        <w:adjustRightInd/>
        <w:ind w:firstLine="0"/>
        <w:contextualSpacing/>
        <w:jc w:val="center"/>
        <w:rPr>
          <w:rFonts w:ascii="Times New Roman" w:hAnsi="Times New Roman" w:cs="Times New Roman"/>
          <w:b/>
          <w:sz w:val="24"/>
          <w:szCs w:val="24"/>
        </w:rPr>
      </w:pPr>
      <w:r w:rsidRPr="00C9566D">
        <w:rPr>
          <w:rFonts w:ascii="Times New Roman" w:hAnsi="Times New Roman" w:cs="Times New Roman"/>
          <w:b/>
          <w:sz w:val="24"/>
          <w:szCs w:val="24"/>
        </w:rPr>
        <w:t>о согласовании Министерством промышленности и энергетики Чеченской Республики с органом прокуратуры проведения внеплановой выездной проверки</w:t>
      </w:r>
    </w:p>
    <w:p w:rsidR="000C0CFD" w:rsidRPr="00C9566D" w:rsidRDefault="000C0CFD" w:rsidP="000C0CFD">
      <w:pPr>
        <w:widowControl/>
        <w:autoSpaceDE/>
        <w:autoSpaceDN/>
        <w:adjustRightInd/>
        <w:ind w:firstLine="0"/>
        <w:contextualSpacing/>
        <w:jc w:val="center"/>
        <w:rPr>
          <w:rFonts w:ascii="Times New Roman" w:hAnsi="Times New Roman" w:cs="Times New Roman"/>
          <w:b/>
          <w:sz w:val="24"/>
          <w:szCs w:val="24"/>
        </w:rPr>
      </w:pPr>
      <w:r w:rsidRPr="00C9566D">
        <w:rPr>
          <w:rFonts w:ascii="Times New Roman" w:hAnsi="Times New Roman" w:cs="Times New Roman"/>
          <w:b/>
          <w:sz w:val="24"/>
          <w:szCs w:val="24"/>
        </w:rPr>
        <w:t>юридического лица</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C9566D" w:rsidRDefault="000C0CFD" w:rsidP="000C0CFD">
      <w:pPr>
        <w:widowControl/>
        <w:autoSpaceDE/>
        <w:autoSpaceDN/>
        <w:adjustRightInd/>
        <w:ind w:firstLine="0"/>
        <w:contextualSpacing/>
        <w:rPr>
          <w:rFonts w:ascii="Times New Roman" w:hAnsi="Times New Roman" w:cs="Times New Roman"/>
          <w:sz w:val="24"/>
          <w:szCs w:val="24"/>
        </w:rPr>
      </w:pPr>
      <w:r w:rsidRPr="00C9566D">
        <w:rPr>
          <w:rFonts w:ascii="Times New Roman" w:hAnsi="Times New Roman" w:cs="Times New Roman"/>
          <w:sz w:val="24"/>
          <w:szCs w:val="24"/>
        </w:rPr>
        <w:t xml:space="preserve">      В соответствии со статьей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№52, ст. 6249) просим согласия на проведение внеплановой выездной проверки в отношении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0CFD" w:rsidRPr="00C9566D" w:rsidRDefault="000C0CFD" w:rsidP="000C0CFD">
      <w:pPr>
        <w:widowControl/>
        <w:autoSpaceDE/>
        <w:autoSpaceDN/>
        <w:adjustRightInd/>
        <w:ind w:firstLine="0"/>
        <w:contextualSpacing/>
        <w:jc w:val="center"/>
        <w:rPr>
          <w:rFonts w:ascii="Times New Roman" w:hAnsi="Times New Roman" w:cs="Times New Roman"/>
        </w:rPr>
      </w:pPr>
      <w:r w:rsidRPr="00C9566D">
        <w:rPr>
          <w:rFonts w:ascii="Times New Roman" w:hAnsi="Times New Roman" w:cs="Times New Roman"/>
        </w:rPr>
        <w:t xml:space="preserve"> (полное и (в случае, если имеется) сокращенное наименование, в том числ</w:t>
      </w:r>
      <w:r w:rsidR="00AE4DC8" w:rsidRPr="00C9566D">
        <w:rPr>
          <w:rFonts w:ascii="Times New Roman" w:hAnsi="Times New Roman" w:cs="Times New Roman"/>
        </w:rPr>
        <w:t xml:space="preserve">е фирменное наименование, адрес </w:t>
      </w:r>
      <w:r w:rsidRPr="00C9566D">
        <w:rPr>
          <w:rFonts w:ascii="Times New Roman" w:hAnsi="Times New Roman" w:cs="Times New Roman"/>
        </w:rPr>
        <w:t>(место нахождения) постоянно действующего исполнител</w:t>
      </w:r>
      <w:r w:rsidR="00AE4DC8" w:rsidRPr="00C9566D">
        <w:rPr>
          <w:rFonts w:ascii="Times New Roman" w:hAnsi="Times New Roman" w:cs="Times New Roman"/>
        </w:rPr>
        <w:t xml:space="preserve">ьного органа юридического лица, </w:t>
      </w:r>
      <w:r w:rsidRPr="00C9566D">
        <w:rPr>
          <w:rFonts w:ascii="Times New Roman" w:hAnsi="Times New Roman" w:cs="Times New Roman"/>
        </w:rPr>
        <w:t>государственный регистрационный номер записи о государственной регистрации юридического лица, идентификационный номер налогоплательщика)</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t>осуществляющего предпринимательскую деятельность по адресу: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t>2. Основание проведения проверки:</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C0CFD" w:rsidRPr="00C9566D" w:rsidRDefault="000C0CFD" w:rsidP="000C0CFD">
      <w:pPr>
        <w:widowControl/>
        <w:autoSpaceDE/>
        <w:autoSpaceDN/>
        <w:adjustRightInd/>
        <w:ind w:firstLine="0"/>
        <w:contextualSpacing/>
        <w:jc w:val="center"/>
        <w:rPr>
          <w:rFonts w:ascii="Times New Roman" w:hAnsi="Times New Roman" w:cs="Times New Roman"/>
        </w:rPr>
      </w:pPr>
      <w:r w:rsidRPr="00C9566D">
        <w:rPr>
          <w:rFonts w:ascii="Times New Roman" w:hAnsi="Times New Roman" w:cs="Times New Roman"/>
        </w:rPr>
        <w:t>(ссылка на положение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w:t>
      </w:r>
    </w:p>
    <w:p w:rsidR="000C0CFD" w:rsidRPr="00C9566D" w:rsidRDefault="000C0CFD" w:rsidP="000C0CFD">
      <w:pPr>
        <w:widowControl/>
        <w:autoSpaceDE/>
        <w:autoSpaceDN/>
        <w:adjustRightInd/>
        <w:ind w:firstLine="0"/>
        <w:contextualSpacing/>
        <w:jc w:val="center"/>
        <w:rPr>
          <w:rFonts w:ascii="Times New Roman" w:hAnsi="Times New Roman" w:cs="Times New Roman"/>
        </w:rPr>
      </w:pPr>
      <w:r w:rsidRPr="00C9566D">
        <w:rPr>
          <w:rFonts w:ascii="Times New Roman" w:hAnsi="Times New Roman" w:cs="Times New Roman"/>
        </w:rPr>
        <w:t>и муниципального контроля»)</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lastRenderedPageBreak/>
        <w:t>3. Дата начала проведения проверки:</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t xml:space="preserve">     «____» _____________ 20___ года</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t>4. Время начала проведения проверки:</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t xml:space="preserve">     «____» _____________ 20___ года</w:t>
      </w:r>
    </w:p>
    <w:p w:rsidR="000C0CFD" w:rsidRPr="00C9566D" w:rsidRDefault="000C0CFD" w:rsidP="000C0CFD">
      <w:pPr>
        <w:widowControl/>
        <w:autoSpaceDE/>
        <w:autoSpaceDN/>
        <w:adjustRightInd/>
        <w:ind w:firstLine="0"/>
        <w:contextualSpacing/>
        <w:jc w:val="center"/>
        <w:rPr>
          <w:rFonts w:ascii="Times New Roman" w:hAnsi="Times New Roman" w:cs="Times New Roman"/>
        </w:rPr>
      </w:pPr>
      <w:r w:rsidRPr="00C9566D">
        <w:rPr>
          <w:rFonts w:ascii="Times New Roman" w:hAnsi="Times New Roman" w:cs="Times New Roman"/>
        </w:rPr>
        <w:t xml:space="preserve"> (указывается в случае, если основанием проведения проверки является часть 12 статьи 10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t>Приложения: _______________________________________________________________________________________________________________________________________________________________________________________________________________________________________</w:t>
      </w:r>
    </w:p>
    <w:p w:rsidR="000C0CFD" w:rsidRPr="00C9566D" w:rsidRDefault="000C0CFD" w:rsidP="000C0CFD">
      <w:pPr>
        <w:widowControl/>
        <w:autoSpaceDE/>
        <w:autoSpaceDN/>
        <w:adjustRightInd/>
        <w:ind w:firstLine="0"/>
        <w:contextualSpacing/>
        <w:jc w:val="center"/>
        <w:rPr>
          <w:rFonts w:ascii="Times New Roman" w:hAnsi="Times New Roman" w:cs="Times New Roman"/>
        </w:rPr>
      </w:pPr>
      <w:r w:rsidRPr="00C9566D">
        <w:rPr>
          <w:rFonts w:ascii="Times New Roman" w:hAnsi="Times New Roman" w:cs="Times New Roman"/>
        </w:rPr>
        <w:t>(копия распоряжения руководителя, заместителя руководителя органа государственного контроля (надзора) о проведении внеплановой выездной проверки. Документы, содержащие сведения, послужившие основанием для проведения внеплановой проверки)</w:t>
      </w: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p>
    <w:p w:rsidR="000C0CFD" w:rsidRPr="00C9566D" w:rsidRDefault="000C0CFD" w:rsidP="000C0CFD">
      <w:pPr>
        <w:widowControl/>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t>_______________________________      __________________  _______________________</w:t>
      </w:r>
    </w:p>
    <w:p w:rsidR="000C0CFD" w:rsidRPr="00C9566D" w:rsidRDefault="000C0CFD" w:rsidP="000C0CFD">
      <w:pPr>
        <w:widowControl/>
        <w:tabs>
          <w:tab w:val="center" w:pos="4678"/>
        </w:tabs>
        <w:autoSpaceDE/>
        <w:autoSpaceDN/>
        <w:adjustRightInd/>
        <w:ind w:firstLine="0"/>
        <w:contextualSpacing/>
        <w:jc w:val="left"/>
        <w:rPr>
          <w:rFonts w:ascii="Times New Roman" w:hAnsi="Times New Roman" w:cs="Times New Roman"/>
        </w:rPr>
      </w:pPr>
      <w:r w:rsidRPr="00C9566D">
        <w:rPr>
          <w:rFonts w:ascii="Times New Roman" w:hAnsi="Times New Roman" w:cs="Times New Roman"/>
        </w:rPr>
        <w:t xml:space="preserve">       (наименование должностного лица)</w:t>
      </w:r>
      <w:r w:rsidRPr="00C9566D">
        <w:rPr>
          <w:rFonts w:ascii="Times New Roman" w:hAnsi="Times New Roman" w:cs="Times New Roman"/>
        </w:rPr>
        <w:tab/>
        <w:t xml:space="preserve">                          (подпись)                        (фамилия, имя, отчество</w:t>
      </w:r>
    </w:p>
    <w:p w:rsidR="000C0CFD" w:rsidRPr="00C9566D" w:rsidRDefault="000C0CFD" w:rsidP="000C0CFD">
      <w:pPr>
        <w:widowControl/>
        <w:tabs>
          <w:tab w:val="center" w:pos="4678"/>
        </w:tabs>
        <w:autoSpaceDE/>
        <w:autoSpaceDN/>
        <w:adjustRightInd/>
        <w:ind w:firstLine="0"/>
        <w:contextualSpacing/>
        <w:jc w:val="left"/>
        <w:rPr>
          <w:rFonts w:ascii="Times New Roman" w:hAnsi="Times New Roman" w:cs="Times New Roman"/>
        </w:rPr>
      </w:pPr>
      <w:r w:rsidRPr="00C9566D">
        <w:rPr>
          <w:rFonts w:ascii="Times New Roman" w:hAnsi="Times New Roman" w:cs="Times New Roman"/>
        </w:rPr>
        <w:t xml:space="preserve">                                                                                                                                        в случае, если имеется)</w:t>
      </w:r>
    </w:p>
    <w:p w:rsidR="000C0CFD" w:rsidRPr="00C9566D" w:rsidRDefault="000C0CFD" w:rsidP="000C0CFD">
      <w:pPr>
        <w:widowControl/>
        <w:tabs>
          <w:tab w:val="center" w:pos="4678"/>
        </w:tabs>
        <w:autoSpaceDE/>
        <w:autoSpaceDN/>
        <w:adjustRightInd/>
        <w:ind w:firstLine="0"/>
        <w:contextualSpacing/>
        <w:jc w:val="left"/>
        <w:rPr>
          <w:rFonts w:ascii="Times New Roman" w:hAnsi="Times New Roman" w:cs="Times New Roman"/>
          <w:sz w:val="24"/>
          <w:szCs w:val="24"/>
        </w:rPr>
      </w:pPr>
    </w:p>
    <w:p w:rsidR="000C0CFD" w:rsidRPr="00C9566D" w:rsidRDefault="000C0CFD" w:rsidP="000C0CFD">
      <w:pPr>
        <w:widowControl/>
        <w:tabs>
          <w:tab w:val="center" w:pos="4678"/>
        </w:tabs>
        <w:autoSpaceDE/>
        <w:autoSpaceDN/>
        <w:adjustRightInd/>
        <w:ind w:firstLine="0"/>
        <w:contextualSpacing/>
        <w:jc w:val="left"/>
        <w:rPr>
          <w:rFonts w:ascii="Times New Roman" w:hAnsi="Times New Roman" w:cs="Times New Roman"/>
          <w:sz w:val="24"/>
          <w:szCs w:val="24"/>
        </w:rPr>
      </w:pPr>
    </w:p>
    <w:p w:rsidR="000C0CFD" w:rsidRPr="00C9566D" w:rsidRDefault="000C0CFD" w:rsidP="000C0CFD">
      <w:pPr>
        <w:widowControl/>
        <w:tabs>
          <w:tab w:val="center" w:pos="4678"/>
        </w:tabs>
        <w:autoSpaceDE/>
        <w:autoSpaceDN/>
        <w:adjustRightInd/>
        <w:ind w:firstLine="0"/>
        <w:contextualSpacing/>
        <w:jc w:val="left"/>
        <w:rPr>
          <w:rFonts w:ascii="Times New Roman" w:hAnsi="Times New Roman" w:cs="Times New Roman"/>
          <w:sz w:val="24"/>
          <w:szCs w:val="24"/>
        </w:rPr>
      </w:pPr>
      <w:r w:rsidRPr="00C9566D">
        <w:rPr>
          <w:rFonts w:ascii="Times New Roman" w:hAnsi="Times New Roman" w:cs="Times New Roman"/>
          <w:sz w:val="24"/>
          <w:szCs w:val="24"/>
        </w:rPr>
        <w:t xml:space="preserve">          М.П.</w:t>
      </w:r>
    </w:p>
    <w:p w:rsidR="000C0CFD" w:rsidRPr="00C9566D" w:rsidRDefault="000C0CFD" w:rsidP="000C0CFD">
      <w:pPr>
        <w:widowControl/>
        <w:tabs>
          <w:tab w:val="center" w:pos="4678"/>
        </w:tabs>
        <w:autoSpaceDE/>
        <w:autoSpaceDN/>
        <w:adjustRightInd/>
        <w:ind w:firstLine="0"/>
        <w:contextualSpacing/>
        <w:jc w:val="left"/>
        <w:rPr>
          <w:rFonts w:ascii="Times New Roman" w:hAnsi="Times New Roman" w:cs="Times New Roman"/>
          <w:sz w:val="24"/>
          <w:szCs w:val="24"/>
        </w:rPr>
      </w:pPr>
    </w:p>
    <w:p w:rsidR="000C0CFD" w:rsidRPr="00C9566D" w:rsidRDefault="000C0CFD" w:rsidP="000C0CFD">
      <w:pPr>
        <w:widowControl/>
        <w:tabs>
          <w:tab w:val="center" w:pos="4678"/>
        </w:tabs>
        <w:autoSpaceDE/>
        <w:autoSpaceDN/>
        <w:adjustRightInd/>
        <w:ind w:firstLine="0"/>
        <w:contextualSpacing/>
        <w:jc w:val="left"/>
        <w:rPr>
          <w:rFonts w:ascii="Times New Roman" w:hAnsi="Times New Roman" w:cs="Times New Roman"/>
          <w:sz w:val="28"/>
          <w:szCs w:val="24"/>
        </w:rPr>
      </w:pPr>
      <w:r w:rsidRPr="00C9566D">
        <w:rPr>
          <w:rFonts w:ascii="Times New Roman" w:hAnsi="Times New Roman" w:cs="Times New Roman"/>
          <w:sz w:val="24"/>
          <w:szCs w:val="24"/>
        </w:rPr>
        <w:t xml:space="preserve">          Дата и время составления документа: ________________________________</w:t>
      </w:r>
    </w:p>
    <w:bookmarkEnd w:id="2"/>
    <w:bookmarkEnd w:id="3"/>
    <w:bookmarkEnd w:id="4"/>
    <w:bookmarkEnd w:id="5"/>
    <w:bookmarkEnd w:id="7"/>
    <w:p w:rsidR="000C0CFD" w:rsidRPr="00C9566D" w:rsidRDefault="000C0CFD" w:rsidP="000C0CFD">
      <w:pPr>
        <w:jc w:val="right"/>
        <w:rPr>
          <w:rFonts w:ascii="Times New Roman" w:hAnsi="Times New Roman" w:cs="Times New Roman"/>
          <w:sz w:val="28"/>
          <w:szCs w:val="28"/>
        </w:rPr>
      </w:pPr>
    </w:p>
    <w:sectPr w:rsidR="000C0CFD" w:rsidRPr="00C9566D" w:rsidSect="000C0CFD">
      <w:pgSz w:w="11906" w:h="16838"/>
      <w:pgMar w:top="1134" w:right="850" w:bottom="1134" w:left="1701" w:header="425" w:footer="36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7AE5" w:rsidRDefault="00317AE5">
      <w:r>
        <w:separator/>
      </w:r>
    </w:p>
  </w:endnote>
  <w:endnote w:type="continuationSeparator" w:id="0">
    <w:p w:rsidR="00317AE5" w:rsidRDefault="00317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8A" w:rsidRDefault="006C2E8A">
    <w:pPr>
      <w:pStyle w:val="ae"/>
      <w:jc w:val="right"/>
    </w:pPr>
    <w:r>
      <w:fldChar w:fldCharType="begin"/>
    </w:r>
    <w:r>
      <w:instrText>PAGE   \* MERGEFORMAT</w:instrText>
    </w:r>
    <w:r>
      <w:fldChar w:fldCharType="separate"/>
    </w:r>
    <w:r w:rsidR="00F27BA1">
      <w:rPr>
        <w:noProof/>
      </w:rPr>
      <w:t>2</w:t>
    </w:r>
    <w:r>
      <w:fldChar w:fldCharType="end"/>
    </w:r>
  </w:p>
  <w:p w:rsidR="006C2E8A" w:rsidRDefault="006C2E8A">
    <w:pPr>
      <w:pStyle w:val="a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2E8A" w:rsidRDefault="006C2E8A">
    <w:pPr>
      <w:pStyle w:val="ae"/>
      <w:jc w:val="right"/>
    </w:pPr>
  </w:p>
  <w:p w:rsidR="006C2E8A" w:rsidRDefault="006C2E8A">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7AE5" w:rsidRDefault="00317AE5">
      <w:r>
        <w:separator/>
      </w:r>
    </w:p>
  </w:footnote>
  <w:footnote w:type="continuationSeparator" w:id="0">
    <w:p w:rsidR="00317AE5" w:rsidRDefault="00317AE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5F7F" w:rsidRPr="00595F7F" w:rsidRDefault="00595F7F" w:rsidP="00595F7F">
    <w:pPr>
      <w:pStyle w:val="ac"/>
      <w:jc w:val="right"/>
      <w:rPr>
        <w:rFonts w:ascii="Times New Roman" w:hAnsi="Times New Roman" w:cs="Times New Roman"/>
        <w:sz w:val="28"/>
        <w:szCs w:val="28"/>
      </w:rPr>
    </w:pPr>
    <w:r>
      <w:rPr>
        <w:rFonts w:ascii="Times New Roman" w:hAnsi="Times New Roman" w:cs="Times New Roman"/>
        <w:sz w:val="28"/>
        <w:szCs w:val="28"/>
      </w:rPr>
      <w:t>ПРОЕКТ</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760810"/>
    <w:multiLevelType w:val="hybridMultilevel"/>
    <w:tmpl w:val="E3362F24"/>
    <w:lvl w:ilvl="0" w:tplc="C09A6560">
      <w:start w:val="1"/>
      <w:numFmt w:val="decimal"/>
      <w:lvlText w:val="%1)"/>
      <w:lvlJc w:val="left"/>
      <w:pPr>
        <w:ind w:left="900" w:hanging="360"/>
      </w:pPr>
      <w:rPr>
        <w:rFonts w:ascii="Times New Roman" w:eastAsia="Times New Roman" w:hAnsi="Times New Roman" w:cs="Times New Roman"/>
        <w:color w:val="FF0000"/>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15:restartNumberingAfterBreak="0">
    <w:nsid w:val="6A7A1C67"/>
    <w:multiLevelType w:val="hybridMultilevel"/>
    <w:tmpl w:val="9CD40436"/>
    <w:lvl w:ilvl="0" w:tplc="A136123A">
      <w:start w:val="1"/>
      <w:numFmt w:val="bullet"/>
      <w:lvlText w:val=""/>
      <w:lvlJc w:val="left"/>
      <w:pPr>
        <w:tabs>
          <w:tab w:val="num" w:pos="2329"/>
        </w:tabs>
        <w:ind w:left="2329" w:hanging="360"/>
      </w:pPr>
      <w:rPr>
        <w:rFonts w:ascii="Symbol" w:hAnsi="Symbol" w:hint="default"/>
      </w:rPr>
    </w:lvl>
    <w:lvl w:ilvl="1" w:tplc="A136123A">
      <w:start w:val="1"/>
      <w:numFmt w:val="bullet"/>
      <w:lvlText w:val=""/>
      <w:lvlJc w:val="left"/>
      <w:pPr>
        <w:tabs>
          <w:tab w:val="num" w:pos="2149"/>
        </w:tabs>
        <w:ind w:left="2149" w:hanging="360"/>
      </w:pPr>
      <w:rPr>
        <w:rFonts w:ascii="Symbol" w:hAnsi="Symbol"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FBA"/>
    <w:rsid w:val="00000528"/>
    <w:rsid w:val="00001F46"/>
    <w:rsid w:val="00004A1C"/>
    <w:rsid w:val="000057EF"/>
    <w:rsid w:val="000058E0"/>
    <w:rsid w:val="00005B56"/>
    <w:rsid w:val="000062BB"/>
    <w:rsid w:val="00006597"/>
    <w:rsid w:val="00006E48"/>
    <w:rsid w:val="000101CB"/>
    <w:rsid w:val="00010748"/>
    <w:rsid w:val="0001287A"/>
    <w:rsid w:val="0001581A"/>
    <w:rsid w:val="000210B5"/>
    <w:rsid w:val="0002492B"/>
    <w:rsid w:val="00025AAD"/>
    <w:rsid w:val="00025C1B"/>
    <w:rsid w:val="000303A0"/>
    <w:rsid w:val="00030510"/>
    <w:rsid w:val="0003450A"/>
    <w:rsid w:val="0003780E"/>
    <w:rsid w:val="00041592"/>
    <w:rsid w:val="00041763"/>
    <w:rsid w:val="00042702"/>
    <w:rsid w:val="00044668"/>
    <w:rsid w:val="000506D2"/>
    <w:rsid w:val="00050AEC"/>
    <w:rsid w:val="00051063"/>
    <w:rsid w:val="000518E5"/>
    <w:rsid w:val="00053118"/>
    <w:rsid w:val="00053FCA"/>
    <w:rsid w:val="000566AA"/>
    <w:rsid w:val="00057121"/>
    <w:rsid w:val="000614C5"/>
    <w:rsid w:val="00061FC5"/>
    <w:rsid w:val="00062120"/>
    <w:rsid w:val="00062A9D"/>
    <w:rsid w:val="00062D66"/>
    <w:rsid w:val="00062E3E"/>
    <w:rsid w:val="00062FD8"/>
    <w:rsid w:val="00066E4D"/>
    <w:rsid w:val="00067336"/>
    <w:rsid w:val="00070C26"/>
    <w:rsid w:val="00071538"/>
    <w:rsid w:val="00072B00"/>
    <w:rsid w:val="00074931"/>
    <w:rsid w:val="000749C6"/>
    <w:rsid w:val="00074DFC"/>
    <w:rsid w:val="00075AF1"/>
    <w:rsid w:val="00076AF0"/>
    <w:rsid w:val="00076BD7"/>
    <w:rsid w:val="00076F4C"/>
    <w:rsid w:val="00080B06"/>
    <w:rsid w:val="000829D9"/>
    <w:rsid w:val="0008355C"/>
    <w:rsid w:val="00090ACD"/>
    <w:rsid w:val="00091AD4"/>
    <w:rsid w:val="00093047"/>
    <w:rsid w:val="000A094E"/>
    <w:rsid w:val="000A4537"/>
    <w:rsid w:val="000A4D77"/>
    <w:rsid w:val="000A4E36"/>
    <w:rsid w:val="000A69BA"/>
    <w:rsid w:val="000A7AC5"/>
    <w:rsid w:val="000B1484"/>
    <w:rsid w:val="000B1675"/>
    <w:rsid w:val="000B1791"/>
    <w:rsid w:val="000B33A2"/>
    <w:rsid w:val="000B3677"/>
    <w:rsid w:val="000B3FC6"/>
    <w:rsid w:val="000B69CB"/>
    <w:rsid w:val="000B7D28"/>
    <w:rsid w:val="000C0550"/>
    <w:rsid w:val="000C0CFD"/>
    <w:rsid w:val="000C1136"/>
    <w:rsid w:val="000C1693"/>
    <w:rsid w:val="000C2B42"/>
    <w:rsid w:val="000C3C72"/>
    <w:rsid w:val="000C51CC"/>
    <w:rsid w:val="000C6A17"/>
    <w:rsid w:val="000C6BCC"/>
    <w:rsid w:val="000C78AF"/>
    <w:rsid w:val="000C7DAE"/>
    <w:rsid w:val="000D0FF9"/>
    <w:rsid w:val="000D1BAC"/>
    <w:rsid w:val="000D2F1F"/>
    <w:rsid w:val="000D435E"/>
    <w:rsid w:val="000D4636"/>
    <w:rsid w:val="000D4852"/>
    <w:rsid w:val="000D5351"/>
    <w:rsid w:val="000D59F5"/>
    <w:rsid w:val="000D6AC6"/>
    <w:rsid w:val="000D6F7F"/>
    <w:rsid w:val="000D79D0"/>
    <w:rsid w:val="000E0875"/>
    <w:rsid w:val="000E14C4"/>
    <w:rsid w:val="000E161B"/>
    <w:rsid w:val="000E1A62"/>
    <w:rsid w:val="000E2100"/>
    <w:rsid w:val="000E4CCA"/>
    <w:rsid w:val="000E52FD"/>
    <w:rsid w:val="000E5883"/>
    <w:rsid w:val="000E5D14"/>
    <w:rsid w:val="000E6AC6"/>
    <w:rsid w:val="000F59D2"/>
    <w:rsid w:val="000F6161"/>
    <w:rsid w:val="000F618E"/>
    <w:rsid w:val="000F6B5E"/>
    <w:rsid w:val="000F7AE3"/>
    <w:rsid w:val="001027A5"/>
    <w:rsid w:val="00103C3C"/>
    <w:rsid w:val="00105154"/>
    <w:rsid w:val="00105994"/>
    <w:rsid w:val="001059CD"/>
    <w:rsid w:val="00105B53"/>
    <w:rsid w:val="001063B5"/>
    <w:rsid w:val="00107ACB"/>
    <w:rsid w:val="00111D4C"/>
    <w:rsid w:val="00112628"/>
    <w:rsid w:val="00113CAF"/>
    <w:rsid w:val="001144C4"/>
    <w:rsid w:val="001144D8"/>
    <w:rsid w:val="00114645"/>
    <w:rsid w:val="00114877"/>
    <w:rsid w:val="00115C6B"/>
    <w:rsid w:val="001162A4"/>
    <w:rsid w:val="0012242D"/>
    <w:rsid w:val="00123B45"/>
    <w:rsid w:val="00126EA9"/>
    <w:rsid w:val="001273D3"/>
    <w:rsid w:val="00127653"/>
    <w:rsid w:val="00127ED1"/>
    <w:rsid w:val="00133879"/>
    <w:rsid w:val="00134BEB"/>
    <w:rsid w:val="00135B69"/>
    <w:rsid w:val="0013641F"/>
    <w:rsid w:val="00136575"/>
    <w:rsid w:val="00136EC5"/>
    <w:rsid w:val="00137517"/>
    <w:rsid w:val="0013788C"/>
    <w:rsid w:val="00140761"/>
    <w:rsid w:val="00145406"/>
    <w:rsid w:val="0014681A"/>
    <w:rsid w:val="00146897"/>
    <w:rsid w:val="001479CD"/>
    <w:rsid w:val="00147B82"/>
    <w:rsid w:val="00147C1A"/>
    <w:rsid w:val="00147F12"/>
    <w:rsid w:val="00150E92"/>
    <w:rsid w:val="00151029"/>
    <w:rsid w:val="00157DF9"/>
    <w:rsid w:val="0016087A"/>
    <w:rsid w:val="0016186B"/>
    <w:rsid w:val="00161D2C"/>
    <w:rsid w:val="0016231E"/>
    <w:rsid w:val="00162ADE"/>
    <w:rsid w:val="001639F0"/>
    <w:rsid w:val="00165B04"/>
    <w:rsid w:val="00166D73"/>
    <w:rsid w:val="001676B9"/>
    <w:rsid w:val="00172174"/>
    <w:rsid w:val="0017372E"/>
    <w:rsid w:val="0017468D"/>
    <w:rsid w:val="00174A3C"/>
    <w:rsid w:val="001755A2"/>
    <w:rsid w:val="00176D32"/>
    <w:rsid w:val="001770B8"/>
    <w:rsid w:val="001819F8"/>
    <w:rsid w:val="001820DB"/>
    <w:rsid w:val="0018234B"/>
    <w:rsid w:val="00182AF9"/>
    <w:rsid w:val="00182D64"/>
    <w:rsid w:val="00191127"/>
    <w:rsid w:val="0019251B"/>
    <w:rsid w:val="00194D09"/>
    <w:rsid w:val="00194E89"/>
    <w:rsid w:val="00197663"/>
    <w:rsid w:val="001A0480"/>
    <w:rsid w:val="001A0B21"/>
    <w:rsid w:val="001A2BDE"/>
    <w:rsid w:val="001A37F8"/>
    <w:rsid w:val="001A3D4E"/>
    <w:rsid w:val="001A3D96"/>
    <w:rsid w:val="001A45E3"/>
    <w:rsid w:val="001A52F5"/>
    <w:rsid w:val="001A621B"/>
    <w:rsid w:val="001A6765"/>
    <w:rsid w:val="001A6C14"/>
    <w:rsid w:val="001B16A7"/>
    <w:rsid w:val="001B596D"/>
    <w:rsid w:val="001C08F1"/>
    <w:rsid w:val="001C234E"/>
    <w:rsid w:val="001C3163"/>
    <w:rsid w:val="001C3342"/>
    <w:rsid w:val="001C4D44"/>
    <w:rsid w:val="001C4F0E"/>
    <w:rsid w:val="001C61FE"/>
    <w:rsid w:val="001C6D6C"/>
    <w:rsid w:val="001C7B25"/>
    <w:rsid w:val="001D03EB"/>
    <w:rsid w:val="001D131B"/>
    <w:rsid w:val="001D1B75"/>
    <w:rsid w:val="001D1EFF"/>
    <w:rsid w:val="001D3445"/>
    <w:rsid w:val="001D38D0"/>
    <w:rsid w:val="001D4CE5"/>
    <w:rsid w:val="001D7605"/>
    <w:rsid w:val="001E07D6"/>
    <w:rsid w:val="001E197F"/>
    <w:rsid w:val="001E24EC"/>
    <w:rsid w:val="001E38AC"/>
    <w:rsid w:val="001E42B4"/>
    <w:rsid w:val="001E6D6D"/>
    <w:rsid w:val="001E79A9"/>
    <w:rsid w:val="001E79CC"/>
    <w:rsid w:val="001E7AB4"/>
    <w:rsid w:val="001F0FED"/>
    <w:rsid w:val="001F32F0"/>
    <w:rsid w:val="001F4277"/>
    <w:rsid w:val="001F6141"/>
    <w:rsid w:val="001F6F8C"/>
    <w:rsid w:val="001F7F34"/>
    <w:rsid w:val="00203B47"/>
    <w:rsid w:val="00204925"/>
    <w:rsid w:val="00204971"/>
    <w:rsid w:val="00211586"/>
    <w:rsid w:val="00212F04"/>
    <w:rsid w:val="00213288"/>
    <w:rsid w:val="002147F5"/>
    <w:rsid w:val="00215715"/>
    <w:rsid w:val="00216784"/>
    <w:rsid w:val="00217331"/>
    <w:rsid w:val="0022365D"/>
    <w:rsid w:val="00223BEE"/>
    <w:rsid w:val="00225E18"/>
    <w:rsid w:val="002266E9"/>
    <w:rsid w:val="00226847"/>
    <w:rsid w:val="00226C03"/>
    <w:rsid w:val="002326AC"/>
    <w:rsid w:val="002348EF"/>
    <w:rsid w:val="0023583A"/>
    <w:rsid w:val="00235DEB"/>
    <w:rsid w:val="00237202"/>
    <w:rsid w:val="00237374"/>
    <w:rsid w:val="00240515"/>
    <w:rsid w:val="00241F80"/>
    <w:rsid w:val="00243135"/>
    <w:rsid w:val="00243944"/>
    <w:rsid w:val="00244C3B"/>
    <w:rsid w:val="00245D91"/>
    <w:rsid w:val="00246A2E"/>
    <w:rsid w:val="00253D48"/>
    <w:rsid w:val="0026011A"/>
    <w:rsid w:val="0026017C"/>
    <w:rsid w:val="00261330"/>
    <w:rsid w:val="00265133"/>
    <w:rsid w:val="00271741"/>
    <w:rsid w:val="002719FA"/>
    <w:rsid w:val="00273714"/>
    <w:rsid w:val="002750A5"/>
    <w:rsid w:val="0027520A"/>
    <w:rsid w:val="002756BD"/>
    <w:rsid w:val="002759C2"/>
    <w:rsid w:val="00276C07"/>
    <w:rsid w:val="00276F1A"/>
    <w:rsid w:val="002770C3"/>
    <w:rsid w:val="00277D13"/>
    <w:rsid w:val="00281BD6"/>
    <w:rsid w:val="002833D5"/>
    <w:rsid w:val="00284F27"/>
    <w:rsid w:val="0028666B"/>
    <w:rsid w:val="00286FFA"/>
    <w:rsid w:val="00292189"/>
    <w:rsid w:val="002922FF"/>
    <w:rsid w:val="002924DB"/>
    <w:rsid w:val="002954B7"/>
    <w:rsid w:val="00297D5A"/>
    <w:rsid w:val="002A07BE"/>
    <w:rsid w:val="002A0DEA"/>
    <w:rsid w:val="002A2324"/>
    <w:rsid w:val="002A27BD"/>
    <w:rsid w:val="002A3564"/>
    <w:rsid w:val="002A4F78"/>
    <w:rsid w:val="002A5ACA"/>
    <w:rsid w:val="002A5D5C"/>
    <w:rsid w:val="002A7A8D"/>
    <w:rsid w:val="002B0188"/>
    <w:rsid w:val="002B0473"/>
    <w:rsid w:val="002B05D4"/>
    <w:rsid w:val="002B0C2B"/>
    <w:rsid w:val="002B27C7"/>
    <w:rsid w:val="002B7359"/>
    <w:rsid w:val="002C0D2B"/>
    <w:rsid w:val="002C173B"/>
    <w:rsid w:val="002C51A7"/>
    <w:rsid w:val="002C6B97"/>
    <w:rsid w:val="002D09B2"/>
    <w:rsid w:val="002D2C2A"/>
    <w:rsid w:val="002D361A"/>
    <w:rsid w:val="002D5879"/>
    <w:rsid w:val="002D7E01"/>
    <w:rsid w:val="002E1CD9"/>
    <w:rsid w:val="002E4750"/>
    <w:rsid w:val="002E5A1A"/>
    <w:rsid w:val="002F0901"/>
    <w:rsid w:val="002F166E"/>
    <w:rsid w:val="002F276D"/>
    <w:rsid w:val="002F310D"/>
    <w:rsid w:val="002F3500"/>
    <w:rsid w:val="002F377E"/>
    <w:rsid w:val="002F3C7B"/>
    <w:rsid w:val="002F4228"/>
    <w:rsid w:val="002F5595"/>
    <w:rsid w:val="002F6BD9"/>
    <w:rsid w:val="002F6E0B"/>
    <w:rsid w:val="00301DBF"/>
    <w:rsid w:val="003026C9"/>
    <w:rsid w:val="0030297B"/>
    <w:rsid w:val="00306EBF"/>
    <w:rsid w:val="00307A41"/>
    <w:rsid w:val="003107D2"/>
    <w:rsid w:val="003138BF"/>
    <w:rsid w:val="003147AF"/>
    <w:rsid w:val="0031693C"/>
    <w:rsid w:val="00317AE5"/>
    <w:rsid w:val="0032077A"/>
    <w:rsid w:val="00321CF7"/>
    <w:rsid w:val="00321D01"/>
    <w:rsid w:val="00321EAA"/>
    <w:rsid w:val="00323745"/>
    <w:rsid w:val="0032568F"/>
    <w:rsid w:val="003256A8"/>
    <w:rsid w:val="00326424"/>
    <w:rsid w:val="00326F5A"/>
    <w:rsid w:val="003303E7"/>
    <w:rsid w:val="003305FA"/>
    <w:rsid w:val="003309BE"/>
    <w:rsid w:val="00332BB8"/>
    <w:rsid w:val="0033334F"/>
    <w:rsid w:val="00333DF9"/>
    <w:rsid w:val="00335152"/>
    <w:rsid w:val="003354F9"/>
    <w:rsid w:val="00336688"/>
    <w:rsid w:val="0034046C"/>
    <w:rsid w:val="003421C1"/>
    <w:rsid w:val="003436C0"/>
    <w:rsid w:val="00343809"/>
    <w:rsid w:val="00354F8E"/>
    <w:rsid w:val="00355589"/>
    <w:rsid w:val="00355B38"/>
    <w:rsid w:val="00356D7C"/>
    <w:rsid w:val="00357817"/>
    <w:rsid w:val="00360D82"/>
    <w:rsid w:val="00361FB9"/>
    <w:rsid w:val="00362176"/>
    <w:rsid w:val="003622F0"/>
    <w:rsid w:val="00363AC9"/>
    <w:rsid w:val="003640AC"/>
    <w:rsid w:val="00370976"/>
    <w:rsid w:val="00371F8C"/>
    <w:rsid w:val="003746C5"/>
    <w:rsid w:val="00374AF1"/>
    <w:rsid w:val="00375245"/>
    <w:rsid w:val="00376D13"/>
    <w:rsid w:val="0037767E"/>
    <w:rsid w:val="00377E08"/>
    <w:rsid w:val="0038115D"/>
    <w:rsid w:val="00382647"/>
    <w:rsid w:val="00384C15"/>
    <w:rsid w:val="003853ED"/>
    <w:rsid w:val="00387898"/>
    <w:rsid w:val="00387907"/>
    <w:rsid w:val="003908B5"/>
    <w:rsid w:val="003909AD"/>
    <w:rsid w:val="00390E55"/>
    <w:rsid w:val="00391EAC"/>
    <w:rsid w:val="00394C43"/>
    <w:rsid w:val="00394E18"/>
    <w:rsid w:val="0039525C"/>
    <w:rsid w:val="0039575F"/>
    <w:rsid w:val="00395A50"/>
    <w:rsid w:val="00397BA3"/>
    <w:rsid w:val="003A04CF"/>
    <w:rsid w:val="003A072C"/>
    <w:rsid w:val="003A1394"/>
    <w:rsid w:val="003B1D28"/>
    <w:rsid w:val="003B220A"/>
    <w:rsid w:val="003B3BD1"/>
    <w:rsid w:val="003B499D"/>
    <w:rsid w:val="003B5B1C"/>
    <w:rsid w:val="003B60E7"/>
    <w:rsid w:val="003B62A9"/>
    <w:rsid w:val="003B6345"/>
    <w:rsid w:val="003B646B"/>
    <w:rsid w:val="003B6BC9"/>
    <w:rsid w:val="003B7913"/>
    <w:rsid w:val="003B79CB"/>
    <w:rsid w:val="003C2A82"/>
    <w:rsid w:val="003C3D26"/>
    <w:rsid w:val="003C3FDA"/>
    <w:rsid w:val="003C4AC5"/>
    <w:rsid w:val="003C71B5"/>
    <w:rsid w:val="003C7F3F"/>
    <w:rsid w:val="003D2051"/>
    <w:rsid w:val="003D35D1"/>
    <w:rsid w:val="003D3AB8"/>
    <w:rsid w:val="003D4C05"/>
    <w:rsid w:val="003E1DD4"/>
    <w:rsid w:val="003E2250"/>
    <w:rsid w:val="003E2C3D"/>
    <w:rsid w:val="003E2E65"/>
    <w:rsid w:val="003E38E3"/>
    <w:rsid w:val="003E3EF0"/>
    <w:rsid w:val="003E45BC"/>
    <w:rsid w:val="003E593A"/>
    <w:rsid w:val="003E6C88"/>
    <w:rsid w:val="003E6D54"/>
    <w:rsid w:val="003F203E"/>
    <w:rsid w:val="003F3C7C"/>
    <w:rsid w:val="003F4951"/>
    <w:rsid w:val="003F558E"/>
    <w:rsid w:val="003F5F4B"/>
    <w:rsid w:val="003F6CBC"/>
    <w:rsid w:val="003F7B0F"/>
    <w:rsid w:val="00400FBA"/>
    <w:rsid w:val="00401C08"/>
    <w:rsid w:val="00404145"/>
    <w:rsid w:val="00405425"/>
    <w:rsid w:val="0040591A"/>
    <w:rsid w:val="00405E24"/>
    <w:rsid w:val="0040638C"/>
    <w:rsid w:val="0040695B"/>
    <w:rsid w:val="00406998"/>
    <w:rsid w:val="00407625"/>
    <w:rsid w:val="00412842"/>
    <w:rsid w:val="00412CF0"/>
    <w:rsid w:val="00414601"/>
    <w:rsid w:val="004146F6"/>
    <w:rsid w:val="00414A20"/>
    <w:rsid w:val="0041507E"/>
    <w:rsid w:val="004155CF"/>
    <w:rsid w:val="004167CC"/>
    <w:rsid w:val="00422515"/>
    <w:rsid w:val="004227A5"/>
    <w:rsid w:val="00422B8F"/>
    <w:rsid w:val="00422ECB"/>
    <w:rsid w:val="0042311C"/>
    <w:rsid w:val="004254DE"/>
    <w:rsid w:val="00426177"/>
    <w:rsid w:val="0042632A"/>
    <w:rsid w:val="00426FAB"/>
    <w:rsid w:val="00430698"/>
    <w:rsid w:val="00434D31"/>
    <w:rsid w:val="004354A3"/>
    <w:rsid w:val="00436C4F"/>
    <w:rsid w:val="0043780F"/>
    <w:rsid w:val="00437876"/>
    <w:rsid w:val="00440172"/>
    <w:rsid w:val="0044094F"/>
    <w:rsid w:val="00441250"/>
    <w:rsid w:val="004416E1"/>
    <w:rsid w:val="00441C1A"/>
    <w:rsid w:val="00442E45"/>
    <w:rsid w:val="004469E9"/>
    <w:rsid w:val="004502CE"/>
    <w:rsid w:val="00451348"/>
    <w:rsid w:val="00451403"/>
    <w:rsid w:val="00453712"/>
    <w:rsid w:val="00455562"/>
    <w:rsid w:val="0045602E"/>
    <w:rsid w:val="0045619F"/>
    <w:rsid w:val="004565DE"/>
    <w:rsid w:val="0046067B"/>
    <w:rsid w:val="00460DB0"/>
    <w:rsid w:val="004615B8"/>
    <w:rsid w:val="00461B91"/>
    <w:rsid w:val="0046450F"/>
    <w:rsid w:val="00464BA1"/>
    <w:rsid w:val="00465328"/>
    <w:rsid w:val="00465938"/>
    <w:rsid w:val="00465E8B"/>
    <w:rsid w:val="00467F86"/>
    <w:rsid w:val="00471984"/>
    <w:rsid w:val="00471CC5"/>
    <w:rsid w:val="00472376"/>
    <w:rsid w:val="004810BF"/>
    <w:rsid w:val="004838F5"/>
    <w:rsid w:val="00483B3F"/>
    <w:rsid w:val="00483EA2"/>
    <w:rsid w:val="00484894"/>
    <w:rsid w:val="00486004"/>
    <w:rsid w:val="004901F4"/>
    <w:rsid w:val="004905CE"/>
    <w:rsid w:val="00490FD9"/>
    <w:rsid w:val="00491F99"/>
    <w:rsid w:val="00497C2E"/>
    <w:rsid w:val="00497CB1"/>
    <w:rsid w:val="004A07CF"/>
    <w:rsid w:val="004A1D86"/>
    <w:rsid w:val="004A2216"/>
    <w:rsid w:val="004A4642"/>
    <w:rsid w:val="004A51BE"/>
    <w:rsid w:val="004A5FB1"/>
    <w:rsid w:val="004A62F8"/>
    <w:rsid w:val="004B0086"/>
    <w:rsid w:val="004B29C8"/>
    <w:rsid w:val="004B3538"/>
    <w:rsid w:val="004B368F"/>
    <w:rsid w:val="004B3DEF"/>
    <w:rsid w:val="004B4EAE"/>
    <w:rsid w:val="004B558E"/>
    <w:rsid w:val="004B55DF"/>
    <w:rsid w:val="004B5A2B"/>
    <w:rsid w:val="004B5E92"/>
    <w:rsid w:val="004B6EBE"/>
    <w:rsid w:val="004C2556"/>
    <w:rsid w:val="004C279C"/>
    <w:rsid w:val="004C3E04"/>
    <w:rsid w:val="004C44CB"/>
    <w:rsid w:val="004C5432"/>
    <w:rsid w:val="004C6A7A"/>
    <w:rsid w:val="004C7DDC"/>
    <w:rsid w:val="004C7ED1"/>
    <w:rsid w:val="004D0054"/>
    <w:rsid w:val="004D0615"/>
    <w:rsid w:val="004D0CE2"/>
    <w:rsid w:val="004D1513"/>
    <w:rsid w:val="004D3C68"/>
    <w:rsid w:val="004D3EE1"/>
    <w:rsid w:val="004D4601"/>
    <w:rsid w:val="004D58C4"/>
    <w:rsid w:val="004D75F3"/>
    <w:rsid w:val="004E0026"/>
    <w:rsid w:val="004E29FC"/>
    <w:rsid w:val="004E35EA"/>
    <w:rsid w:val="004E55E2"/>
    <w:rsid w:val="004E5743"/>
    <w:rsid w:val="004E5B89"/>
    <w:rsid w:val="004E6582"/>
    <w:rsid w:val="004F0050"/>
    <w:rsid w:val="004F0940"/>
    <w:rsid w:val="004F20BD"/>
    <w:rsid w:val="004F5119"/>
    <w:rsid w:val="004F6C7E"/>
    <w:rsid w:val="004F7202"/>
    <w:rsid w:val="004F7778"/>
    <w:rsid w:val="0050002C"/>
    <w:rsid w:val="0050327C"/>
    <w:rsid w:val="00504AD7"/>
    <w:rsid w:val="00507AE2"/>
    <w:rsid w:val="0051090C"/>
    <w:rsid w:val="00510EA3"/>
    <w:rsid w:val="0051151A"/>
    <w:rsid w:val="005132D1"/>
    <w:rsid w:val="00514464"/>
    <w:rsid w:val="00514D5A"/>
    <w:rsid w:val="00514DFC"/>
    <w:rsid w:val="00515FDB"/>
    <w:rsid w:val="005168E4"/>
    <w:rsid w:val="005173FE"/>
    <w:rsid w:val="00523D19"/>
    <w:rsid w:val="00525802"/>
    <w:rsid w:val="00525BD5"/>
    <w:rsid w:val="00525EFE"/>
    <w:rsid w:val="005260A5"/>
    <w:rsid w:val="0052776C"/>
    <w:rsid w:val="00527B60"/>
    <w:rsid w:val="00530766"/>
    <w:rsid w:val="005316AA"/>
    <w:rsid w:val="00532E91"/>
    <w:rsid w:val="00533C90"/>
    <w:rsid w:val="0053509F"/>
    <w:rsid w:val="005352A0"/>
    <w:rsid w:val="0053618F"/>
    <w:rsid w:val="00536472"/>
    <w:rsid w:val="00536A29"/>
    <w:rsid w:val="0054022B"/>
    <w:rsid w:val="00543C69"/>
    <w:rsid w:val="005440E4"/>
    <w:rsid w:val="00545397"/>
    <w:rsid w:val="005463D8"/>
    <w:rsid w:val="00550A92"/>
    <w:rsid w:val="0055194D"/>
    <w:rsid w:val="005533E2"/>
    <w:rsid w:val="005535F4"/>
    <w:rsid w:val="00553B0F"/>
    <w:rsid w:val="00553FDC"/>
    <w:rsid w:val="005541EE"/>
    <w:rsid w:val="00556C7D"/>
    <w:rsid w:val="005572AD"/>
    <w:rsid w:val="005605C9"/>
    <w:rsid w:val="00560CB7"/>
    <w:rsid w:val="0056126C"/>
    <w:rsid w:val="0056242A"/>
    <w:rsid w:val="00563C83"/>
    <w:rsid w:val="005655F9"/>
    <w:rsid w:val="0056652D"/>
    <w:rsid w:val="00566C47"/>
    <w:rsid w:val="00571C74"/>
    <w:rsid w:val="00572946"/>
    <w:rsid w:val="005750A3"/>
    <w:rsid w:val="00582D04"/>
    <w:rsid w:val="00583B98"/>
    <w:rsid w:val="0059212C"/>
    <w:rsid w:val="00593080"/>
    <w:rsid w:val="005945E5"/>
    <w:rsid w:val="00594910"/>
    <w:rsid w:val="00594DFC"/>
    <w:rsid w:val="00595BFA"/>
    <w:rsid w:val="00595F7F"/>
    <w:rsid w:val="005977A9"/>
    <w:rsid w:val="005A15B3"/>
    <w:rsid w:val="005A1757"/>
    <w:rsid w:val="005A2F6C"/>
    <w:rsid w:val="005A2FCA"/>
    <w:rsid w:val="005A304D"/>
    <w:rsid w:val="005A42AF"/>
    <w:rsid w:val="005A4DEE"/>
    <w:rsid w:val="005A4EB0"/>
    <w:rsid w:val="005A4EC3"/>
    <w:rsid w:val="005A5E01"/>
    <w:rsid w:val="005A7D40"/>
    <w:rsid w:val="005B0E78"/>
    <w:rsid w:val="005B1E17"/>
    <w:rsid w:val="005B26C4"/>
    <w:rsid w:val="005B2B13"/>
    <w:rsid w:val="005B5952"/>
    <w:rsid w:val="005B5CF5"/>
    <w:rsid w:val="005C071F"/>
    <w:rsid w:val="005C0954"/>
    <w:rsid w:val="005C2C44"/>
    <w:rsid w:val="005C39C5"/>
    <w:rsid w:val="005C45E5"/>
    <w:rsid w:val="005C493A"/>
    <w:rsid w:val="005C4985"/>
    <w:rsid w:val="005C4EEA"/>
    <w:rsid w:val="005C5614"/>
    <w:rsid w:val="005C67B2"/>
    <w:rsid w:val="005C76DB"/>
    <w:rsid w:val="005C7A48"/>
    <w:rsid w:val="005C7D6B"/>
    <w:rsid w:val="005C7F9A"/>
    <w:rsid w:val="005D1766"/>
    <w:rsid w:val="005D2966"/>
    <w:rsid w:val="005D2A73"/>
    <w:rsid w:val="005D7200"/>
    <w:rsid w:val="005E0676"/>
    <w:rsid w:val="005E083E"/>
    <w:rsid w:val="005E0D96"/>
    <w:rsid w:val="005E25FD"/>
    <w:rsid w:val="005E321C"/>
    <w:rsid w:val="005E3E90"/>
    <w:rsid w:val="005E3F70"/>
    <w:rsid w:val="005E4BB3"/>
    <w:rsid w:val="005E53F7"/>
    <w:rsid w:val="005E5C59"/>
    <w:rsid w:val="005F0E52"/>
    <w:rsid w:val="005F1A8E"/>
    <w:rsid w:val="005F31A3"/>
    <w:rsid w:val="005F3C79"/>
    <w:rsid w:val="005F5E8E"/>
    <w:rsid w:val="005F5F28"/>
    <w:rsid w:val="00600275"/>
    <w:rsid w:val="00600330"/>
    <w:rsid w:val="00606BC0"/>
    <w:rsid w:val="006076CA"/>
    <w:rsid w:val="00611393"/>
    <w:rsid w:val="0061155E"/>
    <w:rsid w:val="006138D6"/>
    <w:rsid w:val="00614F7C"/>
    <w:rsid w:val="00615D1D"/>
    <w:rsid w:val="00615D53"/>
    <w:rsid w:val="006171FB"/>
    <w:rsid w:val="00617CC1"/>
    <w:rsid w:val="00621237"/>
    <w:rsid w:val="00625808"/>
    <w:rsid w:val="00626471"/>
    <w:rsid w:val="00627B2D"/>
    <w:rsid w:val="00630955"/>
    <w:rsid w:val="00630BB7"/>
    <w:rsid w:val="00631A7F"/>
    <w:rsid w:val="00631BC8"/>
    <w:rsid w:val="00631D14"/>
    <w:rsid w:val="00634449"/>
    <w:rsid w:val="00634EC1"/>
    <w:rsid w:val="0063559D"/>
    <w:rsid w:val="00635CB4"/>
    <w:rsid w:val="006419F9"/>
    <w:rsid w:val="00641C7E"/>
    <w:rsid w:val="006423B9"/>
    <w:rsid w:val="00644B33"/>
    <w:rsid w:val="006455C7"/>
    <w:rsid w:val="006455CC"/>
    <w:rsid w:val="00646E3B"/>
    <w:rsid w:val="00650AFA"/>
    <w:rsid w:val="00652945"/>
    <w:rsid w:val="006541C0"/>
    <w:rsid w:val="0065553F"/>
    <w:rsid w:val="006558BD"/>
    <w:rsid w:val="00655D78"/>
    <w:rsid w:val="00655D8E"/>
    <w:rsid w:val="00655F38"/>
    <w:rsid w:val="00656C08"/>
    <w:rsid w:val="006570A7"/>
    <w:rsid w:val="00661B92"/>
    <w:rsid w:val="00663303"/>
    <w:rsid w:val="00663DE4"/>
    <w:rsid w:val="00664B76"/>
    <w:rsid w:val="00665FFA"/>
    <w:rsid w:val="00667E9E"/>
    <w:rsid w:val="006708D0"/>
    <w:rsid w:val="006734A7"/>
    <w:rsid w:val="006749B1"/>
    <w:rsid w:val="00676142"/>
    <w:rsid w:val="00676C79"/>
    <w:rsid w:val="00676F1D"/>
    <w:rsid w:val="006806F8"/>
    <w:rsid w:val="00682883"/>
    <w:rsid w:val="00683D9A"/>
    <w:rsid w:val="0068487F"/>
    <w:rsid w:val="00685744"/>
    <w:rsid w:val="00686001"/>
    <w:rsid w:val="00686223"/>
    <w:rsid w:val="00687D85"/>
    <w:rsid w:val="00690C1C"/>
    <w:rsid w:val="0069134A"/>
    <w:rsid w:val="0069195A"/>
    <w:rsid w:val="00691A6F"/>
    <w:rsid w:val="006927BF"/>
    <w:rsid w:val="006927DE"/>
    <w:rsid w:val="00694A29"/>
    <w:rsid w:val="00695FCF"/>
    <w:rsid w:val="006968FE"/>
    <w:rsid w:val="00696AF2"/>
    <w:rsid w:val="006A09B8"/>
    <w:rsid w:val="006A09E0"/>
    <w:rsid w:val="006A14EA"/>
    <w:rsid w:val="006A209F"/>
    <w:rsid w:val="006A2BE1"/>
    <w:rsid w:val="006A6E62"/>
    <w:rsid w:val="006A7582"/>
    <w:rsid w:val="006B4813"/>
    <w:rsid w:val="006B4DFB"/>
    <w:rsid w:val="006B6535"/>
    <w:rsid w:val="006B6EF2"/>
    <w:rsid w:val="006B7949"/>
    <w:rsid w:val="006C24CE"/>
    <w:rsid w:val="006C2E8A"/>
    <w:rsid w:val="006C643A"/>
    <w:rsid w:val="006D09CB"/>
    <w:rsid w:val="006D09CC"/>
    <w:rsid w:val="006D0BAA"/>
    <w:rsid w:val="006D0DAD"/>
    <w:rsid w:val="006D1383"/>
    <w:rsid w:val="006D4471"/>
    <w:rsid w:val="006D5705"/>
    <w:rsid w:val="006D7875"/>
    <w:rsid w:val="006E1476"/>
    <w:rsid w:val="006E150E"/>
    <w:rsid w:val="006E312D"/>
    <w:rsid w:val="006E3B17"/>
    <w:rsid w:val="006E43CF"/>
    <w:rsid w:val="006E6127"/>
    <w:rsid w:val="006E7440"/>
    <w:rsid w:val="006E7611"/>
    <w:rsid w:val="006F0B73"/>
    <w:rsid w:val="006F190D"/>
    <w:rsid w:val="006F3056"/>
    <w:rsid w:val="006F3173"/>
    <w:rsid w:val="006F46CE"/>
    <w:rsid w:val="006F6389"/>
    <w:rsid w:val="006F78A2"/>
    <w:rsid w:val="00704562"/>
    <w:rsid w:val="00704EDF"/>
    <w:rsid w:val="00706CF0"/>
    <w:rsid w:val="00707FA2"/>
    <w:rsid w:val="00710005"/>
    <w:rsid w:val="00711932"/>
    <w:rsid w:val="00712B03"/>
    <w:rsid w:val="007202A9"/>
    <w:rsid w:val="0072224D"/>
    <w:rsid w:val="007224AE"/>
    <w:rsid w:val="0072445C"/>
    <w:rsid w:val="00724B97"/>
    <w:rsid w:val="00725275"/>
    <w:rsid w:val="00726513"/>
    <w:rsid w:val="00730B71"/>
    <w:rsid w:val="0073265D"/>
    <w:rsid w:val="00734DD5"/>
    <w:rsid w:val="007376C4"/>
    <w:rsid w:val="007377A8"/>
    <w:rsid w:val="00740EEA"/>
    <w:rsid w:val="007412B1"/>
    <w:rsid w:val="00741EB7"/>
    <w:rsid w:val="00741ED5"/>
    <w:rsid w:val="00743616"/>
    <w:rsid w:val="00747A1A"/>
    <w:rsid w:val="00750025"/>
    <w:rsid w:val="00751D71"/>
    <w:rsid w:val="0075202D"/>
    <w:rsid w:val="00753FD5"/>
    <w:rsid w:val="00755D26"/>
    <w:rsid w:val="007577DF"/>
    <w:rsid w:val="00760056"/>
    <w:rsid w:val="007612A1"/>
    <w:rsid w:val="00761CEC"/>
    <w:rsid w:val="00762EC2"/>
    <w:rsid w:val="00763D59"/>
    <w:rsid w:val="00763D94"/>
    <w:rsid w:val="00764099"/>
    <w:rsid w:val="00764D13"/>
    <w:rsid w:val="0076544A"/>
    <w:rsid w:val="00766A6A"/>
    <w:rsid w:val="007679F3"/>
    <w:rsid w:val="007740C0"/>
    <w:rsid w:val="00774AD9"/>
    <w:rsid w:val="0077596A"/>
    <w:rsid w:val="00776C5F"/>
    <w:rsid w:val="00777A58"/>
    <w:rsid w:val="00780443"/>
    <w:rsid w:val="0078101F"/>
    <w:rsid w:val="00781848"/>
    <w:rsid w:val="007840C9"/>
    <w:rsid w:val="00787AA0"/>
    <w:rsid w:val="007904B1"/>
    <w:rsid w:val="00792799"/>
    <w:rsid w:val="00792837"/>
    <w:rsid w:val="007934E5"/>
    <w:rsid w:val="00793CC6"/>
    <w:rsid w:val="00795E8E"/>
    <w:rsid w:val="0079682E"/>
    <w:rsid w:val="00796E61"/>
    <w:rsid w:val="00797D67"/>
    <w:rsid w:val="007A1560"/>
    <w:rsid w:val="007A1B2F"/>
    <w:rsid w:val="007A2FBC"/>
    <w:rsid w:val="007A33FA"/>
    <w:rsid w:val="007A4411"/>
    <w:rsid w:val="007A4E7E"/>
    <w:rsid w:val="007A5766"/>
    <w:rsid w:val="007A66D6"/>
    <w:rsid w:val="007A77D8"/>
    <w:rsid w:val="007B2982"/>
    <w:rsid w:val="007B4847"/>
    <w:rsid w:val="007B4976"/>
    <w:rsid w:val="007B4E96"/>
    <w:rsid w:val="007B6E40"/>
    <w:rsid w:val="007B7CF1"/>
    <w:rsid w:val="007C0CD8"/>
    <w:rsid w:val="007C154F"/>
    <w:rsid w:val="007C1839"/>
    <w:rsid w:val="007C1C2F"/>
    <w:rsid w:val="007C1D08"/>
    <w:rsid w:val="007C2889"/>
    <w:rsid w:val="007C3191"/>
    <w:rsid w:val="007C401A"/>
    <w:rsid w:val="007C5938"/>
    <w:rsid w:val="007C6A9F"/>
    <w:rsid w:val="007C75AF"/>
    <w:rsid w:val="007D091B"/>
    <w:rsid w:val="007D12F3"/>
    <w:rsid w:val="007D2CC0"/>
    <w:rsid w:val="007D2D85"/>
    <w:rsid w:val="007D327E"/>
    <w:rsid w:val="007D3FF0"/>
    <w:rsid w:val="007D5DE8"/>
    <w:rsid w:val="007D7E75"/>
    <w:rsid w:val="007E0A4C"/>
    <w:rsid w:val="007E1873"/>
    <w:rsid w:val="007E1BFA"/>
    <w:rsid w:val="007E2900"/>
    <w:rsid w:val="007E2B4D"/>
    <w:rsid w:val="007E2DE5"/>
    <w:rsid w:val="007E45BC"/>
    <w:rsid w:val="007E69CE"/>
    <w:rsid w:val="007E7997"/>
    <w:rsid w:val="007E7C21"/>
    <w:rsid w:val="007F3703"/>
    <w:rsid w:val="007F503F"/>
    <w:rsid w:val="007F5BC6"/>
    <w:rsid w:val="007F689E"/>
    <w:rsid w:val="007F7617"/>
    <w:rsid w:val="00803FE7"/>
    <w:rsid w:val="008043E0"/>
    <w:rsid w:val="00805458"/>
    <w:rsid w:val="008068BF"/>
    <w:rsid w:val="00807A9E"/>
    <w:rsid w:val="00810F6D"/>
    <w:rsid w:val="00811B52"/>
    <w:rsid w:val="00813269"/>
    <w:rsid w:val="008136C3"/>
    <w:rsid w:val="00813D37"/>
    <w:rsid w:val="00814842"/>
    <w:rsid w:val="008219C0"/>
    <w:rsid w:val="00822115"/>
    <w:rsid w:val="00822A23"/>
    <w:rsid w:val="008232FF"/>
    <w:rsid w:val="00824C3B"/>
    <w:rsid w:val="00824CE5"/>
    <w:rsid w:val="0082520B"/>
    <w:rsid w:val="00825765"/>
    <w:rsid w:val="00826DC1"/>
    <w:rsid w:val="00832791"/>
    <w:rsid w:val="008337CE"/>
    <w:rsid w:val="008358D7"/>
    <w:rsid w:val="00837765"/>
    <w:rsid w:val="00840B67"/>
    <w:rsid w:val="00842321"/>
    <w:rsid w:val="00844F54"/>
    <w:rsid w:val="00846B74"/>
    <w:rsid w:val="008504C5"/>
    <w:rsid w:val="00850F01"/>
    <w:rsid w:val="00851821"/>
    <w:rsid w:val="00851EE1"/>
    <w:rsid w:val="0085211C"/>
    <w:rsid w:val="00854111"/>
    <w:rsid w:val="00855083"/>
    <w:rsid w:val="008557D8"/>
    <w:rsid w:val="008558E0"/>
    <w:rsid w:val="008572AE"/>
    <w:rsid w:val="00857F06"/>
    <w:rsid w:val="0086082D"/>
    <w:rsid w:val="00860F11"/>
    <w:rsid w:val="00865EFE"/>
    <w:rsid w:val="00866CDE"/>
    <w:rsid w:val="0087088D"/>
    <w:rsid w:val="00871FAA"/>
    <w:rsid w:val="00872348"/>
    <w:rsid w:val="0087372F"/>
    <w:rsid w:val="008760D4"/>
    <w:rsid w:val="008766BE"/>
    <w:rsid w:val="00877092"/>
    <w:rsid w:val="0088221D"/>
    <w:rsid w:val="00884EC0"/>
    <w:rsid w:val="0088502B"/>
    <w:rsid w:val="00885C58"/>
    <w:rsid w:val="008901F7"/>
    <w:rsid w:val="00892AFC"/>
    <w:rsid w:val="00892BF3"/>
    <w:rsid w:val="00892D06"/>
    <w:rsid w:val="008933FA"/>
    <w:rsid w:val="00895DFD"/>
    <w:rsid w:val="00895EC4"/>
    <w:rsid w:val="00897567"/>
    <w:rsid w:val="008A012F"/>
    <w:rsid w:val="008A0DC4"/>
    <w:rsid w:val="008A1372"/>
    <w:rsid w:val="008A15EC"/>
    <w:rsid w:val="008A2135"/>
    <w:rsid w:val="008A2997"/>
    <w:rsid w:val="008A2EEA"/>
    <w:rsid w:val="008A48BD"/>
    <w:rsid w:val="008A4BC3"/>
    <w:rsid w:val="008A69D9"/>
    <w:rsid w:val="008A7E42"/>
    <w:rsid w:val="008B0979"/>
    <w:rsid w:val="008B36D8"/>
    <w:rsid w:val="008B3D33"/>
    <w:rsid w:val="008B3D8A"/>
    <w:rsid w:val="008B467E"/>
    <w:rsid w:val="008B4F4F"/>
    <w:rsid w:val="008B6538"/>
    <w:rsid w:val="008C2D78"/>
    <w:rsid w:val="008C3584"/>
    <w:rsid w:val="008C6D32"/>
    <w:rsid w:val="008C6DDB"/>
    <w:rsid w:val="008D0F79"/>
    <w:rsid w:val="008D128A"/>
    <w:rsid w:val="008D130F"/>
    <w:rsid w:val="008D1868"/>
    <w:rsid w:val="008D5924"/>
    <w:rsid w:val="008E2D1D"/>
    <w:rsid w:val="008E3187"/>
    <w:rsid w:val="008F174E"/>
    <w:rsid w:val="008F1B07"/>
    <w:rsid w:val="008F4B69"/>
    <w:rsid w:val="008F5F03"/>
    <w:rsid w:val="00900179"/>
    <w:rsid w:val="009002E7"/>
    <w:rsid w:val="00900702"/>
    <w:rsid w:val="00901B0E"/>
    <w:rsid w:val="0090226F"/>
    <w:rsid w:val="00902F75"/>
    <w:rsid w:val="00903E53"/>
    <w:rsid w:val="009056C2"/>
    <w:rsid w:val="009066F7"/>
    <w:rsid w:val="009071FC"/>
    <w:rsid w:val="00907E61"/>
    <w:rsid w:val="00911988"/>
    <w:rsid w:val="009157E9"/>
    <w:rsid w:val="00915B92"/>
    <w:rsid w:val="0091603C"/>
    <w:rsid w:val="00920107"/>
    <w:rsid w:val="0092385E"/>
    <w:rsid w:val="009238AC"/>
    <w:rsid w:val="00924243"/>
    <w:rsid w:val="00924822"/>
    <w:rsid w:val="0093074B"/>
    <w:rsid w:val="009313BD"/>
    <w:rsid w:val="009338C3"/>
    <w:rsid w:val="009341B7"/>
    <w:rsid w:val="00934C32"/>
    <w:rsid w:val="00935CDD"/>
    <w:rsid w:val="009369D6"/>
    <w:rsid w:val="00936FBE"/>
    <w:rsid w:val="00942384"/>
    <w:rsid w:val="00942FA9"/>
    <w:rsid w:val="00943830"/>
    <w:rsid w:val="009444D2"/>
    <w:rsid w:val="00947910"/>
    <w:rsid w:val="00947E8D"/>
    <w:rsid w:val="0095209C"/>
    <w:rsid w:val="0095252C"/>
    <w:rsid w:val="00952888"/>
    <w:rsid w:val="00952C49"/>
    <w:rsid w:val="00953132"/>
    <w:rsid w:val="0095429A"/>
    <w:rsid w:val="00954AE8"/>
    <w:rsid w:val="009553D5"/>
    <w:rsid w:val="0095609A"/>
    <w:rsid w:val="00956611"/>
    <w:rsid w:val="00957020"/>
    <w:rsid w:val="009571C9"/>
    <w:rsid w:val="0095786A"/>
    <w:rsid w:val="00960C0D"/>
    <w:rsid w:val="00961949"/>
    <w:rsid w:val="00962351"/>
    <w:rsid w:val="00962AE3"/>
    <w:rsid w:val="00965D93"/>
    <w:rsid w:val="00970DB9"/>
    <w:rsid w:val="009713D9"/>
    <w:rsid w:val="009714F5"/>
    <w:rsid w:val="0097172B"/>
    <w:rsid w:val="00972BDD"/>
    <w:rsid w:val="00972E00"/>
    <w:rsid w:val="00974AB6"/>
    <w:rsid w:val="009757B9"/>
    <w:rsid w:val="00976B58"/>
    <w:rsid w:val="00977283"/>
    <w:rsid w:val="0098095F"/>
    <w:rsid w:val="0098108B"/>
    <w:rsid w:val="009834D8"/>
    <w:rsid w:val="00983A05"/>
    <w:rsid w:val="00985352"/>
    <w:rsid w:val="009854D3"/>
    <w:rsid w:val="00985E95"/>
    <w:rsid w:val="00987B1D"/>
    <w:rsid w:val="00991332"/>
    <w:rsid w:val="00991B3E"/>
    <w:rsid w:val="00991B69"/>
    <w:rsid w:val="009923C4"/>
    <w:rsid w:val="00992A2A"/>
    <w:rsid w:val="009955D2"/>
    <w:rsid w:val="00995BEF"/>
    <w:rsid w:val="009962EC"/>
    <w:rsid w:val="00996C12"/>
    <w:rsid w:val="00997225"/>
    <w:rsid w:val="009973EE"/>
    <w:rsid w:val="00997E1C"/>
    <w:rsid w:val="009A10A3"/>
    <w:rsid w:val="009A55EF"/>
    <w:rsid w:val="009A5D94"/>
    <w:rsid w:val="009A5E11"/>
    <w:rsid w:val="009A5F99"/>
    <w:rsid w:val="009A6063"/>
    <w:rsid w:val="009A6C3A"/>
    <w:rsid w:val="009A7013"/>
    <w:rsid w:val="009A729C"/>
    <w:rsid w:val="009A7E06"/>
    <w:rsid w:val="009B15B8"/>
    <w:rsid w:val="009B1C36"/>
    <w:rsid w:val="009B26BF"/>
    <w:rsid w:val="009B28D1"/>
    <w:rsid w:val="009B2F64"/>
    <w:rsid w:val="009B3137"/>
    <w:rsid w:val="009B454A"/>
    <w:rsid w:val="009B72EC"/>
    <w:rsid w:val="009C509B"/>
    <w:rsid w:val="009C6F9C"/>
    <w:rsid w:val="009C7A9D"/>
    <w:rsid w:val="009D1E5E"/>
    <w:rsid w:val="009D2227"/>
    <w:rsid w:val="009D39A2"/>
    <w:rsid w:val="009D60A3"/>
    <w:rsid w:val="009D62D6"/>
    <w:rsid w:val="009D72ED"/>
    <w:rsid w:val="009D7413"/>
    <w:rsid w:val="009E004E"/>
    <w:rsid w:val="009E041E"/>
    <w:rsid w:val="009E04FA"/>
    <w:rsid w:val="009E0C19"/>
    <w:rsid w:val="009E1816"/>
    <w:rsid w:val="009E19B4"/>
    <w:rsid w:val="009E1F21"/>
    <w:rsid w:val="009E1FA5"/>
    <w:rsid w:val="009E5A01"/>
    <w:rsid w:val="009E5FE7"/>
    <w:rsid w:val="009E69F3"/>
    <w:rsid w:val="009E6F6B"/>
    <w:rsid w:val="009E767E"/>
    <w:rsid w:val="009F0F96"/>
    <w:rsid w:val="009F1892"/>
    <w:rsid w:val="009F1A92"/>
    <w:rsid w:val="009F1CA5"/>
    <w:rsid w:val="009F1DD6"/>
    <w:rsid w:val="009F1EC9"/>
    <w:rsid w:val="009F27B3"/>
    <w:rsid w:val="009F2A28"/>
    <w:rsid w:val="009F3914"/>
    <w:rsid w:val="009F4A68"/>
    <w:rsid w:val="009F5D11"/>
    <w:rsid w:val="009F6C18"/>
    <w:rsid w:val="00A001CE"/>
    <w:rsid w:val="00A00221"/>
    <w:rsid w:val="00A002D6"/>
    <w:rsid w:val="00A01ABB"/>
    <w:rsid w:val="00A02C46"/>
    <w:rsid w:val="00A02FD2"/>
    <w:rsid w:val="00A04A9F"/>
    <w:rsid w:val="00A04E9A"/>
    <w:rsid w:val="00A0585A"/>
    <w:rsid w:val="00A05AA4"/>
    <w:rsid w:val="00A0675C"/>
    <w:rsid w:val="00A10EE6"/>
    <w:rsid w:val="00A118D4"/>
    <w:rsid w:val="00A11C20"/>
    <w:rsid w:val="00A11F13"/>
    <w:rsid w:val="00A121F6"/>
    <w:rsid w:val="00A14D85"/>
    <w:rsid w:val="00A152C5"/>
    <w:rsid w:val="00A163C7"/>
    <w:rsid w:val="00A16FF0"/>
    <w:rsid w:val="00A230A8"/>
    <w:rsid w:val="00A238BC"/>
    <w:rsid w:val="00A253E4"/>
    <w:rsid w:val="00A26CFF"/>
    <w:rsid w:val="00A30506"/>
    <w:rsid w:val="00A31229"/>
    <w:rsid w:val="00A31519"/>
    <w:rsid w:val="00A3387A"/>
    <w:rsid w:val="00A34281"/>
    <w:rsid w:val="00A405B3"/>
    <w:rsid w:val="00A416D4"/>
    <w:rsid w:val="00A417A6"/>
    <w:rsid w:val="00A41F70"/>
    <w:rsid w:val="00A422B9"/>
    <w:rsid w:val="00A4232A"/>
    <w:rsid w:val="00A429AE"/>
    <w:rsid w:val="00A42C25"/>
    <w:rsid w:val="00A43A50"/>
    <w:rsid w:val="00A44F6D"/>
    <w:rsid w:val="00A45512"/>
    <w:rsid w:val="00A463D2"/>
    <w:rsid w:val="00A47A4D"/>
    <w:rsid w:val="00A52EE0"/>
    <w:rsid w:val="00A54DF2"/>
    <w:rsid w:val="00A62E79"/>
    <w:rsid w:val="00A63259"/>
    <w:rsid w:val="00A64756"/>
    <w:rsid w:val="00A711EF"/>
    <w:rsid w:val="00A73204"/>
    <w:rsid w:val="00A73A66"/>
    <w:rsid w:val="00A754F0"/>
    <w:rsid w:val="00A76577"/>
    <w:rsid w:val="00A77A58"/>
    <w:rsid w:val="00A77EB1"/>
    <w:rsid w:val="00A8005B"/>
    <w:rsid w:val="00A80944"/>
    <w:rsid w:val="00A8164F"/>
    <w:rsid w:val="00A8488C"/>
    <w:rsid w:val="00A86260"/>
    <w:rsid w:val="00A86768"/>
    <w:rsid w:val="00A90151"/>
    <w:rsid w:val="00A90595"/>
    <w:rsid w:val="00A9158E"/>
    <w:rsid w:val="00A91A66"/>
    <w:rsid w:val="00A946D5"/>
    <w:rsid w:val="00A94D67"/>
    <w:rsid w:val="00AA01E6"/>
    <w:rsid w:val="00AA3118"/>
    <w:rsid w:val="00AA3759"/>
    <w:rsid w:val="00AA6E6A"/>
    <w:rsid w:val="00AA7191"/>
    <w:rsid w:val="00AA7DB9"/>
    <w:rsid w:val="00AB080A"/>
    <w:rsid w:val="00AB14F7"/>
    <w:rsid w:val="00AB1BDA"/>
    <w:rsid w:val="00AB29BA"/>
    <w:rsid w:val="00AB3704"/>
    <w:rsid w:val="00AB3744"/>
    <w:rsid w:val="00AB3CC5"/>
    <w:rsid w:val="00AB4B68"/>
    <w:rsid w:val="00AC1406"/>
    <w:rsid w:val="00AC2E46"/>
    <w:rsid w:val="00AC3B33"/>
    <w:rsid w:val="00AC6A79"/>
    <w:rsid w:val="00AC6B85"/>
    <w:rsid w:val="00AC7947"/>
    <w:rsid w:val="00AD1E39"/>
    <w:rsid w:val="00AD266B"/>
    <w:rsid w:val="00AD2CA5"/>
    <w:rsid w:val="00AD4BEC"/>
    <w:rsid w:val="00AD5A14"/>
    <w:rsid w:val="00AD752E"/>
    <w:rsid w:val="00AD75C1"/>
    <w:rsid w:val="00AD7B10"/>
    <w:rsid w:val="00AE2322"/>
    <w:rsid w:val="00AE2918"/>
    <w:rsid w:val="00AE4DC8"/>
    <w:rsid w:val="00AE5D48"/>
    <w:rsid w:val="00AE6424"/>
    <w:rsid w:val="00AE7165"/>
    <w:rsid w:val="00AE7FD0"/>
    <w:rsid w:val="00AF0584"/>
    <w:rsid w:val="00AF0D59"/>
    <w:rsid w:val="00AF2969"/>
    <w:rsid w:val="00AF3E5B"/>
    <w:rsid w:val="00AF5668"/>
    <w:rsid w:val="00AF5740"/>
    <w:rsid w:val="00AF5A07"/>
    <w:rsid w:val="00AF5C04"/>
    <w:rsid w:val="00AF5DEA"/>
    <w:rsid w:val="00AF690D"/>
    <w:rsid w:val="00B02338"/>
    <w:rsid w:val="00B02628"/>
    <w:rsid w:val="00B038D3"/>
    <w:rsid w:val="00B061B7"/>
    <w:rsid w:val="00B07B29"/>
    <w:rsid w:val="00B11E9E"/>
    <w:rsid w:val="00B144E1"/>
    <w:rsid w:val="00B1471B"/>
    <w:rsid w:val="00B1504B"/>
    <w:rsid w:val="00B15211"/>
    <w:rsid w:val="00B15CC9"/>
    <w:rsid w:val="00B25C69"/>
    <w:rsid w:val="00B25FFC"/>
    <w:rsid w:val="00B26629"/>
    <w:rsid w:val="00B2665A"/>
    <w:rsid w:val="00B26A65"/>
    <w:rsid w:val="00B30505"/>
    <w:rsid w:val="00B30772"/>
    <w:rsid w:val="00B3233E"/>
    <w:rsid w:val="00B3373A"/>
    <w:rsid w:val="00B34160"/>
    <w:rsid w:val="00B355C1"/>
    <w:rsid w:val="00B36575"/>
    <w:rsid w:val="00B40D94"/>
    <w:rsid w:val="00B432C4"/>
    <w:rsid w:val="00B43E2F"/>
    <w:rsid w:val="00B448C0"/>
    <w:rsid w:val="00B45E2F"/>
    <w:rsid w:val="00B52179"/>
    <w:rsid w:val="00B53397"/>
    <w:rsid w:val="00B54E90"/>
    <w:rsid w:val="00B5654B"/>
    <w:rsid w:val="00B57B6C"/>
    <w:rsid w:val="00B60A8B"/>
    <w:rsid w:val="00B62462"/>
    <w:rsid w:val="00B66B2E"/>
    <w:rsid w:val="00B70228"/>
    <w:rsid w:val="00B71E80"/>
    <w:rsid w:val="00B71EF4"/>
    <w:rsid w:val="00B744B6"/>
    <w:rsid w:val="00B75770"/>
    <w:rsid w:val="00B81E92"/>
    <w:rsid w:val="00B82214"/>
    <w:rsid w:val="00B82AAC"/>
    <w:rsid w:val="00B83FC2"/>
    <w:rsid w:val="00B916DA"/>
    <w:rsid w:val="00B92697"/>
    <w:rsid w:val="00B931AA"/>
    <w:rsid w:val="00B93955"/>
    <w:rsid w:val="00B954BB"/>
    <w:rsid w:val="00B97718"/>
    <w:rsid w:val="00B97E8E"/>
    <w:rsid w:val="00BA058F"/>
    <w:rsid w:val="00BA1209"/>
    <w:rsid w:val="00BA342A"/>
    <w:rsid w:val="00BA36BC"/>
    <w:rsid w:val="00BA46FB"/>
    <w:rsid w:val="00BA47D9"/>
    <w:rsid w:val="00BB1CF8"/>
    <w:rsid w:val="00BB2D5E"/>
    <w:rsid w:val="00BB3048"/>
    <w:rsid w:val="00BB3EAC"/>
    <w:rsid w:val="00BB6778"/>
    <w:rsid w:val="00BB7162"/>
    <w:rsid w:val="00BB72C7"/>
    <w:rsid w:val="00BB7C14"/>
    <w:rsid w:val="00BC05D3"/>
    <w:rsid w:val="00BC119D"/>
    <w:rsid w:val="00BC1FE5"/>
    <w:rsid w:val="00BC3B5E"/>
    <w:rsid w:val="00BC5895"/>
    <w:rsid w:val="00BC7061"/>
    <w:rsid w:val="00BC7670"/>
    <w:rsid w:val="00BC76F1"/>
    <w:rsid w:val="00BD2A52"/>
    <w:rsid w:val="00BD5087"/>
    <w:rsid w:val="00BD637F"/>
    <w:rsid w:val="00BD6401"/>
    <w:rsid w:val="00BE2180"/>
    <w:rsid w:val="00BE277D"/>
    <w:rsid w:val="00BE2F67"/>
    <w:rsid w:val="00BE3E78"/>
    <w:rsid w:val="00BE5930"/>
    <w:rsid w:val="00BE6BDF"/>
    <w:rsid w:val="00BE7DD6"/>
    <w:rsid w:val="00BF095E"/>
    <w:rsid w:val="00BF23BA"/>
    <w:rsid w:val="00BF2527"/>
    <w:rsid w:val="00BF2B88"/>
    <w:rsid w:val="00BF4C93"/>
    <w:rsid w:val="00BF562E"/>
    <w:rsid w:val="00BF5BB8"/>
    <w:rsid w:val="00BF6136"/>
    <w:rsid w:val="00C01C8A"/>
    <w:rsid w:val="00C0243A"/>
    <w:rsid w:val="00C03382"/>
    <w:rsid w:val="00C03C48"/>
    <w:rsid w:val="00C06EAB"/>
    <w:rsid w:val="00C107D2"/>
    <w:rsid w:val="00C10CA4"/>
    <w:rsid w:val="00C12136"/>
    <w:rsid w:val="00C1263A"/>
    <w:rsid w:val="00C139AE"/>
    <w:rsid w:val="00C1604C"/>
    <w:rsid w:val="00C160A5"/>
    <w:rsid w:val="00C173E8"/>
    <w:rsid w:val="00C20E75"/>
    <w:rsid w:val="00C211AC"/>
    <w:rsid w:val="00C22DCB"/>
    <w:rsid w:val="00C25BA4"/>
    <w:rsid w:val="00C25D30"/>
    <w:rsid w:val="00C264B0"/>
    <w:rsid w:val="00C30B2E"/>
    <w:rsid w:val="00C30BA3"/>
    <w:rsid w:val="00C314B3"/>
    <w:rsid w:val="00C3192D"/>
    <w:rsid w:val="00C319DC"/>
    <w:rsid w:val="00C32396"/>
    <w:rsid w:val="00C32F03"/>
    <w:rsid w:val="00C33C67"/>
    <w:rsid w:val="00C37377"/>
    <w:rsid w:val="00C40632"/>
    <w:rsid w:val="00C43338"/>
    <w:rsid w:val="00C43B36"/>
    <w:rsid w:val="00C43DAB"/>
    <w:rsid w:val="00C44281"/>
    <w:rsid w:val="00C45773"/>
    <w:rsid w:val="00C464D9"/>
    <w:rsid w:val="00C46E90"/>
    <w:rsid w:val="00C51250"/>
    <w:rsid w:val="00C51FE8"/>
    <w:rsid w:val="00C525CD"/>
    <w:rsid w:val="00C529F5"/>
    <w:rsid w:val="00C52D5C"/>
    <w:rsid w:val="00C54283"/>
    <w:rsid w:val="00C54B13"/>
    <w:rsid w:val="00C55997"/>
    <w:rsid w:val="00C56174"/>
    <w:rsid w:val="00C56C99"/>
    <w:rsid w:val="00C56F14"/>
    <w:rsid w:val="00C60741"/>
    <w:rsid w:val="00C60D1E"/>
    <w:rsid w:val="00C66128"/>
    <w:rsid w:val="00C70178"/>
    <w:rsid w:val="00C70BEF"/>
    <w:rsid w:val="00C71D87"/>
    <w:rsid w:val="00C7240B"/>
    <w:rsid w:val="00C738F9"/>
    <w:rsid w:val="00C74B65"/>
    <w:rsid w:val="00C77053"/>
    <w:rsid w:val="00C7726B"/>
    <w:rsid w:val="00C772B9"/>
    <w:rsid w:val="00C8071A"/>
    <w:rsid w:val="00C81355"/>
    <w:rsid w:val="00C817B1"/>
    <w:rsid w:val="00C81C0D"/>
    <w:rsid w:val="00C82B46"/>
    <w:rsid w:val="00C8313E"/>
    <w:rsid w:val="00C8363B"/>
    <w:rsid w:val="00C83838"/>
    <w:rsid w:val="00C860C4"/>
    <w:rsid w:val="00C87374"/>
    <w:rsid w:val="00C90DA0"/>
    <w:rsid w:val="00C91AA8"/>
    <w:rsid w:val="00C91B4B"/>
    <w:rsid w:val="00C924BA"/>
    <w:rsid w:val="00C92A61"/>
    <w:rsid w:val="00C936B6"/>
    <w:rsid w:val="00C9566D"/>
    <w:rsid w:val="00C96BC8"/>
    <w:rsid w:val="00C9725D"/>
    <w:rsid w:val="00CA0866"/>
    <w:rsid w:val="00CA3F75"/>
    <w:rsid w:val="00CA4900"/>
    <w:rsid w:val="00CA56C7"/>
    <w:rsid w:val="00CA60B4"/>
    <w:rsid w:val="00CA7445"/>
    <w:rsid w:val="00CA79CF"/>
    <w:rsid w:val="00CA7E08"/>
    <w:rsid w:val="00CB39B7"/>
    <w:rsid w:val="00CB419C"/>
    <w:rsid w:val="00CB468E"/>
    <w:rsid w:val="00CB70CB"/>
    <w:rsid w:val="00CC0057"/>
    <w:rsid w:val="00CC1EE3"/>
    <w:rsid w:val="00CC22DD"/>
    <w:rsid w:val="00CC457D"/>
    <w:rsid w:val="00CC4F33"/>
    <w:rsid w:val="00CC5FD3"/>
    <w:rsid w:val="00CD1197"/>
    <w:rsid w:val="00CD1436"/>
    <w:rsid w:val="00CD36CE"/>
    <w:rsid w:val="00CD4745"/>
    <w:rsid w:val="00CD549B"/>
    <w:rsid w:val="00CD6D08"/>
    <w:rsid w:val="00CD7CE5"/>
    <w:rsid w:val="00CE0B14"/>
    <w:rsid w:val="00CE20D5"/>
    <w:rsid w:val="00CE4703"/>
    <w:rsid w:val="00CE6802"/>
    <w:rsid w:val="00CE7633"/>
    <w:rsid w:val="00CF043D"/>
    <w:rsid w:val="00CF04B8"/>
    <w:rsid w:val="00CF118F"/>
    <w:rsid w:val="00CF207F"/>
    <w:rsid w:val="00CF28A1"/>
    <w:rsid w:val="00CF2E0C"/>
    <w:rsid w:val="00CF5941"/>
    <w:rsid w:val="00CF5EFF"/>
    <w:rsid w:val="00D0066B"/>
    <w:rsid w:val="00D00D9A"/>
    <w:rsid w:val="00D012B5"/>
    <w:rsid w:val="00D017D2"/>
    <w:rsid w:val="00D02058"/>
    <w:rsid w:val="00D03288"/>
    <w:rsid w:val="00D03673"/>
    <w:rsid w:val="00D03FDB"/>
    <w:rsid w:val="00D056F6"/>
    <w:rsid w:val="00D06558"/>
    <w:rsid w:val="00D06CAB"/>
    <w:rsid w:val="00D13665"/>
    <w:rsid w:val="00D1644D"/>
    <w:rsid w:val="00D20F72"/>
    <w:rsid w:val="00D210B2"/>
    <w:rsid w:val="00D212FE"/>
    <w:rsid w:val="00D22299"/>
    <w:rsid w:val="00D226BF"/>
    <w:rsid w:val="00D22765"/>
    <w:rsid w:val="00D23B7C"/>
    <w:rsid w:val="00D257C3"/>
    <w:rsid w:val="00D266A9"/>
    <w:rsid w:val="00D26CE2"/>
    <w:rsid w:val="00D3193B"/>
    <w:rsid w:val="00D330BE"/>
    <w:rsid w:val="00D3364E"/>
    <w:rsid w:val="00D336BE"/>
    <w:rsid w:val="00D33BDE"/>
    <w:rsid w:val="00D4035C"/>
    <w:rsid w:val="00D40731"/>
    <w:rsid w:val="00D409C4"/>
    <w:rsid w:val="00D40DD5"/>
    <w:rsid w:val="00D41508"/>
    <w:rsid w:val="00D4169F"/>
    <w:rsid w:val="00D41FD1"/>
    <w:rsid w:val="00D42BE1"/>
    <w:rsid w:val="00D47252"/>
    <w:rsid w:val="00D47C0B"/>
    <w:rsid w:val="00D51479"/>
    <w:rsid w:val="00D522E0"/>
    <w:rsid w:val="00D56320"/>
    <w:rsid w:val="00D5659C"/>
    <w:rsid w:val="00D56FC8"/>
    <w:rsid w:val="00D61A4E"/>
    <w:rsid w:val="00D61B8D"/>
    <w:rsid w:val="00D63713"/>
    <w:rsid w:val="00D63EF1"/>
    <w:rsid w:val="00D65F9A"/>
    <w:rsid w:val="00D66F48"/>
    <w:rsid w:val="00D672A0"/>
    <w:rsid w:val="00D709B2"/>
    <w:rsid w:val="00D70B05"/>
    <w:rsid w:val="00D75E1C"/>
    <w:rsid w:val="00D81C04"/>
    <w:rsid w:val="00D8227D"/>
    <w:rsid w:val="00D82632"/>
    <w:rsid w:val="00D82759"/>
    <w:rsid w:val="00D83A01"/>
    <w:rsid w:val="00D83F30"/>
    <w:rsid w:val="00D83F6D"/>
    <w:rsid w:val="00D84236"/>
    <w:rsid w:val="00D849FF"/>
    <w:rsid w:val="00D85A4B"/>
    <w:rsid w:val="00D873CE"/>
    <w:rsid w:val="00D87A87"/>
    <w:rsid w:val="00D91686"/>
    <w:rsid w:val="00D9198E"/>
    <w:rsid w:val="00D922F1"/>
    <w:rsid w:val="00D92C3C"/>
    <w:rsid w:val="00D92DCB"/>
    <w:rsid w:val="00D96791"/>
    <w:rsid w:val="00DA0EED"/>
    <w:rsid w:val="00DA2071"/>
    <w:rsid w:val="00DA6DCD"/>
    <w:rsid w:val="00DA71D7"/>
    <w:rsid w:val="00DB06C8"/>
    <w:rsid w:val="00DB0D43"/>
    <w:rsid w:val="00DB1BB2"/>
    <w:rsid w:val="00DB2FFF"/>
    <w:rsid w:val="00DB471B"/>
    <w:rsid w:val="00DB643C"/>
    <w:rsid w:val="00DB7549"/>
    <w:rsid w:val="00DB7C5E"/>
    <w:rsid w:val="00DB7E92"/>
    <w:rsid w:val="00DB7FBB"/>
    <w:rsid w:val="00DC00E8"/>
    <w:rsid w:val="00DC0278"/>
    <w:rsid w:val="00DC1594"/>
    <w:rsid w:val="00DC16B4"/>
    <w:rsid w:val="00DC2602"/>
    <w:rsid w:val="00DC27BE"/>
    <w:rsid w:val="00DC4B97"/>
    <w:rsid w:val="00DC5CBF"/>
    <w:rsid w:val="00DD03FA"/>
    <w:rsid w:val="00DD067B"/>
    <w:rsid w:val="00DD0A58"/>
    <w:rsid w:val="00DD3D5F"/>
    <w:rsid w:val="00DE238F"/>
    <w:rsid w:val="00DE25F6"/>
    <w:rsid w:val="00DE3B9C"/>
    <w:rsid w:val="00DE3BF4"/>
    <w:rsid w:val="00DE4384"/>
    <w:rsid w:val="00DF00B6"/>
    <w:rsid w:val="00DF1DB2"/>
    <w:rsid w:val="00DF1EFE"/>
    <w:rsid w:val="00DF2E93"/>
    <w:rsid w:val="00DF39E1"/>
    <w:rsid w:val="00DF6A58"/>
    <w:rsid w:val="00E00464"/>
    <w:rsid w:val="00E03696"/>
    <w:rsid w:val="00E0369E"/>
    <w:rsid w:val="00E03E29"/>
    <w:rsid w:val="00E06388"/>
    <w:rsid w:val="00E0649D"/>
    <w:rsid w:val="00E06A74"/>
    <w:rsid w:val="00E13D47"/>
    <w:rsid w:val="00E14C96"/>
    <w:rsid w:val="00E14CBA"/>
    <w:rsid w:val="00E15619"/>
    <w:rsid w:val="00E159AE"/>
    <w:rsid w:val="00E225F8"/>
    <w:rsid w:val="00E23019"/>
    <w:rsid w:val="00E232D1"/>
    <w:rsid w:val="00E247FC"/>
    <w:rsid w:val="00E24BD6"/>
    <w:rsid w:val="00E26392"/>
    <w:rsid w:val="00E273F3"/>
    <w:rsid w:val="00E27809"/>
    <w:rsid w:val="00E278C9"/>
    <w:rsid w:val="00E306C3"/>
    <w:rsid w:val="00E30BCF"/>
    <w:rsid w:val="00E31121"/>
    <w:rsid w:val="00E31BB0"/>
    <w:rsid w:val="00E32E0A"/>
    <w:rsid w:val="00E33A3B"/>
    <w:rsid w:val="00E3510F"/>
    <w:rsid w:val="00E35804"/>
    <w:rsid w:val="00E360A7"/>
    <w:rsid w:val="00E36453"/>
    <w:rsid w:val="00E36A5C"/>
    <w:rsid w:val="00E37CDD"/>
    <w:rsid w:val="00E426AE"/>
    <w:rsid w:val="00E46C6F"/>
    <w:rsid w:val="00E52401"/>
    <w:rsid w:val="00E53B0F"/>
    <w:rsid w:val="00E53BFD"/>
    <w:rsid w:val="00E54105"/>
    <w:rsid w:val="00E542D5"/>
    <w:rsid w:val="00E5433D"/>
    <w:rsid w:val="00E5471E"/>
    <w:rsid w:val="00E54C33"/>
    <w:rsid w:val="00E54D2E"/>
    <w:rsid w:val="00E56FB3"/>
    <w:rsid w:val="00E5716E"/>
    <w:rsid w:val="00E620C1"/>
    <w:rsid w:val="00E63310"/>
    <w:rsid w:val="00E64915"/>
    <w:rsid w:val="00E7279D"/>
    <w:rsid w:val="00E759A6"/>
    <w:rsid w:val="00E7600B"/>
    <w:rsid w:val="00E765A8"/>
    <w:rsid w:val="00E80579"/>
    <w:rsid w:val="00E81945"/>
    <w:rsid w:val="00E84E1B"/>
    <w:rsid w:val="00E854EE"/>
    <w:rsid w:val="00E86750"/>
    <w:rsid w:val="00E8792D"/>
    <w:rsid w:val="00E90002"/>
    <w:rsid w:val="00E91056"/>
    <w:rsid w:val="00E917D3"/>
    <w:rsid w:val="00E92B9E"/>
    <w:rsid w:val="00E92F83"/>
    <w:rsid w:val="00E93DF1"/>
    <w:rsid w:val="00E93EE8"/>
    <w:rsid w:val="00E94C40"/>
    <w:rsid w:val="00E953A3"/>
    <w:rsid w:val="00E96126"/>
    <w:rsid w:val="00E96FE4"/>
    <w:rsid w:val="00EA0734"/>
    <w:rsid w:val="00EA12EC"/>
    <w:rsid w:val="00EA198F"/>
    <w:rsid w:val="00EA232B"/>
    <w:rsid w:val="00EA359F"/>
    <w:rsid w:val="00EA42CB"/>
    <w:rsid w:val="00EA4434"/>
    <w:rsid w:val="00EA4D83"/>
    <w:rsid w:val="00EA589F"/>
    <w:rsid w:val="00EA5BA5"/>
    <w:rsid w:val="00EA5CE7"/>
    <w:rsid w:val="00EA6142"/>
    <w:rsid w:val="00EB03A4"/>
    <w:rsid w:val="00EB2E55"/>
    <w:rsid w:val="00EB3143"/>
    <w:rsid w:val="00EB365D"/>
    <w:rsid w:val="00EB3767"/>
    <w:rsid w:val="00EB47C4"/>
    <w:rsid w:val="00EB54B2"/>
    <w:rsid w:val="00EB6BFD"/>
    <w:rsid w:val="00EC1355"/>
    <w:rsid w:val="00EC1892"/>
    <w:rsid w:val="00EC2A93"/>
    <w:rsid w:val="00EC5916"/>
    <w:rsid w:val="00ED0159"/>
    <w:rsid w:val="00ED01D7"/>
    <w:rsid w:val="00ED0659"/>
    <w:rsid w:val="00ED495C"/>
    <w:rsid w:val="00ED78D8"/>
    <w:rsid w:val="00ED7C6A"/>
    <w:rsid w:val="00EE1571"/>
    <w:rsid w:val="00EE330D"/>
    <w:rsid w:val="00EE457F"/>
    <w:rsid w:val="00EE4AF4"/>
    <w:rsid w:val="00EE5ACC"/>
    <w:rsid w:val="00EE600E"/>
    <w:rsid w:val="00EE6AE7"/>
    <w:rsid w:val="00EE6F2A"/>
    <w:rsid w:val="00EE7B94"/>
    <w:rsid w:val="00EE7BF4"/>
    <w:rsid w:val="00EE7C58"/>
    <w:rsid w:val="00EF198C"/>
    <w:rsid w:val="00EF28DD"/>
    <w:rsid w:val="00EF33C0"/>
    <w:rsid w:val="00EF37D6"/>
    <w:rsid w:val="00EF3AD0"/>
    <w:rsid w:val="00EF3DD4"/>
    <w:rsid w:val="00EF5724"/>
    <w:rsid w:val="00EF6177"/>
    <w:rsid w:val="00EF6557"/>
    <w:rsid w:val="00EF672F"/>
    <w:rsid w:val="00EF6D87"/>
    <w:rsid w:val="00EF7724"/>
    <w:rsid w:val="00F021C6"/>
    <w:rsid w:val="00F027D4"/>
    <w:rsid w:val="00F02BD7"/>
    <w:rsid w:val="00F039EE"/>
    <w:rsid w:val="00F063F5"/>
    <w:rsid w:val="00F0651D"/>
    <w:rsid w:val="00F067A4"/>
    <w:rsid w:val="00F06CC9"/>
    <w:rsid w:val="00F10920"/>
    <w:rsid w:val="00F10F86"/>
    <w:rsid w:val="00F110B7"/>
    <w:rsid w:val="00F1141C"/>
    <w:rsid w:val="00F119EB"/>
    <w:rsid w:val="00F1287B"/>
    <w:rsid w:val="00F13D47"/>
    <w:rsid w:val="00F16918"/>
    <w:rsid w:val="00F20146"/>
    <w:rsid w:val="00F21199"/>
    <w:rsid w:val="00F21A5F"/>
    <w:rsid w:val="00F21E2D"/>
    <w:rsid w:val="00F22EE7"/>
    <w:rsid w:val="00F238E6"/>
    <w:rsid w:val="00F2490F"/>
    <w:rsid w:val="00F257F9"/>
    <w:rsid w:val="00F25CF4"/>
    <w:rsid w:val="00F265C6"/>
    <w:rsid w:val="00F27570"/>
    <w:rsid w:val="00F27B34"/>
    <w:rsid w:val="00F27BA1"/>
    <w:rsid w:val="00F305A7"/>
    <w:rsid w:val="00F313CE"/>
    <w:rsid w:val="00F32961"/>
    <w:rsid w:val="00F33B1A"/>
    <w:rsid w:val="00F3562A"/>
    <w:rsid w:val="00F364C5"/>
    <w:rsid w:val="00F36B1D"/>
    <w:rsid w:val="00F44022"/>
    <w:rsid w:val="00F44BE1"/>
    <w:rsid w:val="00F45B81"/>
    <w:rsid w:val="00F5005E"/>
    <w:rsid w:val="00F521E2"/>
    <w:rsid w:val="00F525C3"/>
    <w:rsid w:val="00F5279C"/>
    <w:rsid w:val="00F538A5"/>
    <w:rsid w:val="00F54F56"/>
    <w:rsid w:val="00F55531"/>
    <w:rsid w:val="00F558A2"/>
    <w:rsid w:val="00F56AEA"/>
    <w:rsid w:val="00F60646"/>
    <w:rsid w:val="00F61546"/>
    <w:rsid w:val="00F64737"/>
    <w:rsid w:val="00F65305"/>
    <w:rsid w:val="00F66D5C"/>
    <w:rsid w:val="00F675C0"/>
    <w:rsid w:val="00F676F3"/>
    <w:rsid w:val="00F70AF0"/>
    <w:rsid w:val="00F71337"/>
    <w:rsid w:val="00F7242F"/>
    <w:rsid w:val="00F7350A"/>
    <w:rsid w:val="00F73957"/>
    <w:rsid w:val="00F80BB2"/>
    <w:rsid w:val="00F80F20"/>
    <w:rsid w:val="00F80F60"/>
    <w:rsid w:val="00F8101A"/>
    <w:rsid w:val="00F81AE5"/>
    <w:rsid w:val="00F835F5"/>
    <w:rsid w:val="00F83A99"/>
    <w:rsid w:val="00F8487E"/>
    <w:rsid w:val="00F84DE0"/>
    <w:rsid w:val="00F85CE7"/>
    <w:rsid w:val="00F8661D"/>
    <w:rsid w:val="00F91612"/>
    <w:rsid w:val="00F91F23"/>
    <w:rsid w:val="00F920AA"/>
    <w:rsid w:val="00F92181"/>
    <w:rsid w:val="00F92739"/>
    <w:rsid w:val="00F92EFA"/>
    <w:rsid w:val="00F956F2"/>
    <w:rsid w:val="00F95721"/>
    <w:rsid w:val="00FA00F0"/>
    <w:rsid w:val="00FA0951"/>
    <w:rsid w:val="00FA3217"/>
    <w:rsid w:val="00FA34B1"/>
    <w:rsid w:val="00FB0E5D"/>
    <w:rsid w:val="00FB16F2"/>
    <w:rsid w:val="00FB22F6"/>
    <w:rsid w:val="00FB25A9"/>
    <w:rsid w:val="00FB3049"/>
    <w:rsid w:val="00FB3945"/>
    <w:rsid w:val="00FB5E9A"/>
    <w:rsid w:val="00FC076E"/>
    <w:rsid w:val="00FC0FB1"/>
    <w:rsid w:val="00FC24A7"/>
    <w:rsid w:val="00FC25C6"/>
    <w:rsid w:val="00FC3291"/>
    <w:rsid w:val="00FC3C6E"/>
    <w:rsid w:val="00FC42A5"/>
    <w:rsid w:val="00FC5599"/>
    <w:rsid w:val="00FC6759"/>
    <w:rsid w:val="00FD0183"/>
    <w:rsid w:val="00FD03A7"/>
    <w:rsid w:val="00FD0841"/>
    <w:rsid w:val="00FD0890"/>
    <w:rsid w:val="00FD0E5D"/>
    <w:rsid w:val="00FD1540"/>
    <w:rsid w:val="00FD155A"/>
    <w:rsid w:val="00FD3F0B"/>
    <w:rsid w:val="00FD415C"/>
    <w:rsid w:val="00FD5FA6"/>
    <w:rsid w:val="00FD64FB"/>
    <w:rsid w:val="00FD6F06"/>
    <w:rsid w:val="00FD78B4"/>
    <w:rsid w:val="00FE0BD2"/>
    <w:rsid w:val="00FE128F"/>
    <w:rsid w:val="00FE1A25"/>
    <w:rsid w:val="00FE1EFD"/>
    <w:rsid w:val="00FE435C"/>
    <w:rsid w:val="00FE54B6"/>
    <w:rsid w:val="00FE6114"/>
    <w:rsid w:val="00FE6EFA"/>
    <w:rsid w:val="00FF29D4"/>
    <w:rsid w:val="00FF5150"/>
    <w:rsid w:val="00FF66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532A509-0090-40E5-A118-0C799C2B6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743"/>
    <w:pPr>
      <w:widowControl w:val="0"/>
      <w:autoSpaceDE w:val="0"/>
      <w:autoSpaceDN w:val="0"/>
      <w:adjustRightInd w:val="0"/>
      <w:spacing w:after="0" w:line="240" w:lineRule="auto"/>
      <w:ind w:firstLine="720"/>
      <w:jc w:val="both"/>
    </w:pPr>
    <w:rPr>
      <w:rFonts w:ascii="Arial" w:hAnsi="Arial" w:cs="Arial"/>
      <w:sz w:val="20"/>
      <w:szCs w:val="20"/>
    </w:rPr>
  </w:style>
  <w:style w:type="paragraph" w:styleId="1">
    <w:name w:val="heading 1"/>
    <w:basedOn w:val="a"/>
    <w:next w:val="a"/>
    <w:link w:val="10"/>
    <w:uiPriority w:val="99"/>
    <w:qFormat/>
    <w:rsid w:val="005440E4"/>
    <w:pPr>
      <w:spacing w:before="108" w:after="108"/>
      <w:ind w:firstLine="0"/>
      <w:jc w:val="center"/>
      <w:outlineLvl w:val="0"/>
    </w:pPr>
    <w:rPr>
      <w:b/>
      <w:bCs/>
      <w:color w:val="000080"/>
    </w:rPr>
  </w:style>
  <w:style w:type="paragraph" w:styleId="3">
    <w:name w:val="heading 3"/>
    <w:basedOn w:val="a"/>
    <w:next w:val="a"/>
    <w:link w:val="30"/>
    <w:uiPriority w:val="99"/>
    <w:qFormat/>
    <w:rsid w:val="00851821"/>
    <w:pPr>
      <w:keepNext/>
      <w:spacing w:before="240" w:after="60"/>
      <w:outlineLvl w:val="2"/>
    </w:pPr>
    <w:rPr>
      <w:rFonts w:ascii="Cambria" w:hAnsi="Cambria" w:cs="Cambria"/>
      <w:b/>
      <w:bCs/>
      <w:sz w:val="26"/>
      <w:szCs w:val="26"/>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851821"/>
    <w:rPr>
      <w:rFonts w:ascii="Cambria" w:hAnsi="Cambria" w:cs="Cambria"/>
      <w:b/>
      <w:bCs/>
      <w:sz w:val="26"/>
      <w:szCs w:val="26"/>
    </w:rPr>
  </w:style>
  <w:style w:type="character" w:customStyle="1" w:styleId="a3">
    <w:name w:val="Гипертекстовая ссылка"/>
    <w:basedOn w:val="a0"/>
    <w:uiPriority w:val="99"/>
    <w:rsid w:val="004E5743"/>
    <w:rPr>
      <w:rFonts w:cs="Times New Roman"/>
      <w:b/>
      <w:bCs/>
      <w:color w:val="008000"/>
      <w:sz w:val="20"/>
      <w:szCs w:val="20"/>
      <w:u w:val="single"/>
    </w:rPr>
  </w:style>
  <w:style w:type="paragraph" w:customStyle="1" w:styleId="a4">
    <w:name w:val="Знак"/>
    <w:basedOn w:val="a"/>
    <w:uiPriority w:val="99"/>
    <w:rsid w:val="00F039EE"/>
    <w:pPr>
      <w:widowControl/>
      <w:autoSpaceDE/>
      <w:autoSpaceDN/>
      <w:adjustRightInd/>
      <w:spacing w:before="100" w:beforeAutospacing="1" w:after="100" w:afterAutospacing="1"/>
      <w:ind w:firstLine="0"/>
      <w:jc w:val="left"/>
    </w:pPr>
    <w:rPr>
      <w:rFonts w:ascii="Tahoma" w:hAnsi="Tahoma" w:cs="Tahoma"/>
      <w:lang w:val="en-US" w:eastAsia="en-US"/>
    </w:rPr>
  </w:style>
  <w:style w:type="paragraph" w:customStyle="1" w:styleId="ConsNormal">
    <w:name w:val="ConsNormal"/>
    <w:uiPriority w:val="99"/>
    <w:rsid w:val="00C52D5C"/>
    <w:pPr>
      <w:widowControl w:val="0"/>
      <w:autoSpaceDE w:val="0"/>
      <w:autoSpaceDN w:val="0"/>
      <w:adjustRightInd w:val="0"/>
      <w:spacing w:after="0" w:line="240" w:lineRule="auto"/>
      <w:ind w:right="19772" w:firstLine="720"/>
    </w:pPr>
    <w:rPr>
      <w:rFonts w:ascii="Arial" w:hAnsi="Arial" w:cs="Arial"/>
      <w:sz w:val="20"/>
      <w:szCs w:val="20"/>
    </w:rPr>
  </w:style>
  <w:style w:type="character" w:styleId="a5">
    <w:name w:val="Hyperlink"/>
    <w:basedOn w:val="a0"/>
    <w:uiPriority w:val="99"/>
    <w:rsid w:val="00CE4703"/>
    <w:rPr>
      <w:rFonts w:cs="Times New Roman"/>
      <w:color w:val="0000FF"/>
      <w:u w:val="single"/>
    </w:rPr>
  </w:style>
  <w:style w:type="paragraph" w:styleId="a6">
    <w:name w:val="footnote text"/>
    <w:basedOn w:val="a"/>
    <w:link w:val="a7"/>
    <w:uiPriority w:val="99"/>
    <w:semiHidden/>
    <w:rsid w:val="00CC1EE3"/>
    <w:pPr>
      <w:widowControl/>
      <w:autoSpaceDE/>
      <w:autoSpaceDN/>
      <w:adjustRightInd/>
      <w:ind w:firstLine="0"/>
      <w:jc w:val="left"/>
    </w:pPr>
    <w:rPr>
      <w:rFonts w:cs="Times New Roman"/>
    </w:rPr>
  </w:style>
  <w:style w:type="character" w:customStyle="1" w:styleId="a7">
    <w:name w:val="Текст сноски Знак"/>
    <w:basedOn w:val="a0"/>
    <w:link w:val="a6"/>
    <w:uiPriority w:val="99"/>
    <w:semiHidden/>
    <w:locked/>
    <w:rPr>
      <w:rFonts w:ascii="Arial" w:hAnsi="Arial" w:cs="Arial"/>
      <w:sz w:val="20"/>
      <w:szCs w:val="20"/>
    </w:rPr>
  </w:style>
  <w:style w:type="character" w:styleId="a8">
    <w:name w:val="footnote reference"/>
    <w:basedOn w:val="a0"/>
    <w:uiPriority w:val="99"/>
    <w:semiHidden/>
    <w:rsid w:val="00CC1EE3"/>
    <w:rPr>
      <w:rFonts w:cs="Times New Roman"/>
      <w:vertAlign w:val="superscript"/>
    </w:rPr>
  </w:style>
  <w:style w:type="paragraph" w:customStyle="1" w:styleId="ConsPlusNormal">
    <w:name w:val="ConsPlusNormal"/>
    <w:uiPriority w:val="99"/>
    <w:rsid w:val="00724B97"/>
    <w:pPr>
      <w:autoSpaceDE w:val="0"/>
      <w:autoSpaceDN w:val="0"/>
      <w:adjustRightInd w:val="0"/>
      <w:spacing w:after="0" w:line="240" w:lineRule="auto"/>
      <w:ind w:firstLine="720"/>
    </w:pPr>
    <w:rPr>
      <w:rFonts w:ascii="Arial" w:hAnsi="Arial" w:cs="Arial"/>
    </w:rPr>
  </w:style>
  <w:style w:type="table" w:styleId="a9">
    <w:name w:val="Table Grid"/>
    <w:basedOn w:val="a1"/>
    <w:uiPriority w:val="99"/>
    <w:rsid w:val="00AF690D"/>
    <w:pPr>
      <w:autoSpaceDE w:val="0"/>
      <w:autoSpaceDN w:val="0"/>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basedOn w:val="a"/>
    <w:uiPriority w:val="99"/>
    <w:rsid w:val="00851821"/>
    <w:pPr>
      <w:widowControl/>
      <w:autoSpaceDE/>
      <w:autoSpaceDN/>
      <w:adjustRightInd/>
      <w:spacing w:before="30" w:after="30"/>
      <w:ind w:firstLine="0"/>
      <w:jc w:val="left"/>
    </w:pPr>
    <w:rPr>
      <w:color w:val="332E2D"/>
      <w:spacing w:val="2"/>
      <w:sz w:val="24"/>
      <w:szCs w:val="24"/>
    </w:rPr>
  </w:style>
  <w:style w:type="paragraph" w:customStyle="1" w:styleId="description2">
    <w:name w:val="description2"/>
    <w:basedOn w:val="a"/>
    <w:uiPriority w:val="99"/>
    <w:rsid w:val="00D226BF"/>
    <w:pPr>
      <w:widowControl/>
      <w:autoSpaceDE/>
      <w:autoSpaceDN/>
      <w:adjustRightInd/>
      <w:spacing w:before="100" w:beforeAutospacing="1" w:after="100" w:afterAutospacing="1"/>
      <w:ind w:firstLine="0"/>
      <w:jc w:val="left"/>
    </w:pPr>
    <w:rPr>
      <w:rFonts w:cs="Times New Roman"/>
      <w:sz w:val="21"/>
      <w:szCs w:val="21"/>
    </w:rPr>
  </w:style>
  <w:style w:type="character" w:styleId="ab">
    <w:name w:val="FollowedHyperlink"/>
    <w:basedOn w:val="a0"/>
    <w:uiPriority w:val="99"/>
    <w:rsid w:val="00866CDE"/>
    <w:rPr>
      <w:rFonts w:cs="Times New Roman"/>
      <w:color w:val="800080"/>
      <w:u w:val="single"/>
    </w:rPr>
  </w:style>
  <w:style w:type="character" w:customStyle="1" w:styleId="apple-converted-space">
    <w:name w:val="apple-converted-space"/>
    <w:basedOn w:val="a0"/>
    <w:uiPriority w:val="99"/>
    <w:rsid w:val="00EA42CB"/>
    <w:rPr>
      <w:rFonts w:cs="Times New Roman"/>
    </w:rPr>
  </w:style>
  <w:style w:type="paragraph" w:styleId="ac">
    <w:name w:val="header"/>
    <w:basedOn w:val="a"/>
    <w:link w:val="ad"/>
    <w:uiPriority w:val="99"/>
    <w:rsid w:val="00FE435C"/>
    <w:pPr>
      <w:tabs>
        <w:tab w:val="center" w:pos="4677"/>
        <w:tab w:val="right" w:pos="9355"/>
      </w:tabs>
    </w:pPr>
  </w:style>
  <w:style w:type="character" w:customStyle="1" w:styleId="ad">
    <w:name w:val="Верхний колонтитул Знак"/>
    <w:basedOn w:val="a0"/>
    <w:link w:val="ac"/>
    <w:uiPriority w:val="99"/>
    <w:locked/>
    <w:rsid w:val="00FE435C"/>
    <w:rPr>
      <w:rFonts w:ascii="Arial" w:hAnsi="Arial" w:cs="Arial"/>
      <w:sz w:val="20"/>
      <w:szCs w:val="20"/>
    </w:rPr>
  </w:style>
  <w:style w:type="paragraph" w:styleId="ae">
    <w:name w:val="footer"/>
    <w:basedOn w:val="a"/>
    <w:link w:val="af"/>
    <w:uiPriority w:val="99"/>
    <w:rsid w:val="00FE435C"/>
    <w:pPr>
      <w:tabs>
        <w:tab w:val="center" w:pos="4677"/>
        <w:tab w:val="right" w:pos="9355"/>
      </w:tabs>
    </w:pPr>
  </w:style>
  <w:style w:type="character" w:customStyle="1" w:styleId="af">
    <w:name w:val="Нижний колонтитул Знак"/>
    <w:basedOn w:val="a0"/>
    <w:link w:val="ae"/>
    <w:uiPriority w:val="99"/>
    <w:locked/>
    <w:rsid w:val="00FE435C"/>
    <w:rPr>
      <w:rFonts w:ascii="Arial" w:hAnsi="Arial" w:cs="Arial"/>
      <w:sz w:val="20"/>
      <w:szCs w:val="20"/>
    </w:rPr>
  </w:style>
  <w:style w:type="paragraph" w:styleId="af0">
    <w:name w:val="Balloon Text"/>
    <w:basedOn w:val="a"/>
    <w:link w:val="af1"/>
    <w:uiPriority w:val="99"/>
    <w:semiHidden/>
    <w:rsid w:val="00C8071A"/>
    <w:rPr>
      <w:rFonts w:ascii="Tahoma" w:hAnsi="Tahoma" w:cs="Tahoma"/>
      <w:sz w:val="16"/>
      <w:szCs w:val="16"/>
    </w:rPr>
  </w:style>
  <w:style w:type="character" w:customStyle="1" w:styleId="af1">
    <w:name w:val="Текст выноски Знак"/>
    <w:basedOn w:val="a0"/>
    <w:link w:val="af0"/>
    <w:uiPriority w:val="99"/>
    <w:semiHidden/>
    <w:locked/>
    <w:rsid w:val="00C8071A"/>
    <w:rPr>
      <w:rFonts w:ascii="Tahoma" w:hAnsi="Tahoma" w:cs="Tahoma"/>
      <w:sz w:val="16"/>
      <w:szCs w:val="16"/>
    </w:rPr>
  </w:style>
  <w:style w:type="paragraph" w:styleId="af2">
    <w:name w:val="List Paragraph"/>
    <w:basedOn w:val="a"/>
    <w:uiPriority w:val="99"/>
    <w:qFormat/>
    <w:rsid w:val="00284F27"/>
    <w:pPr>
      <w:ind w:left="720"/>
      <w:contextualSpacing/>
    </w:pPr>
  </w:style>
  <w:style w:type="paragraph" w:styleId="af3">
    <w:name w:val="Subtitle"/>
    <w:basedOn w:val="a"/>
    <w:link w:val="af4"/>
    <w:uiPriority w:val="11"/>
    <w:qFormat/>
    <w:locked/>
    <w:rsid w:val="00686001"/>
    <w:pPr>
      <w:widowControl/>
      <w:autoSpaceDE/>
      <w:autoSpaceDN/>
      <w:adjustRightInd/>
      <w:ind w:firstLine="0"/>
      <w:jc w:val="center"/>
    </w:pPr>
    <w:rPr>
      <w:rFonts w:ascii="Bookman Old Style" w:hAnsi="Bookman Old Style" w:cs="Times New Roman"/>
      <w:b/>
      <w:sz w:val="36"/>
    </w:rPr>
  </w:style>
  <w:style w:type="character" w:customStyle="1" w:styleId="af4">
    <w:name w:val="Подзаголовок Знак"/>
    <w:basedOn w:val="a0"/>
    <w:link w:val="af3"/>
    <w:uiPriority w:val="11"/>
    <w:locked/>
    <w:rsid w:val="00686001"/>
    <w:rPr>
      <w:rFonts w:ascii="Bookman Old Style" w:hAnsi="Bookman Old Style" w:cs="Times New Roman"/>
      <w:b/>
      <w:sz w:val="20"/>
      <w:szCs w:val="20"/>
    </w:rPr>
  </w:style>
  <w:style w:type="paragraph" w:styleId="af5">
    <w:name w:val="No Spacing"/>
    <w:uiPriority w:val="1"/>
    <w:qFormat/>
    <w:rsid w:val="00D06558"/>
    <w:pPr>
      <w:spacing w:after="0" w:line="240" w:lineRule="auto"/>
    </w:pPr>
    <w:rPr>
      <w:rFonts w:ascii="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680023">
      <w:marLeft w:val="0"/>
      <w:marRight w:val="0"/>
      <w:marTop w:val="0"/>
      <w:marBottom w:val="0"/>
      <w:divBdr>
        <w:top w:val="none" w:sz="0" w:space="0" w:color="auto"/>
        <w:left w:val="none" w:sz="0" w:space="0" w:color="auto"/>
        <w:bottom w:val="none" w:sz="0" w:space="0" w:color="auto"/>
        <w:right w:val="none" w:sz="0" w:space="0" w:color="auto"/>
      </w:divBdr>
      <w:divsChild>
        <w:div w:id="526680024">
          <w:marLeft w:val="3"/>
          <w:marRight w:val="2"/>
          <w:marTop w:val="0"/>
          <w:marBottom w:val="0"/>
          <w:divBdr>
            <w:top w:val="none" w:sz="0" w:space="0" w:color="auto"/>
            <w:left w:val="none" w:sz="0" w:space="0" w:color="auto"/>
            <w:bottom w:val="none" w:sz="0" w:space="0" w:color="auto"/>
            <w:right w:val="none" w:sz="0" w:space="0" w:color="auto"/>
          </w:divBdr>
        </w:div>
      </w:divsChild>
    </w:div>
    <w:div w:id="526680025">
      <w:marLeft w:val="0"/>
      <w:marRight w:val="0"/>
      <w:marTop w:val="0"/>
      <w:marBottom w:val="0"/>
      <w:divBdr>
        <w:top w:val="none" w:sz="0" w:space="0" w:color="auto"/>
        <w:left w:val="none" w:sz="0" w:space="0" w:color="auto"/>
        <w:bottom w:val="none" w:sz="0" w:space="0" w:color="auto"/>
        <w:right w:val="none" w:sz="0" w:space="0" w:color="auto"/>
      </w:divBdr>
      <w:divsChild>
        <w:div w:id="526680020">
          <w:marLeft w:val="0"/>
          <w:marRight w:val="0"/>
          <w:marTop w:val="0"/>
          <w:marBottom w:val="0"/>
          <w:divBdr>
            <w:top w:val="none" w:sz="0" w:space="0" w:color="auto"/>
            <w:left w:val="none" w:sz="0" w:space="0" w:color="auto"/>
            <w:bottom w:val="none" w:sz="0" w:space="0" w:color="auto"/>
            <w:right w:val="none" w:sz="0" w:space="0" w:color="auto"/>
          </w:divBdr>
          <w:divsChild>
            <w:div w:id="526680028">
              <w:marLeft w:val="900"/>
              <w:marRight w:val="900"/>
              <w:marTop w:val="450"/>
              <w:marBottom w:val="600"/>
              <w:divBdr>
                <w:top w:val="none" w:sz="0" w:space="0" w:color="auto"/>
                <w:left w:val="none" w:sz="0" w:space="0" w:color="auto"/>
                <w:bottom w:val="none" w:sz="0" w:space="0" w:color="auto"/>
                <w:right w:val="none" w:sz="0" w:space="0" w:color="auto"/>
              </w:divBdr>
              <w:divsChild>
                <w:div w:id="526680022">
                  <w:marLeft w:val="0"/>
                  <w:marRight w:val="0"/>
                  <w:marTop w:val="0"/>
                  <w:marBottom w:val="0"/>
                  <w:divBdr>
                    <w:top w:val="none" w:sz="0" w:space="0" w:color="auto"/>
                    <w:left w:val="none" w:sz="0" w:space="0" w:color="auto"/>
                    <w:bottom w:val="none" w:sz="0" w:space="0" w:color="auto"/>
                    <w:right w:val="none" w:sz="0" w:space="0" w:color="auto"/>
                  </w:divBdr>
                  <w:divsChild>
                    <w:div w:id="526680029">
                      <w:marLeft w:val="0"/>
                      <w:marRight w:val="0"/>
                      <w:marTop w:val="0"/>
                      <w:marBottom w:val="0"/>
                      <w:divBdr>
                        <w:top w:val="single" w:sz="6" w:space="8" w:color="FBFAF6"/>
                        <w:left w:val="none" w:sz="0" w:space="0" w:color="auto"/>
                        <w:bottom w:val="single" w:sz="6" w:space="8" w:color="E2DBCD"/>
                        <w:right w:val="none" w:sz="0" w:space="0" w:color="auto"/>
                      </w:divBdr>
                      <w:divsChild>
                        <w:div w:id="526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6680027">
      <w:marLeft w:val="0"/>
      <w:marRight w:val="0"/>
      <w:marTop w:val="0"/>
      <w:marBottom w:val="0"/>
      <w:divBdr>
        <w:top w:val="none" w:sz="0" w:space="0" w:color="auto"/>
        <w:left w:val="none" w:sz="0" w:space="0" w:color="auto"/>
        <w:bottom w:val="none" w:sz="0" w:space="0" w:color="auto"/>
        <w:right w:val="none" w:sz="0" w:space="0" w:color="auto"/>
      </w:divBdr>
      <w:divsChild>
        <w:div w:id="526680021">
          <w:marLeft w:val="3"/>
          <w:marRight w:val="2"/>
          <w:marTop w:val="0"/>
          <w:marBottom w:val="0"/>
          <w:divBdr>
            <w:top w:val="none" w:sz="0" w:space="0" w:color="auto"/>
            <w:left w:val="none" w:sz="0" w:space="0" w:color="auto"/>
            <w:bottom w:val="none" w:sz="0" w:space="0" w:color="auto"/>
            <w:right w:val="none" w:sz="0" w:space="0" w:color="auto"/>
          </w:divBdr>
        </w:div>
      </w:divsChild>
    </w:div>
    <w:div w:id="526680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rgosb@bk.ru" TargetMode="External"/><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minpromchr.ru" TargetMode="Externa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office@minpromchr.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http://www.office@minpromchr.ru"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16082</Words>
  <Characters>91671</Characters>
  <Application>Microsoft Office Word</Application>
  <DocSecurity>0</DocSecurity>
  <Lines>763</Lines>
  <Paragraphs>215</Paragraphs>
  <ScaleCrop>false</ScaleCrop>
  <HeadingPairs>
    <vt:vector size="2" baseType="variant">
      <vt:variant>
        <vt:lpstr>Название</vt:lpstr>
      </vt:variant>
      <vt:variant>
        <vt:i4>1</vt:i4>
      </vt:variant>
    </vt:vector>
  </HeadingPairs>
  <TitlesOfParts>
    <vt:vector size="1" baseType="lpstr">
      <vt:lpstr>Утвержден                                                                приказом министра промышленности                                                                и энергетики Чеченской Республики</vt:lpstr>
    </vt:vector>
  </TitlesOfParts>
  <Company>DPT</Company>
  <LinksUpToDate>false</LinksUpToDate>
  <CharactersWithSpaces>107538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                                                                приказом министра промышленности                                                                и энергетики Чеченской Республики</dc:title>
  <dc:subject/>
  <dc:creator>zma</dc:creator>
  <cp:keywords/>
  <dc:description/>
  <cp:lastModifiedBy>Пользователь Windows</cp:lastModifiedBy>
  <cp:revision>3</cp:revision>
  <cp:lastPrinted>2018-03-19T07:14:00Z</cp:lastPrinted>
  <dcterms:created xsi:type="dcterms:W3CDTF">2018-11-07T14:16:00Z</dcterms:created>
  <dcterms:modified xsi:type="dcterms:W3CDTF">2018-11-07T14:16:00Z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ti_description">
    <vt:lpwstr>&lt;div&gt;Административный регламент&lt;br /&gt;исполнения государственной функции по контролю за соблюдением требований законодательства об энергосбережении и повышении энергетической эффективности на территории Ярославской области  &lt;/div&gt;&lt;div&gt; &lt;/div&gt;</vt:lpwstr>
  </property>
  <property fmtid="{D5CDD505-2E9C-101B-9397-08002B2CF9AE}" pid="3" name="ContentTypeId">
    <vt:lpwstr>0x010100B9185C8374FAAB45BF7ADB7404401029</vt:lpwstr>
  </property>
  <property fmtid="{D5CDD505-2E9C-101B-9397-08002B2CF9AE}" pid="4" name="DocDate">
    <vt:lpwstr>2011-08-18T00:00:00Z</vt:lpwstr>
  </property>
  <property fmtid="{D5CDD505-2E9C-101B-9397-08002B2CF9AE}" pid="5" name="docType">
    <vt:lpwstr>20</vt:lpwstr>
  </property>
  <property fmtid="{D5CDD505-2E9C-101B-9397-08002B2CF9AE}" pid="6" name="Description">
    <vt:lpwstr/>
  </property>
  <property fmtid="{D5CDD505-2E9C-101B-9397-08002B2CF9AE}" pid="7" name="Тип документа 1">
    <vt:lpwstr>12</vt:lpwstr>
  </property>
</Properties>
</file>