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8D" w:rsidRDefault="002823D4" w:rsidP="002823D4">
      <w:pPr>
        <w:jc w:val="center"/>
        <w:rPr>
          <w:b/>
        </w:rPr>
      </w:pPr>
      <w:r w:rsidRPr="002823D4">
        <w:rPr>
          <w:b/>
        </w:rPr>
        <w:t>Сведения о предоставленных организациям и индивидуальным предпринимателям льготах, отсрочках, рассрочках, а также о списании задолженности по платежам в республиканский бюджет</w:t>
      </w:r>
    </w:p>
    <w:p w:rsidR="002823D4" w:rsidRPr="002823D4" w:rsidRDefault="000153CA" w:rsidP="00003656">
      <w:pPr>
        <w:ind w:firstLine="708"/>
        <w:jc w:val="both"/>
      </w:pPr>
      <w:bookmarkStart w:id="0" w:name="_GoBack"/>
      <w:bookmarkEnd w:id="0"/>
      <w:r>
        <w:t>П</w:t>
      </w:r>
      <w:r>
        <w:t xml:space="preserve">редоставление </w:t>
      </w:r>
      <w:r w:rsidRPr="000153CA">
        <w:t>организациям и индивидуальным предпринимателям льгот, отсрочках, рассроч</w:t>
      </w:r>
      <w:r>
        <w:t>ек</w:t>
      </w:r>
      <w:r w:rsidRPr="000153CA">
        <w:t>, а также о списани</w:t>
      </w:r>
      <w:r w:rsidR="00003656">
        <w:t>е</w:t>
      </w:r>
      <w:r w:rsidRPr="000153CA">
        <w:t xml:space="preserve"> задолженности по платежам в республиканский бюджет</w:t>
      </w:r>
      <w:r w:rsidR="00003656">
        <w:t xml:space="preserve"> </w:t>
      </w:r>
      <w:r w:rsidR="002823D4">
        <w:t>положени</w:t>
      </w:r>
      <w:r w:rsidR="00003656">
        <w:t xml:space="preserve">ем о </w:t>
      </w:r>
      <w:r w:rsidR="002823D4">
        <w:t>Министерств</w:t>
      </w:r>
      <w:r w:rsidR="00003656">
        <w:t>е</w:t>
      </w:r>
      <w:r w:rsidR="002823D4">
        <w:t xml:space="preserve"> промышленности</w:t>
      </w:r>
      <w:r w:rsidR="00003656">
        <w:t xml:space="preserve"> и энергетики</w:t>
      </w:r>
      <w:r w:rsidR="002823D4">
        <w:t xml:space="preserve"> Чеченской Республики</w:t>
      </w:r>
      <w:r>
        <w:t xml:space="preserve"> </w:t>
      </w:r>
      <w:r w:rsidR="00003656">
        <w:t>не предусмотрено.</w:t>
      </w:r>
    </w:p>
    <w:sectPr w:rsidR="002823D4" w:rsidRPr="0028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1F"/>
    <w:rsid w:val="00003656"/>
    <w:rsid w:val="000153CA"/>
    <w:rsid w:val="002823D4"/>
    <w:rsid w:val="00D45A8D"/>
    <w:rsid w:val="00E1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IslamM</dc:creator>
  <cp:keywords/>
  <dc:description/>
  <cp:lastModifiedBy>IslamM</cp:lastModifiedBy>
  <cp:revision>2</cp:revision>
  <dcterms:created xsi:type="dcterms:W3CDTF">2021-12-06T11:39:00Z</dcterms:created>
  <dcterms:modified xsi:type="dcterms:W3CDTF">2021-12-06T11:42:00Z</dcterms:modified>
</cp:coreProperties>
</file>