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76" w:rsidRDefault="009A7D76" w:rsidP="00E004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9A7D76" w:rsidTr="0097313D">
        <w:trPr>
          <w:trHeight w:val="2255"/>
        </w:trPr>
        <w:tc>
          <w:tcPr>
            <w:tcW w:w="10598" w:type="dxa"/>
          </w:tcPr>
          <w:p w:rsidR="009A7D76" w:rsidRDefault="009A7D7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97313D" w:rsidRDefault="0097313D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  <w:p w:rsidR="00ED3A23" w:rsidRDefault="009A7D76" w:rsidP="00ED3A2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ED3A23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3A23">
              <w:rPr>
                <w:rFonts w:ascii="Times New Roman" w:hAnsi="Times New Roman" w:cs="Times New Roman"/>
                <w:sz w:val="28"/>
                <w:szCs w:val="28"/>
              </w:rPr>
              <w:t>энергетики Чеченской Республики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76" w:rsidRDefault="00ED3A23" w:rsidP="00ED3A2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9BF">
              <w:rPr>
                <w:rFonts w:ascii="Times New Roman" w:hAnsi="Times New Roman" w:cs="Times New Roman"/>
                <w:sz w:val="28"/>
                <w:szCs w:val="28"/>
              </w:rPr>
              <w:t>(протокол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 xml:space="preserve">.12.2013г.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13D" w:rsidRDefault="0097313D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3D" w:rsidRDefault="0097313D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D3A23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Совета по противодействию коррупции Министерства </w:t>
      </w:r>
      <w:r w:rsidR="00ED3A23">
        <w:rPr>
          <w:rFonts w:ascii="Times New Roman" w:hAnsi="Times New Roman" w:cs="Times New Roman"/>
          <w:b/>
          <w:sz w:val="28"/>
          <w:szCs w:val="28"/>
        </w:rPr>
        <w:t>промышленности и энергетики</w:t>
      </w:r>
    </w:p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 на 2014</w:t>
      </w:r>
      <w:r w:rsidR="00E70329">
        <w:rPr>
          <w:rFonts w:ascii="Times New Roman" w:hAnsi="Times New Roman" w:cs="Times New Roman"/>
          <w:b/>
          <w:sz w:val="28"/>
          <w:szCs w:val="28"/>
        </w:rPr>
        <w:t>-2015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4ACC" w:rsidRDefault="00BC4ACC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2977"/>
        <w:gridCol w:w="3054"/>
      </w:tblGrid>
      <w:tr w:rsidR="00E00496" w:rsidTr="007D3FE4">
        <w:tc>
          <w:tcPr>
            <w:tcW w:w="817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054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за выполнение</w:t>
            </w:r>
          </w:p>
        </w:tc>
      </w:tr>
      <w:tr w:rsidR="00E00496" w:rsidTr="00B67568">
        <w:trPr>
          <w:trHeight w:val="627"/>
        </w:trPr>
        <w:tc>
          <w:tcPr>
            <w:tcW w:w="817" w:type="dxa"/>
            <w:vAlign w:val="center"/>
          </w:tcPr>
          <w:p w:rsidR="00E00496" w:rsidRPr="00F71C8C" w:rsidRDefault="00E00496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969" w:type="dxa"/>
            <w:gridSpan w:val="3"/>
            <w:vAlign w:val="center"/>
          </w:tcPr>
          <w:p w:rsidR="00255D0B" w:rsidRPr="006B541D" w:rsidRDefault="00FF5ACE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41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сфере государственной службы</w:t>
            </w:r>
          </w:p>
        </w:tc>
      </w:tr>
      <w:tr w:rsidR="00E00496" w:rsidTr="007D3FE4">
        <w:tc>
          <w:tcPr>
            <w:tcW w:w="817" w:type="dxa"/>
          </w:tcPr>
          <w:p w:rsid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00496" w:rsidRDefault="00E00496" w:rsidP="00255D0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ACE" w:rsidTr="007D3FE4">
        <w:tc>
          <w:tcPr>
            <w:tcW w:w="817" w:type="dxa"/>
          </w:tcPr>
          <w:p w:rsidR="00FF5ACE" w:rsidRDefault="006D0560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FF5ACE" w:rsidRDefault="00FF5ACE" w:rsidP="00255D0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представленных государственными гражданскими служащими министерства сведений о своих доходах, расходах,  об имуществе и обязательствах имущественного характера и сведений о доходах, расходах,  об имуществе и обязательствах имущественного характера членов своей семьи</w:t>
            </w:r>
          </w:p>
        </w:tc>
        <w:tc>
          <w:tcPr>
            <w:tcW w:w="2977" w:type="dxa"/>
          </w:tcPr>
          <w:p w:rsidR="00FF5ACE" w:rsidRDefault="009A41DE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9A41DE" w:rsidRDefault="009A41DE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FF5ACE" w:rsidRDefault="009A41DE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6D0560" w:rsidTr="007D3FE4">
        <w:tc>
          <w:tcPr>
            <w:tcW w:w="817" w:type="dxa"/>
          </w:tcPr>
          <w:p w:rsidR="006D0560" w:rsidRDefault="001E441C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38" w:type="dxa"/>
          </w:tcPr>
          <w:p w:rsidR="006D0560" w:rsidRPr="006D0560" w:rsidRDefault="006D0560" w:rsidP="006D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 официальн</w:t>
            </w:r>
            <w:r w:rsidR="0012108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1210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082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Интернет:</w:t>
            </w:r>
          </w:p>
          <w:p w:rsidR="006D0560" w:rsidRPr="006D0560" w:rsidRDefault="006D0560" w:rsidP="006D0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сведений о доходах, об имуществе и обязательствах имущественного характера, представляемых государственными гражданскими служащими, должности которых включены в Перечень </w:t>
            </w:r>
            <w:proofErr w:type="spellStart"/>
            <w:r w:rsidRPr="006D0560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6D0560">
              <w:rPr>
                <w:rFonts w:ascii="Times New Roman" w:hAnsi="Times New Roman" w:cs="Times New Roman"/>
                <w:sz w:val="28"/>
                <w:szCs w:val="28"/>
              </w:rPr>
              <w:t>-опасных должностей, а также сведений о доходах, об имуществе и обязательствах имущественного характера их супруга (супруги) и несоверш</w:t>
            </w:r>
            <w:r w:rsidR="00563321">
              <w:rPr>
                <w:rFonts w:ascii="Times New Roman" w:hAnsi="Times New Roman" w:cs="Times New Roman"/>
                <w:sz w:val="28"/>
                <w:szCs w:val="28"/>
              </w:rPr>
              <w:t>еннолетних детей</w:t>
            </w:r>
          </w:p>
          <w:p w:rsidR="006D0560" w:rsidRDefault="006D0560" w:rsidP="00255D0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0560" w:rsidRDefault="006D0560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3054" w:type="dxa"/>
          </w:tcPr>
          <w:p w:rsidR="006D0560" w:rsidRDefault="00257F77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делопроизводства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и кадровой работы</w:t>
            </w:r>
          </w:p>
        </w:tc>
      </w:tr>
      <w:tr w:rsidR="00563321" w:rsidTr="003E1177">
        <w:trPr>
          <w:trHeight w:val="1513"/>
        </w:trPr>
        <w:tc>
          <w:tcPr>
            <w:tcW w:w="817" w:type="dxa"/>
          </w:tcPr>
          <w:p w:rsidR="00563321" w:rsidRDefault="00563321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938" w:type="dxa"/>
          </w:tcPr>
          <w:p w:rsidR="00563321" w:rsidRPr="003E1177" w:rsidRDefault="00563321" w:rsidP="003E117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проверки </w:t>
            </w:r>
            <w:r w:rsidRPr="0056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достоверности и полноты сведений, предоставляемых гражданами, претендующими на замещение должностей государственной гражданской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и гражданскими служащими</w:t>
            </w:r>
          </w:p>
        </w:tc>
        <w:tc>
          <w:tcPr>
            <w:tcW w:w="2977" w:type="dxa"/>
          </w:tcPr>
          <w:p w:rsidR="00563321" w:rsidRDefault="00563321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563321" w:rsidRDefault="00563321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563321" w:rsidRDefault="00257F77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6B541D" w:rsidTr="003E1177">
        <w:trPr>
          <w:trHeight w:val="2824"/>
        </w:trPr>
        <w:tc>
          <w:tcPr>
            <w:tcW w:w="817" w:type="dxa"/>
          </w:tcPr>
          <w:p w:rsidR="006B541D" w:rsidRDefault="006B541D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938" w:type="dxa"/>
          </w:tcPr>
          <w:p w:rsidR="006B541D" w:rsidRDefault="006B541D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0038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Осуществление пересмотра перечня должностей гражданской службы, при назначении на которые и при замещении которых гражданские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должностных обязанностей и полномочий гражданских служащих</w:t>
            </w:r>
            <w:proofErr w:type="gramEnd"/>
          </w:p>
        </w:tc>
        <w:tc>
          <w:tcPr>
            <w:tcW w:w="2977" w:type="dxa"/>
          </w:tcPr>
          <w:p w:rsidR="006B541D" w:rsidRDefault="006B541D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6B541D" w:rsidRDefault="006B541D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6B541D" w:rsidRDefault="00257F77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C86E5E" w:rsidTr="003E1177">
        <w:trPr>
          <w:trHeight w:val="2108"/>
        </w:trPr>
        <w:tc>
          <w:tcPr>
            <w:tcW w:w="817" w:type="dxa"/>
          </w:tcPr>
          <w:p w:rsidR="00C86E5E" w:rsidRDefault="003E1177" w:rsidP="000E21B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2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95A1A" w:rsidRDefault="00C86E5E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комплекса организационных, разъяснительных и иных мер по соблюдению гражданскими служащими Министерства порядка сообщения в случаях, установленных федеральными законами, о </w:t>
            </w:r>
            <w:r w:rsidRPr="00810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получении ими подарка в связи с их должностным положением или в связи с исполнением ими служебных обязанностей</w:t>
            </w:r>
          </w:p>
          <w:p w:rsidR="00195A1A" w:rsidRPr="00BE603B" w:rsidRDefault="00195A1A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 необходимости сообщения в случаях, установленных федеральным законодательством, о получении ими подарка в связи с их должностным положением или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ими служебных обязанностей (по мере необходимости)</w:t>
            </w:r>
          </w:p>
        </w:tc>
        <w:tc>
          <w:tcPr>
            <w:tcW w:w="2977" w:type="dxa"/>
          </w:tcPr>
          <w:p w:rsidR="00C86E5E" w:rsidRDefault="00C86E5E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54" w:type="dxa"/>
          </w:tcPr>
          <w:p w:rsidR="00C86E5E" w:rsidRDefault="00257F77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C86E5E" w:rsidTr="003E1177">
        <w:trPr>
          <w:trHeight w:val="1562"/>
        </w:trPr>
        <w:tc>
          <w:tcPr>
            <w:tcW w:w="817" w:type="dxa"/>
          </w:tcPr>
          <w:p w:rsidR="00C86E5E" w:rsidRDefault="00C86E5E" w:rsidP="000E21B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E2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C86E5E" w:rsidRPr="00BE603B" w:rsidRDefault="00C86E5E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порядке, установленном действующим законодательством, регистрации уведомлений о получении подарка в связи с должностным положением или исполнением служебных обязанностей  </w:t>
            </w:r>
          </w:p>
        </w:tc>
        <w:tc>
          <w:tcPr>
            <w:tcW w:w="2977" w:type="dxa"/>
          </w:tcPr>
          <w:p w:rsidR="00C86E5E" w:rsidRDefault="00C86E5E" w:rsidP="00C86E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C86E5E" w:rsidRDefault="00C86E5E" w:rsidP="00C86E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C86E5E" w:rsidRDefault="007D33EF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F908BF" w:rsidTr="003E1177">
        <w:trPr>
          <w:trHeight w:val="1562"/>
        </w:trPr>
        <w:tc>
          <w:tcPr>
            <w:tcW w:w="817" w:type="dxa"/>
          </w:tcPr>
          <w:p w:rsidR="00F908BF" w:rsidRDefault="00F908BF" w:rsidP="000E21B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2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908BF" w:rsidRPr="00F908BF" w:rsidRDefault="00F908BF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приема на вакантные должности государственной гражданской службы  на конкурсной основе в соответствии с требованиями Федерального закона от 27.07.2004г. № 79-ФЗ «О государственной гражданской службе Российской Федерации»</w:t>
            </w:r>
          </w:p>
        </w:tc>
        <w:tc>
          <w:tcPr>
            <w:tcW w:w="2977" w:type="dxa"/>
          </w:tcPr>
          <w:p w:rsidR="00F908BF" w:rsidRDefault="00F908BF" w:rsidP="00F90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F908BF" w:rsidRDefault="00F908BF" w:rsidP="00F90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F908BF" w:rsidRDefault="007D33EF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7D3FE4" w:rsidTr="00383BEC">
        <w:trPr>
          <w:trHeight w:val="974"/>
        </w:trPr>
        <w:tc>
          <w:tcPr>
            <w:tcW w:w="817" w:type="dxa"/>
            <w:vAlign w:val="center"/>
          </w:tcPr>
          <w:p w:rsidR="007D3FE4" w:rsidRPr="00F71C8C" w:rsidRDefault="007D3FE4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969" w:type="dxa"/>
            <w:gridSpan w:val="3"/>
            <w:vAlign w:val="center"/>
          </w:tcPr>
          <w:p w:rsidR="007D3FE4" w:rsidRPr="007D3FE4" w:rsidRDefault="007D3FE4" w:rsidP="00383B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7D3FE4" w:rsidTr="007D3FE4">
        <w:tc>
          <w:tcPr>
            <w:tcW w:w="817" w:type="dxa"/>
          </w:tcPr>
          <w:p w:rsidR="007D3FE4" w:rsidRDefault="007D3FE4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7D3FE4" w:rsidRPr="00BE603B" w:rsidRDefault="00245FC2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DD0F2F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7D3FE4" w:rsidRDefault="00245FC2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7D3FE4" w:rsidRDefault="00A8051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245FC2" w:rsidTr="00E8004F">
        <w:trPr>
          <w:trHeight w:val="2509"/>
        </w:trPr>
        <w:tc>
          <w:tcPr>
            <w:tcW w:w="817" w:type="dxa"/>
          </w:tcPr>
          <w:p w:rsidR="00245FC2" w:rsidRDefault="00245FC2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38" w:type="dxa"/>
          </w:tcPr>
          <w:p w:rsidR="00245FC2" w:rsidRPr="00DD0F2F" w:rsidRDefault="00245FC2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783C3C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783C3C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783C3C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соблюдением  гражданскими служащими Министерства  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              «О противодействии коррупции» и другими нормативными правовыми актами</w:t>
            </w:r>
          </w:p>
        </w:tc>
        <w:tc>
          <w:tcPr>
            <w:tcW w:w="2977" w:type="dxa"/>
          </w:tcPr>
          <w:p w:rsidR="00245FC2" w:rsidRDefault="00547883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245FC2" w:rsidRDefault="00A8051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547883" w:rsidTr="007D3FE4">
        <w:tc>
          <w:tcPr>
            <w:tcW w:w="817" w:type="dxa"/>
          </w:tcPr>
          <w:p w:rsidR="00547883" w:rsidRDefault="00547883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938" w:type="dxa"/>
          </w:tcPr>
          <w:p w:rsidR="00547883" w:rsidRPr="00783C3C" w:rsidRDefault="00547883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57465D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57465D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57465D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соблюдением  гражданскими служащими Министерства    общих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</w:t>
            </w:r>
          </w:p>
        </w:tc>
        <w:tc>
          <w:tcPr>
            <w:tcW w:w="2977" w:type="dxa"/>
          </w:tcPr>
          <w:p w:rsidR="00547883" w:rsidRPr="0057465D" w:rsidRDefault="00547883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57465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 приеме гражданских служащих, </w:t>
            </w:r>
          </w:p>
          <w:p w:rsidR="00547883" w:rsidRPr="0057465D" w:rsidRDefault="00547883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57465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впервые </w:t>
            </w:r>
            <w:proofErr w:type="gramStart"/>
            <w:r w:rsidRPr="0057465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поступивших</w:t>
            </w:r>
            <w:proofErr w:type="gramEnd"/>
            <w:r w:rsidRPr="0057465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на гражданскую службу,</w:t>
            </w:r>
          </w:p>
          <w:p w:rsidR="00547883" w:rsidRPr="0057465D" w:rsidRDefault="00547883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Pr="0057465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остоянно</w:t>
            </w:r>
          </w:p>
          <w:p w:rsidR="00547883" w:rsidRDefault="00547883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547883" w:rsidRDefault="00A8051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7B534E" w:rsidTr="00042DC3">
        <w:trPr>
          <w:trHeight w:val="892"/>
        </w:trPr>
        <w:tc>
          <w:tcPr>
            <w:tcW w:w="817" w:type="dxa"/>
            <w:vAlign w:val="center"/>
          </w:tcPr>
          <w:p w:rsidR="007B534E" w:rsidRPr="00F71C8C" w:rsidRDefault="00444BF9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969" w:type="dxa"/>
            <w:gridSpan w:val="3"/>
            <w:vAlign w:val="center"/>
          </w:tcPr>
          <w:p w:rsidR="007B534E" w:rsidRPr="00444BF9" w:rsidRDefault="00444BF9" w:rsidP="00042DC3">
            <w:pPr>
              <w:widowControl w:val="0"/>
              <w:tabs>
                <w:tab w:val="left" w:pos="9525"/>
              </w:tabs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правовые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(</w:t>
            </w: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нормативному правовому и методическому обеспечению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534E" w:rsidTr="00E8004F">
        <w:trPr>
          <w:trHeight w:val="2423"/>
        </w:trPr>
        <w:tc>
          <w:tcPr>
            <w:tcW w:w="817" w:type="dxa"/>
          </w:tcPr>
          <w:p w:rsidR="007B534E" w:rsidRDefault="00444BF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38" w:type="dxa"/>
          </w:tcPr>
          <w:p w:rsidR="00C02297" w:rsidRPr="000163B2" w:rsidRDefault="00C02297" w:rsidP="00C02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Осуществление антикоррупционной экспертизы в отношении:</w:t>
            </w:r>
          </w:p>
          <w:p w:rsidR="00C02297" w:rsidRPr="000163B2" w:rsidRDefault="00C02297" w:rsidP="00C0229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проектов нормативных правовых актов;</w:t>
            </w:r>
          </w:p>
          <w:p w:rsidR="007B534E" w:rsidRPr="00C02297" w:rsidRDefault="00C02297" w:rsidP="00C0229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действующих нормативных правовых актов в целях выявления в них коррупционных факторов и их последующего устранения</w:t>
            </w:r>
          </w:p>
        </w:tc>
        <w:tc>
          <w:tcPr>
            <w:tcW w:w="2977" w:type="dxa"/>
          </w:tcPr>
          <w:p w:rsidR="007B534E" w:rsidRPr="0057465D" w:rsidRDefault="00C02297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7B534E" w:rsidRDefault="008E38E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C02297" w:rsidTr="00E8004F">
        <w:trPr>
          <w:trHeight w:val="1519"/>
        </w:trPr>
        <w:tc>
          <w:tcPr>
            <w:tcW w:w="817" w:type="dxa"/>
          </w:tcPr>
          <w:p w:rsidR="00C02297" w:rsidRDefault="00F71C8C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38" w:type="dxa"/>
          </w:tcPr>
          <w:p w:rsidR="00C02297" w:rsidRPr="00DD0F2F" w:rsidRDefault="00C02297" w:rsidP="00C31E1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D0F2F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Обеспечение взаимодействия Министерства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977" w:type="dxa"/>
          </w:tcPr>
          <w:p w:rsidR="00C02297" w:rsidRDefault="00C02297" w:rsidP="00C0229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C02297" w:rsidRPr="0057465D" w:rsidRDefault="00C02297" w:rsidP="00C02297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C02297" w:rsidRDefault="008E38E9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C02297" w:rsidTr="007D3FE4">
        <w:tc>
          <w:tcPr>
            <w:tcW w:w="817" w:type="dxa"/>
          </w:tcPr>
          <w:p w:rsidR="00C02297" w:rsidRDefault="00F71C8C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938" w:type="dxa"/>
          </w:tcPr>
          <w:p w:rsidR="00C02297" w:rsidRPr="0057465D" w:rsidRDefault="00C02297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327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официальном сайте Министерства проектов нормативных правовых актов, разрабатываемых Министерством, для обеспечения возможности проведения независимой антикоррупционной экспертизы</w:t>
            </w:r>
          </w:p>
        </w:tc>
        <w:tc>
          <w:tcPr>
            <w:tcW w:w="2977" w:type="dxa"/>
          </w:tcPr>
          <w:p w:rsidR="00C02297" w:rsidRPr="0057465D" w:rsidRDefault="00C02297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54" w:type="dxa"/>
          </w:tcPr>
          <w:p w:rsidR="00C02297" w:rsidRDefault="00F73116" w:rsidP="00F7311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работы, отдел новых технологий</w:t>
            </w:r>
          </w:p>
        </w:tc>
      </w:tr>
      <w:tr w:rsidR="00F71C8C" w:rsidTr="00F71C8C">
        <w:trPr>
          <w:trHeight w:val="649"/>
        </w:trPr>
        <w:tc>
          <w:tcPr>
            <w:tcW w:w="817" w:type="dxa"/>
            <w:vAlign w:val="center"/>
          </w:tcPr>
          <w:p w:rsidR="00F71C8C" w:rsidRPr="00F71C8C" w:rsidRDefault="00F71C8C" w:rsidP="00F71C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69" w:type="dxa"/>
            <w:gridSpan w:val="3"/>
            <w:vAlign w:val="center"/>
          </w:tcPr>
          <w:p w:rsidR="00F71C8C" w:rsidRPr="00F71C8C" w:rsidRDefault="00F71C8C" w:rsidP="00F71C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сферах, наиболее подверженных коррупционным рискам</w:t>
            </w:r>
          </w:p>
        </w:tc>
      </w:tr>
      <w:tr w:rsidR="00F71C8C" w:rsidTr="007D3FE4">
        <w:tc>
          <w:tcPr>
            <w:tcW w:w="817" w:type="dxa"/>
          </w:tcPr>
          <w:p w:rsidR="00F71C8C" w:rsidRDefault="002D34DD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938" w:type="dxa"/>
          </w:tcPr>
          <w:p w:rsidR="00F71C8C" w:rsidRPr="0032769F" w:rsidRDefault="002D34DD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Выявление коррупционных рисков, в том числе причин и условий коррупции, в деятельности по размещению государственных заказов и устранение выявленных </w:t>
            </w: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lastRenderedPageBreak/>
              <w:t>коррупционных рисков</w:t>
            </w:r>
          </w:p>
        </w:tc>
        <w:tc>
          <w:tcPr>
            <w:tcW w:w="2977" w:type="dxa"/>
          </w:tcPr>
          <w:p w:rsidR="00F71C8C" w:rsidRDefault="002D34DD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054" w:type="dxa"/>
          </w:tcPr>
          <w:p w:rsidR="00F71C8C" w:rsidRDefault="00AF7705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делопроизводства правовой и кадровой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F71C8C" w:rsidTr="00E8004F">
        <w:trPr>
          <w:trHeight w:val="1396"/>
        </w:trPr>
        <w:tc>
          <w:tcPr>
            <w:tcW w:w="817" w:type="dxa"/>
          </w:tcPr>
          <w:p w:rsidR="00F71C8C" w:rsidRDefault="002D34DD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938" w:type="dxa"/>
          </w:tcPr>
          <w:p w:rsidR="00F71C8C" w:rsidRPr="0032769F" w:rsidRDefault="002D34DD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25A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условий, процедур и механизмов государственных закупок,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2977" w:type="dxa"/>
          </w:tcPr>
          <w:p w:rsidR="00F71C8C" w:rsidRDefault="002D34DD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F71C8C" w:rsidRDefault="00AC3C0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Контрактная служба</w:t>
            </w:r>
          </w:p>
        </w:tc>
      </w:tr>
      <w:tr w:rsidR="002D34DD" w:rsidTr="007D3FE4">
        <w:tc>
          <w:tcPr>
            <w:tcW w:w="817" w:type="dxa"/>
          </w:tcPr>
          <w:p w:rsidR="002D34DD" w:rsidRDefault="002D34DD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938" w:type="dxa"/>
          </w:tcPr>
          <w:p w:rsidR="002D34DD" w:rsidRPr="000F525A" w:rsidRDefault="002D34DD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Обеспечение повышения квалификации кадров в сфере размещения заказов для государственных нужд</w:t>
            </w:r>
          </w:p>
        </w:tc>
        <w:tc>
          <w:tcPr>
            <w:tcW w:w="2977" w:type="dxa"/>
          </w:tcPr>
          <w:p w:rsidR="002D34DD" w:rsidRDefault="00464175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4" w:type="dxa"/>
          </w:tcPr>
          <w:p w:rsidR="002D34DD" w:rsidRDefault="00464175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481CA1" w:rsidTr="007D3FE4">
        <w:tc>
          <w:tcPr>
            <w:tcW w:w="817" w:type="dxa"/>
          </w:tcPr>
          <w:p w:rsidR="00481CA1" w:rsidRDefault="00481CA1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938" w:type="dxa"/>
          </w:tcPr>
          <w:p w:rsidR="00481CA1" w:rsidRPr="00CA0CD9" w:rsidRDefault="00481CA1" w:rsidP="0048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проверок обоснованности принятых решений </w:t>
            </w:r>
            <w:r w:rsidR="00FE0558">
              <w:rPr>
                <w:rFonts w:ascii="Times New Roman" w:hAnsi="Times New Roman" w:cs="Times New Roman"/>
                <w:sz w:val="28"/>
                <w:szCs w:val="28"/>
              </w:rPr>
              <w:t xml:space="preserve">единой </w:t>
            </w:r>
            <w:r w:rsidRPr="00CA0CD9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FE055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A0CD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0CD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размещениями заказов на поставку товаров, выполнение работ и оказание услуг для государственных нужд, с целью обеспечения добросовестной конкуренции, объективности и открытости проведения таких размещений</w:t>
            </w:r>
          </w:p>
          <w:p w:rsidR="00481CA1" w:rsidRPr="00BE603B" w:rsidRDefault="00481CA1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481CA1" w:rsidRDefault="00FE0558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FE0558" w:rsidRDefault="00FE0558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054" w:type="dxa"/>
          </w:tcPr>
          <w:p w:rsidR="00481CA1" w:rsidRDefault="00FE0558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</w:tc>
      </w:tr>
      <w:tr w:rsidR="002663CA" w:rsidTr="00E8004F">
        <w:trPr>
          <w:trHeight w:val="1124"/>
        </w:trPr>
        <w:tc>
          <w:tcPr>
            <w:tcW w:w="817" w:type="dxa"/>
          </w:tcPr>
          <w:p w:rsidR="002663CA" w:rsidRDefault="002663CA" w:rsidP="00235F1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35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663CA" w:rsidRPr="00BE603B" w:rsidRDefault="002663CA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F7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должностных лиц, ответственных за реализацию мероприятий по противодействию коррупции в семинарах, конференциях, «круглых столах»</w:t>
            </w:r>
          </w:p>
        </w:tc>
        <w:tc>
          <w:tcPr>
            <w:tcW w:w="2977" w:type="dxa"/>
          </w:tcPr>
          <w:p w:rsidR="002663CA" w:rsidRDefault="002663CA" w:rsidP="00266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  <w:p w:rsidR="002663CA" w:rsidRDefault="002663CA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663CA" w:rsidRDefault="000478EE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</w:tc>
      </w:tr>
      <w:tr w:rsidR="00C02297" w:rsidTr="002D34DD">
        <w:trPr>
          <w:trHeight w:val="705"/>
        </w:trPr>
        <w:tc>
          <w:tcPr>
            <w:tcW w:w="817" w:type="dxa"/>
            <w:vAlign w:val="center"/>
          </w:tcPr>
          <w:p w:rsidR="00C02297" w:rsidRPr="002D34DD" w:rsidRDefault="002D34DD" w:rsidP="002D34D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D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969" w:type="dxa"/>
            <w:gridSpan w:val="3"/>
            <w:vAlign w:val="center"/>
          </w:tcPr>
          <w:p w:rsidR="00C02297" w:rsidRPr="002D34DD" w:rsidRDefault="00C02297" w:rsidP="002D34D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D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мониторинга и анализа уровня коррупции</w:t>
            </w:r>
          </w:p>
        </w:tc>
      </w:tr>
      <w:tr w:rsidR="00C02297" w:rsidTr="00E8004F">
        <w:trPr>
          <w:trHeight w:val="1856"/>
        </w:trPr>
        <w:tc>
          <w:tcPr>
            <w:tcW w:w="817" w:type="dxa"/>
          </w:tcPr>
          <w:p w:rsidR="00C02297" w:rsidRDefault="002D34DD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938" w:type="dxa"/>
          </w:tcPr>
          <w:p w:rsidR="00C02297" w:rsidRDefault="00C02297" w:rsidP="00C4480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Министерства и принятие по результатам такового анализа организационных мер, направленных на предупреждение подобных фактов</w:t>
            </w:r>
          </w:p>
        </w:tc>
        <w:tc>
          <w:tcPr>
            <w:tcW w:w="2977" w:type="dxa"/>
          </w:tcPr>
          <w:p w:rsidR="00FF497C" w:rsidRPr="00D75208" w:rsidRDefault="00FF497C" w:rsidP="00FF497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7520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 мере </w:t>
            </w:r>
          </w:p>
          <w:p w:rsidR="00FF497C" w:rsidRPr="00D75208" w:rsidRDefault="00FF497C" w:rsidP="00FF497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7520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поступления</w:t>
            </w:r>
          </w:p>
          <w:p w:rsidR="00C02297" w:rsidRDefault="00C02297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C02297" w:rsidRDefault="00ED74C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2D34DD" w:rsidTr="00E8004F">
        <w:trPr>
          <w:trHeight w:val="3380"/>
        </w:trPr>
        <w:tc>
          <w:tcPr>
            <w:tcW w:w="817" w:type="dxa"/>
          </w:tcPr>
          <w:p w:rsidR="002D34DD" w:rsidRDefault="00465B05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7938" w:type="dxa"/>
          </w:tcPr>
          <w:p w:rsidR="002D34DD" w:rsidRDefault="00FF497C" w:rsidP="008D3A5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97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доведение до гражданских служащих положений действующего законодательства Российской Федерации и </w:t>
            </w:r>
            <w:r w:rsidR="008D3A52"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Республики </w:t>
            </w:r>
            <w:r w:rsidRPr="00FF497C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гражданскими служащими в соответствии с законодательством Российской</w:t>
            </w:r>
            <w:proofErr w:type="gramEnd"/>
            <w:r w:rsidRPr="00FF497C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 противодействии коррупции.</w:t>
            </w:r>
          </w:p>
        </w:tc>
        <w:tc>
          <w:tcPr>
            <w:tcW w:w="2977" w:type="dxa"/>
          </w:tcPr>
          <w:p w:rsidR="002D34DD" w:rsidRDefault="00FF497C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54" w:type="dxa"/>
          </w:tcPr>
          <w:p w:rsidR="002D34DD" w:rsidRDefault="00ED74C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C02297" w:rsidTr="007D3FE4">
        <w:tc>
          <w:tcPr>
            <w:tcW w:w="817" w:type="dxa"/>
          </w:tcPr>
          <w:p w:rsidR="00C02297" w:rsidRDefault="00465B05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938" w:type="dxa"/>
          </w:tcPr>
          <w:p w:rsidR="00C02297" w:rsidRPr="00465B05" w:rsidRDefault="00C02297" w:rsidP="00BE603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5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размещения на официальном Интернет-сайте Министерства информации об антикоррупционной деятельности</w:t>
            </w:r>
          </w:p>
        </w:tc>
        <w:tc>
          <w:tcPr>
            <w:tcW w:w="2977" w:type="dxa"/>
          </w:tcPr>
          <w:p w:rsidR="00C02297" w:rsidRPr="00465B05" w:rsidRDefault="00C02297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C02297" w:rsidRDefault="00E8004F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496754" w:rsidTr="00496754">
        <w:trPr>
          <w:trHeight w:val="633"/>
        </w:trPr>
        <w:tc>
          <w:tcPr>
            <w:tcW w:w="817" w:type="dxa"/>
            <w:vAlign w:val="center"/>
          </w:tcPr>
          <w:p w:rsidR="00496754" w:rsidRPr="00496754" w:rsidRDefault="00496754" w:rsidP="004967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7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69" w:type="dxa"/>
            <w:gridSpan w:val="3"/>
            <w:vAlign w:val="center"/>
          </w:tcPr>
          <w:p w:rsidR="00496754" w:rsidRPr="00496754" w:rsidRDefault="00496754" w:rsidP="004967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информационного характера и пропаганда</w:t>
            </w:r>
          </w:p>
        </w:tc>
      </w:tr>
      <w:tr w:rsidR="00496754" w:rsidTr="00E8004F">
        <w:trPr>
          <w:trHeight w:val="1586"/>
        </w:trPr>
        <w:tc>
          <w:tcPr>
            <w:tcW w:w="817" w:type="dxa"/>
          </w:tcPr>
          <w:p w:rsidR="00496754" w:rsidRDefault="00496754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938" w:type="dxa"/>
          </w:tcPr>
          <w:p w:rsidR="00496754" w:rsidRPr="00465B05" w:rsidRDefault="000E21B4" w:rsidP="00BE603B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Оказание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государственным</w:t>
            </w: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гражданским служащим Министерства консультативной помощи по вопросам, связанным с реализацией антикоррупционных механизмов,  выявления и разрешения конфликтов на гражданской службе</w:t>
            </w:r>
          </w:p>
        </w:tc>
        <w:tc>
          <w:tcPr>
            <w:tcW w:w="2977" w:type="dxa"/>
          </w:tcPr>
          <w:p w:rsidR="00496754" w:rsidRPr="00465B05" w:rsidRDefault="000E21B4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496754" w:rsidRDefault="00E8004F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0E21B4" w:rsidTr="007D3FE4">
        <w:tc>
          <w:tcPr>
            <w:tcW w:w="817" w:type="dxa"/>
          </w:tcPr>
          <w:p w:rsidR="000E21B4" w:rsidRDefault="00AA0930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938" w:type="dxa"/>
          </w:tcPr>
          <w:p w:rsidR="000E21B4" w:rsidRPr="00465B05" w:rsidRDefault="000E21B4" w:rsidP="0072217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5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размещения на официальном Интернет-сайте Министерства информации об антикоррупционной деятельности</w:t>
            </w:r>
          </w:p>
        </w:tc>
        <w:tc>
          <w:tcPr>
            <w:tcW w:w="2977" w:type="dxa"/>
          </w:tcPr>
          <w:p w:rsidR="000E21B4" w:rsidRPr="00465B05" w:rsidRDefault="000E21B4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0E21B4" w:rsidRDefault="00E8004F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0E21B4" w:rsidTr="00E8004F">
        <w:trPr>
          <w:trHeight w:val="3664"/>
        </w:trPr>
        <w:tc>
          <w:tcPr>
            <w:tcW w:w="817" w:type="dxa"/>
          </w:tcPr>
          <w:p w:rsidR="000E21B4" w:rsidRDefault="00AA0930" w:rsidP="00E859E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E85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0E21B4" w:rsidRPr="00476970" w:rsidRDefault="000E21B4" w:rsidP="00476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эффективной работы комиссий по соблюдению требований к служебному поведению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476970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интересов:</w:t>
            </w:r>
          </w:p>
          <w:p w:rsidR="000E21B4" w:rsidRPr="00476970" w:rsidRDefault="000E21B4" w:rsidP="00476970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76970">
              <w:rPr>
                <w:rFonts w:cs="Times New Roman"/>
                <w:sz w:val="28"/>
                <w:szCs w:val="28"/>
              </w:rPr>
              <w:t>а)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законами;</w:t>
            </w:r>
          </w:p>
          <w:p w:rsidR="000E21B4" w:rsidRPr="0032769F" w:rsidRDefault="000E21B4" w:rsidP="00BC11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76970">
              <w:rPr>
                <w:rFonts w:ascii="Times New Roman" w:hAnsi="Times New Roman" w:cs="Times New Roman"/>
                <w:sz w:val="28"/>
                <w:szCs w:val="28"/>
              </w:rPr>
              <w:t xml:space="preserve">) в осуществлении в </w:t>
            </w:r>
            <w:r w:rsidR="00BC118D"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  <w:r w:rsidRPr="00476970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предупреждению коррупции.</w:t>
            </w:r>
          </w:p>
        </w:tc>
        <w:tc>
          <w:tcPr>
            <w:tcW w:w="2977" w:type="dxa"/>
          </w:tcPr>
          <w:p w:rsidR="000E21B4" w:rsidRPr="0032769F" w:rsidRDefault="000E21B4" w:rsidP="00F74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0E21B4" w:rsidRPr="00E8004F" w:rsidRDefault="00E8004F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4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E8004F" w:rsidRDefault="00E8004F" w:rsidP="009A7D76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E8004F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</w:tc>
      </w:tr>
    </w:tbl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7D76" w:rsidRDefault="009A7D76" w:rsidP="00973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04F" w:rsidRPr="00E8004F" w:rsidRDefault="00E8004F" w:rsidP="00E8004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04F">
        <w:rPr>
          <w:rFonts w:ascii="Times New Roman" w:hAnsi="Times New Roman" w:cs="Times New Roman"/>
          <w:sz w:val="28"/>
          <w:szCs w:val="28"/>
        </w:rPr>
        <w:t>Секретарь Совета по противодействию</w:t>
      </w:r>
    </w:p>
    <w:p w:rsidR="00E8004F" w:rsidRDefault="00E8004F" w:rsidP="00E8004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04F">
        <w:rPr>
          <w:rFonts w:ascii="Times New Roman" w:hAnsi="Times New Roman" w:cs="Times New Roman"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004F">
        <w:rPr>
          <w:rFonts w:ascii="Times New Roman" w:hAnsi="Times New Roman" w:cs="Times New Roman"/>
          <w:sz w:val="28"/>
          <w:szCs w:val="28"/>
        </w:rPr>
        <w:t>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</w:t>
      </w:r>
    </w:p>
    <w:p w:rsidR="0097313D" w:rsidRPr="00E8004F" w:rsidRDefault="00E8004F" w:rsidP="00E800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энергетики Чеченской Республики    </w:t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 w:rsidRPr="00E800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E8004F">
        <w:rPr>
          <w:rFonts w:ascii="Times New Roman" w:hAnsi="Times New Roman" w:cs="Times New Roman"/>
          <w:sz w:val="28"/>
          <w:szCs w:val="28"/>
        </w:rPr>
        <w:t>Л.А.Шабуев</w:t>
      </w:r>
      <w:proofErr w:type="spellEnd"/>
      <w:r w:rsidR="0097313D" w:rsidRPr="00E80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76FBB" w:rsidRPr="00E800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13D" w:rsidRPr="00E8004F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97313D" w:rsidRPr="00E8004F" w:rsidSect="00562DB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D76"/>
    <w:rsid w:val="000163B2"/>
    <w:rsid w:val="00026C2B"/>
    <w:rsid w:val="00042DC3"/>
    <w:rsid w:val="000478EE"/>
    <w:rsid w:val="000603B9"/>
    <w:rsid w:val="000D0038"/>
    <w:rsid w:val="000D0716"/>
    <w:rsid w:val="000E21B4"/>
    <w:rsid w:val="000F525A"/>
    <w:rsid w:val="00121082"/>
    <w:rsid w:val="00195A1A"/>
    <w:rsid w:val="001D3778"/>
    <w:rsid w:val="001E441C"/>
    <w:rsid w:val="00235F12"/>
    <w:rsid w:val="00245FC2"/>
    <w:rsid w:val="00255D0B"/>
    <w:rsid w:val="00257F77"/>
    <w:rsid w:val="002663CA"/>
    <w:rsid w:val="00281AC7"/>
    <w:rsid w:val="002B2614"/>
    <w:rsid w:val="002D34DD"/>
    <w:rsid w:val="0032678C"/>
    <w:rsid w:val="0032769F"/>
    <w:rsid w:val="00341DF3"/>
    <w:rsid w:val="00383BEC"/>
    <w:rsid w:val="00390CC8"/>
    <w:rsid w:val="003A6CFD"/>
    <w:rsid w:val="003B46CC"/>
    <w:rsid w:val="003E1177"/>
    <w:rsid w:val="003E7D4F"/>
    <w:rsid w:val="00420ABF"/>
    <w:rsid w:val="00444BF9"/>
    <w:rsid w:val="00464175"/>
    <w:rsid w:val="00465B05"/>
    <w:rsid w:val="00476970"/>
    <w:rsid w:val="00481CA1"/>
    <w:rsid w:val="00496754"/>
    <w:rsid w:val="005322B8"/>
    <w:rsid w:val="00547883"/>
    <w:rsid w:val="00562DB1"/>
    <w:rsid w:val="00563321"/>
    <w:rsid w:val="00567241"/>
    <w:rsid w:val="0057465D"/>
    <w:rsid w:val="00576FBB"/>
    <w:rsid w:val="005844C4"/>
    <w:rsid w:val="005C5E86"/>
    <w:rsid w:val="005D1842"/>
    <w:rsid w:val="00611426"/>
    <w:rsid w:val="00634754"/>
    <w:rsid w:val="00641CA1"/>
    <w:rsid w:val="00657038"/>
    <w:rsid w:val="006648D3"/>
    <w:rsid w:val="0067466A"/>
    <w:rsid w:val="00684FA0"/>
    <w:rsid w:val="006B541D"/>
    <w:rsid w:val="006D0560"/>
    <w:rsid w:val="006D1B94"/>
    <w:rsid w:val="006E38B5"/>
    <w:rsid w:val="00783C3C"/>
    <w:rsid w:val="007B534E"/>
    <w:rsid w:val="007D33EF"/>
    <w:rsid w:val="007D3FE4"/>
    <w:rsid w:val="008107F3"/>
    <w:rsid w:val="00812905"/>
    <w:rsid w:val="0084611A"/>
    <w:rsid w:val="008954CA"/>
    <w:rsid w:val="008A2DB5"/>
    <w:rsid w:val="008D3A52"/>
    <w:rsid w:val="008E31A2"/>
    <w:rsid w:val="008E38E9"/>
    <w:rsid w:val="009341F7"/>
    <w:rsid w:val="0097313D"/>
    <w:rsid w:val="00995A5A"/>
    <w:rsid w:val="009A41DE"/>
    <w:rsid w:val="009A7D76"/>
    <w:rsid w:val="009E5606"/>
    <w:rsid w:val="00A31D98"/>
    <w:rsid w:val="00A465E3"/>
    <w:rsid w:val="00A57BDE"/>
    <w:rsid w:val="00A8051B"/>
    <w:rsid w:val="00A80584"/>
    <w:rsid w:val="00AA0930"/>
    <w:rsid w:val="00AA661F"/>
    <w:rsid w:val="00AC3C0B"/>
    <w:rsid w:val="00AE3A54"/>
    <w:rsid w:val="00AF09BF"/>
    <w:rsid w:val="00AF7705"/>
    <w:rsid w:val="00B65687"/>
    <w:rsid w:val="00B67568"/>
    <w:rsid w:val="00B96F4D"/>
    <w:rsid w:val="00BB0C68"/>
    <w:rsid w:val="00BC118D"/>
    <w:rsid w:val="00BC4ACC"/>
    <w:rsid w:val="00BE2CEC"/>
    <w:rsid w:val="00BE603B"/>
    <w:rsid w:val="00C02297"/>
    <w:rsid w:val="00C30595"/>
    <w:rsid w:val="00C41954"/>
    <w:rsid w:val="00C71195"/>
    <w:rsid w:val="00C72806"/>
    <w:rsid w:val="00C86E5E"/>
    <w:rsid w:val="00CA0CD9"/>
    <w:rsid w:val="00CA26DC"/>
    <w:rsid w:val="00CC2B40"/>
    <w:rsid w:val="00CD686F"/>
    <w:rsid w:val="00D75208"/>
    <w:rsid w:val="00DA37D7"/>
    <w:rsid w:val="00DD0F2F"/>
    <w:rsid w:val="00DE4D59"/>
    <w:rsid w:val="00E00496"/>
    <w:rsid w:val="00E029A5"/>
    <w:rsid w:val="00E22B0E"/>
    <w:rsid w:val="00E70329"/>
    <w:rsid w:val="00E8004F"/>
    <w:rsid w:val="00E859E4"/>
    <w:rsid w:val="00ED3A23"/>
    <w:rsid w:val="00ED74CB"/>
    <w:rsid w:val="00F71C8C"/>
    <w:rsid w:val="00F73116"/>
    <w:rsid w:val="00F745FE"/>
    <w:rsid w:val="00F844D8"/>
    <w:rsid w:val="00F908BF"/>
    <w:rsid w:val="00FB19A7"/>
    <w:rsid w:val="00FE0558"/>
    <w:rsid w:val="00FF497C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13D"/>
    <w:rPr>
      <w:color w:val="0000FF"/>
      <w:u w:val="single"/>
    </w:rPr>
  </w:style>
  <w:style w:type="paragraph" w:customStyle="1" w:styleId="default">
    <w:name w:val="default"/>
    <w:basedOn w:val="a"/>
    <w:rsid w:val="0001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4D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465D"/>
  </w:style>
  <w:style w:type="character" w:customStyle="1" w:styleId="a6">
    <w:name w:val="Основной текст_"/>
    <w:link w:val="1"/>
    <w:rsid w:val="0047697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97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014B-DD14-4CAD-A880-AECDB469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АДАМ</cp:lastModifiedBy>
  <cp:revision>102</cp:revision>
  <cp:lastPrinted>2014-01-29T11:16:00Z</cp:lastPrinted>
  <dcterms:created xsi:type="dcterms:W3CDTF">2013-12-22T05:52:00Z</dcterms:created>
  <dcterms:modified xsi:type="dcterms:W3CDTF">2015-03-18T06:00:00Z</dcterms:modified>
</cp:coreProperties>
</file>