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F7" w:rsidRPr="00A52BEF" w:rsidRDefault="00A52BEF" w:rsidP="00A52BEF">
      <w:pPr>
        <w:pStyle w:val="1"/>
        <w:shd w:val="clear" w:color="auto" w:fill="FFFFFF"/>
        <w:spacing w:before="0" w:beforeAutospacing="0" w:after="150" w:afterAutospacing="0"/>
        <w:ind w:left="-567" w:firstLine="709"/>
        <w:jc w:val="both"/>
        <w:rPr>
          <w:sz w:val="28"/>
          <w:szCs w:val="28"/>
        </w:rPr>
      </w:pPr>
      <w:r w:rsidRPr="006A00B5">
        <w:rPr>
          <w:bCs w:val="0"/>
          <w:color w:val="262626"/>
          <w:sz w:val="28"/>
          <w:szCs w:val="28"/>
        </w:rPr>
        <w:t>Министерством промышл</w:t>
      </w:r>
      <w:r>
        <w:rPr>
          <w:bCs w:val="0"/>
          <w:color w:val="262626"/>
          <w:sz w:val="28"/>
          <w:szCs w:val="28"/>
        </w:rPr>
        <w:t>енности и энергетики Чеченской Р</w:t>
      </w:r>
      <w:r w:rsidRPr="006A00B5">
        <w:rPr>
          <w:bCs w:val="0"/>
          <w:color w:val="262626"/>
          <w:sz w:val="28"/>
          <w:szCs w:val="28"/>
        </w:rPr>
        <w:t>еспублики</w:t>
      </w:r>
      <w:r>
        <w:rPr>
          <w:bCs w:val="0"/>
          <w:color w:val="262626"/>
          <w:sz w:val="28"/>
          <w:szCs w:val="28"/>
        </w:rPr>
        <w:t xml:space="preserve"> (далее – Министерство)</w:t>
      </w:r>
      <w:r w:rsidRPr="006A00B5">
        <w:rPr>
          <w:bCs w:val="0"/>
          <w:color w:val="26262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15675">
        <w:rPr>
          <w:sz w:val="28"/>
          <w:szCs w:val="28"/>
        </w:rPr>
        <w:t xml:space="preserve">бъявляется конкурс на </w:t>
      </w:r>
      <w:r w:rsidR="006A00B5" w:rsidRPr="006A00B5">
        <w:rPr>
          <w:sz w:val="28"/>
          <w:szCs w:val="28"/>
        </w:rPr>
        <w:t xml:space="preserve">заключение договора о целевом обучении </w:t>
      </w:r>
      <w:r w:rsidR="006A00B5" w:rsidRPr="006A00B5">
        <w:rPr>
          <w:bCs w:val="0"/>
          <w:color w:val="262626"/>
          <w:sz w:val="28"/>
          <w:szCs w:val="28"/>
        </w:rPr>
        <w:t xml:space="preserve">между </w:t>
      </w:r>
      <w:r>
        <w:rPr>
          <w:bCs w:val="0"/>
          <w:color w:val="262626"/>
          <w:sz w:val="28"/>
          <w:szCs w:val="28"/>
        </w:rPr>
        <w:t xml:space="preserve">Министерством </w:t>
      </w:r>
      <w:r w:rsidR="006A00B5" w:rsidRPr="006A00B5">
        <w:rPr>
          <w:bCs w:val="0"/>
          <w:color w:val="262626"/>
          <w:sz w:val="28"/>
          <w:szCs w:val="28"/>
        </w:rPr>
        <w:t xml:space="preserve">и гражданином </w:t>
      </w:r>
      <w:r>
        <w:rPr>
          <w:bCs w:val="0"/>
          <w:color w:val="262626"/>
          <w:sz w:val="28"/>
          <w:szCs w:val="28"/>
        </w:rPr>
        <w:t xml:space="preserve">Российской Федерации </w:t>
      </w:r>
      <w:r w:rsidR="00175DF7" w:rsidRPr="00AB47C0">
        <w:rPr>
          <w:sz w:val="28"/>
          <w:szCs w:val="28"/>
        </w:rPr>
        <w:t>по образ</w:t>
      </w:r>
      <w:r>
        <w:rPr>
          <w:sz w:val="28"/>
          <w:szCs w:val="28"/>
        </w:rPr>
        <w:t xml:space="preserve">овательной программе </w:t>
      </w:r>
      <w:r w:rsidRPr="00A52BEF">
        <w:rPr>
          <w:color w:val="22272F"/>
          <w:sz w:val="28"/>
          <w:szCs w:val="28"/>
        </w:rPr>
        <w:t>среднего</w:t>
      </w:r>
      <w:r>
        <w:rPr>
          <w:color w:val="22272F"/>
          <w:sz w:val="28"/>
          <w:szCs w:val="28"/>
        </w:rPr>
        <w:t xml:space="preserve"> </w:t>
      </w:r>
      <w:r w:rsidRPr="00A52BEF">
        <w:rPr>
          <w:color w:val="22272F"/>
          <w:sz w:val="28"/>
          <w:szCs w:val="28"/>
        </w:rPr>
        <w:t xml:space="preserve">профессионального </w:t>
      </w:r>
      <w:r>
        <w:rPr>
          <w:color w:val="22272F"/>
          <w:sz w:val="28"/>
          <w:szCs w:val="28"/>
        </w:rPr>
        <w:t xml:space="preserve">                   </w:t>
      </w:r>
      <w:r w:rsidRPr="00A52BEF">
        <w:rPr>
          <w:color w:val="22272F"/>
          <w:sz w:val="28"/>
          <w:szCs w:val="28"/>
        </w:rPr>
        <w:t>или высшего образования</w:t>
      </w:r>
      <w:r>
        <w:rPr>
          <w:color w:val="22272F"/>
          <w:sz w:val="28"/>
          <w:szCs w:val="28"/>
        </w:rPr>
        <w:t xml:space="preserve"> по </w:t>
      </w:r>
      <w:r>
        <w:rPr>
          <w:sz w:val="28"/>
          <w:szCs w:val="28"/>
        </w:rPr>
        <w:t>направлению подготовки: «Экономика»</w:t>
      </w:r>
    </w:p>
    <w:p w:rsidR="00AC7E90" w:rsidRPr="00AB47C0" w:rsidRDefault="00AC7E9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DF7" w:rsidRPr="00AB47C0" w:rsidRDefault="00175DF7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7C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Договор о целевом обучении между </w:t>
      </w:r>
      <w:r w:rsidRPr="00AB47C0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Министерством </w:t>
      </w:r>
      <w:r w:rsidRPr="00AB47C0">
        <w:rPr>
          <w:rFonts w:ascii="Times New Roman" w:hAnsi="Times New Roman" w:cs="Times New Roman"/>
          <w:color w:val="262626"/>
          <w:sz w:val="28"/>
          <w:szCs w:val="28"/>
        </w:rPr>
        <w:t>и гражданином</w:t>
      </w:r>
      <w:r w:rsidR="00A52BEF">
        <w:rPr>
          <w:rFonts w:ascii="Times New Roman" w:hAnsi="Times New Roman" w:cs="Times New Roman"/>
          <w:color w:val="262626"/>
          <w:sz w:val="28"/>
          <w:szCs w:val="28"/>
        </w:rPr>
        <w:t xml:space="preserve"> Российской Федерации </w:t>
      </w:r>
      <w:r w:rsidRPr="00AB47C0">
        <w:rPr>
          <w:rFonts w:ascii="Times New Roman" w:hAnsi="Times New Roman" w:cs="Times New Roman"/>
          <w:color w:val="262626"/>
          <w:sz w:val="28"/>
          <w:szCs w:val="28"/>
        </w:rPr>
        <w:t xml:space="preserve">с обязательством последующего прохождения государственной гражданской службы </w:t>
      </w:r>
      <w:r w:rsidRPr="00AB47C0">
        <w:rPr>
          <w:rFonts w:ascii="Times New Roman" w:hAnsi="Times New Roman" w:cs="Times New Roman"/>
          <w:bCs/>
          <w:color w:val="262626"/>
          <w:sz w:val="28"/>
          <w:szCs w:val="28"/>
        </w:rPr>
        <w:t>Чеченской Республики</w:t>
      </w:r>
      <w:r w:rsidRPr="00AB47C0">
        <w:rPr>
          <w:rFonts w:ascii="Times New Roman" w:hAnsi="Times New Roman" w:cs="Times New Roman"/>
          <w:color w:val="262626"/>
          <w:sz w:val="28"/>
          <w:szCs w:val="28"/>
        </w:rPr>
        <w:t xml:space="preserve"> после окончания обучения в течение определенного срока</w:t>
      </w:r>
      <w:r w:rsidRPr="00AB47C0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 w:rsidRPr="00AB47C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(далее – договор о целевом обучении) заключается для последующего замещения должностей государственной гражданской службы Чеченской Республики категории «специалисты», относящихся к старшей группе должностей государственной гражданской службы.</w:t>
      </w:r>
    </w:p>
    <w:p w:rsidR="00175DF7" w:rsidRDefault="00175DF7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к претендентам на замещение </w:t>
      </w:r>
      <w:r w:rsidR="000A4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группы должностей категории «специалисты»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29"/>
        <w:gridCol w:w="3292"/>
        <w:gridCol w:w="3424"/>
      </w:tblGrid>
      <w:tr w:rsidR="00AC7E90" w:rsidRPr="007D5EE5" w:rsidTr="00D33502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D3350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D3350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D3350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AC7E90" w:rsidRPr="007D5EE5" w:rsidTr="00D33502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0A45A4" w:rsidP="00D3350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AC7E90" w:rsidP="000A45A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5EE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Высшее (</w:t>
            </w:r>
            <w:proofErr w:type="spellStart"/>
            <w:r w:rsidR="000A45A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бакалавриат</w:t>
            </w:r>
            <w:proofErr w:type="spellEnd"/>
            <w:r w:rsidR="0011567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по направлению подготов</w:t>
            </w:r>
            <w:r w:rsidR="00F1768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90" w:rsidRPr="007D5EE5" w:rsidRDefault="000A45A4" w:rsidP="00D3350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41525" w:rsidRDefault="00E41525" w:rsidP="00AC7E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E5" w:rsidRPr="00A52BEF" w:rsidRDefault="0051535E" w:rsidP="00E105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5EE5"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5EE5"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языка), знание основ Конституции Российской Федерации, Федерального закона от </w:t>
      </w:r>
      <w:r w:rsidR="00A52B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27 мая 2003 года </w:t>
      </w:r>
      <w:r w:rsidR="007D5EE5"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58-ФЗ «О системе государственной службы Российской Федерации», Федерального закона от 27 июля 2004 г</w:t>
      </w:r>
      <w:r w:rsidR="00A52B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ода </w:t>
      </w:r>
      <w:r w:rsidR="007D5EE5"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79-ФЗ </w:t>
      </w:r>
      <w:r w:rsidR="00A52B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7D5EE5"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государственной гражданской службе Российской Федерации», Федерально</w:t>
      </w:r>
      <w:r w:rsidR="00A52B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 закона от 25 декабря 2008 года </w:t>
      </w:r>
      <w:r w:rsidR="007D5EE5"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273-ФЗ «О противодействии коррупции», знание и умения в области информационно-коммуникационных технологий;</w:t>
      </w:r>
    </w:p>
    <w:p w:rsidR="007D5EE5" w:rsidRPr="007D5EE5" w:rsidRDefault="0051535E" w:rsidP="00E105ED">
      <w:pPr>
        <w:spacing w:line="256" w:lineRule="auto"/>
        <w:ind w:left="-567" w:right="-1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D5EE5" w:rsidRPr="007D5EE5">
        <w:rPr>
          <w:rFonts w:ascii="Times New Roman" w:eastAsia="Calibri" w:hAnsi="Times New Roman" w:cs="Times New Roman"/>
          <w:sz w:val="28"/>
          <w:szCs w:val="28"/>
        </w:rPr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5153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5EE5" w:rsidRPr="007D5EE5" w:rsidRDefault="0051535E" w:rsidP="00E105ED">
      <w:pPr>
        <w:spacing w:line="256" w:lineRule="auto"/>
        <w:ind w:left="-567"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D5EE5"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7D5EE5"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="007D5EE5"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5EE5" w:rsidRPr="007D5EE5">
        <w:rPr>
          <w:rFonts w:ascii="Times New Roman" w:eastAsia="Calibri" w:hAnsi="Times New Roman" w:cs="Times New Roman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0" w:name="sub_21004"/>
      <w:r w:rsidR="007D5EE5"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="007D5EE5"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0"/>
    </w:p>
    <w:p w:rsidR="007D5EE5" w:rsidRDefault="007D5EE5" w:rsidP="00E105ED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</w:t>
      </w:r>
      <w:r w:rsidR="0051535E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етственность, исполнительность. </w:t>
      </w:r>
    </w:p>
    <w:p w:rsidR="00AB47C0" w:rsidRPr="007D5EE5" w:rsidRDefault="00AB47C0" w:rsidP="00E105ED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B47C0" w:rsidRPr="00AB47C0" w:rsidRDefault="007D5EE5" w:rsidP="00E105ED">
      <w:pPr>
        <w:tabs>
          <w:tab w:val="left" w:pos="113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</w:t>
      </w:r>
      <w:r w:rsidR="00AB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AB47C0" w:rsidRPr="00AB47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Конкурсная комиссия оценивает кандидатов на основании сведений об успеваемости и иных сведений, содержащихся в документа</w:t>
      </w:r>
      <w:r w:rsidR="00EF5F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х, представленных претендентами</w:t>
      </w:r>
      <w:r w:rsidR="00AB47C0" w:rsidRPr="00AB47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</w:p>
    <w:p w:rsidR="007D5EE5" w:rsidRPr="00AB47C0" w:rsidRDefault="007D5EE5" w:rsidP="00E105ED">
      <w:pPr>
        <w:shd w:val="clear" w:color="auto" w:fill="FFFFFF"/>
        <w:spacing w:after="0" w:line="240" w:lineRule="auto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535E" w:rsidRDefault="0051535E" w:rsidP="00E105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5EE5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51535E" w:rsidRPr="0051535E" w:rsidRDefault="0051535E" w:rsidP="00E105ED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заявление на участие в конкурсе в письменной форме, в котором он подтверждает, что ознакомлен с информацией об ограничениях и запретах, предусмотренных </w:t>
      </w:r>
      <w:hyperlink r:id="rId4" w:anchor="/document/12136354/entry/16" w:history="1">
        <w:r w:rsidRPr="005153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16</w:t>
        </w:r>
      </w:hyperlink>
      <w:r w:rsidRPr="0051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5" w:anchor="/document/12136354/entry/17" w:history="1">
        <w:r w:rsidRPr="005153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17</w:t>
        </w:r>
      </w:hyperlink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«О государственной гражданской службе Российской Федерации», о требованиях о предотвращении или об урегулировании конфликта интересов и об обязанностях, установленных </w:t>
      </w:r>
      <w:hyperlink r:id="rId6" w:anchor="/document/12164203/entry/11" w:history="1">
        <w:r w:rsidRPr="005153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51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«О противодействии коррупции» и другими федеральными законами;</w:t>
      </w:r>
    </w:p>
    <w:p w:rsidR="0051535E" w:rsidRPr="0051535E" w:rsidRDefault="0051535E" w:rsidP="00E105ED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анкету, заполненную гражданином по форме, утвержденной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распоряжением Правительства </w:t>
      </w:r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 26 мая 2005 года № 667 </w:t>
      </w:r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для представления в государственный орган гражданином, поступающим на государственную гражданскую службу Российской Федерации, с приложением фотографии и подписанную им;</w:t>
      </w:r>
    </w:p>
    <w:p w:rsidR="0051535E" w:rsidRPr="0051535E" w:rsidRDefault="0051535E" w:rsidP="00E105ED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копию паспорта (паспорт предъявляется лично по прибытии на конкурс);</w:t>
      </w:r>
    </w:p>
    <w:p w:rsidR="0051535E" w:rsidRPr="0051535E" w:rsidRDefault="0051535E" w:rsidP="00E105ED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копию трудовой книжки,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51535E" w:rsidRPr="0051535E" w:rsidRDefault="0051535E" w:rsidP="00E105ED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заключение медицинской организации, подтверждающее отсутствие у гражданина заболевания, препятствующего поступлению на гражданскую службу или ее прохождению, по форме, предусмотренной </w:t>
      </w:r>
      <w:hyperlink r:id="rId7" w:anchor="/document/12136354/entry/160104" w:history="1">
        <w:r w:rsidRPr="005153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4 части 1 статьи 16</w:t>
        </w:r>
      </w:hyperlink>
      <w:r w:rsidRPr="0051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Федерального закона «О государственной гражданской службе Российской Федерации»  </w:t>
      </w:r>
      <w:r w:rsidRPr="0051535E">
        <w:rPr>
          <w:rFonts w:ascii="Times New Roman" w:hAnsi="Times New Roman" w:cs="Times New Roman"/>
          <w:color w:val="000000"/>
          <w:sz w:val="28"/>
          <w:szCs w:val="28"/>
        </w:rPr>
        <w:t>(медицинское заключение «Справка по форме № 001 ГС/У»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153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535E" w:rsidRPr="0051535E" w:rsidRDefault="0051535E" w:rsidP="00E105ED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2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Гражданин, обучающийся по имеющей государственную аккредитацию образовательной программе среднего профессионального образования, или гражданин, обучающийся по имеющей государственную аккредитацию образовательной программе высшего образования (программе </w:t>
      </w:r>
      <w:proofErr w:type="spellStart"/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бакалавриата</w:t>
      </w:r>
      <w:proofErr w:type="spellEnd"/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программе </w:t>
      </w:r>
      <w:proofErr w:type="spellStart"/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специалитета</w:t>
      </w:r>
      <w:proofErr w:type="spellEnd"/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программе магистратуры), дополнительно представляет в государственный орган справку об обучении или о периоде обучения, включающую информацию об успеваемости, по образцу, самостоятельно устанавливаемому организацией, осуществляющей образовательную деятельность (далее - справка об обучении), в которой обучается гражданин.</w:t>
      </w:r>
    </w:p>
    <w:p w:rsidR="0051535E" w:rsidRPr="0051535E" w:rsidRDefault="0051535E" w:rsidP="00E105ED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Гражданин, поступающий на обучение по имеющей государственную аккредитацию образовательной программе среднего профессионального образования, дополнительно представляет в государственный орган аттестат об основном общем образовании или аттестат о среднем общем образовании и приложение к нему или справку об обучении из организации, осуществляющей образовательную деятельность, в случае если получение им основного общего </w:t>
      </w:r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образования или среднего общего образования не завершено.</w:t>
      </w:r>
    </w:p>
    <w:p w:rsidR="0051535E" w:rsidRPr="0051535E" w:rsidRDefault="0051535E" w:rsidP="00E105ED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2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Гражданин, поступающий на обучение по имеющей государственную аккредитацию образовательной программе высшего образования (программе </w:t>
      </w:r>
      <w:proofErr w:type="spellStart"/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бакалавриата</w:t>
      </w:r>
      <w:proofErr w:type="spellEnd"/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программе </w:t>
      </w:r>
      <w:proofErr w:type="spellStart"/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специалитета</w:t>
      </w:r>
      <w:proofErr w:type="spellEnd"/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), дополнительно представляет в государственный орган аттестат о среднем общем образовании или диплом о среднем профессиональном образовании и приложение к нему или справку об обучении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 завершено</w:t>
      </w:r>
    </w:p>
    <w:p w:rsidR="0051535E" w:rsidRPr="0051535E" w:rsidRDefault="0051535E" w:rsidP="00E105ED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Гражданин, не достигший возраста 18 лет, поступающий на обучение по имеющей государственную аккредитацию образовательной программе среднего профессионального образования или высшего образования (программе </w:t>
      </w:r>
      <w:proofErr w:type="spellStart"/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бакалавриата</w:t>
      </w:r>
      <w:proofErr w:type="spellEnd"/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программе </w:t>
      </w:r>
      <w:proofErr w:type="spellStart"/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специалитета</w:t>
      </w:r>
      <w:proofErr w:type="spellEnd"/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), дополнительно представляет в государственный орган оформленное в письменной форме согласие своих родителей (законных представителей) на участие в конкурсе, за исключением граждан, не достигших возраста 18 лет, но в соответствии </w:t>
      </w:r>
      <w:r w:rsidRPr="0051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</w:t>
      </w:r>
      <w:hyperlink r:id="rId8" w:anchor="/document/10164072/entry/210002" w:history="1">
        <w:r w:rsidRPr="005153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2 статьи 21</w:t>
        </w:r>
      </w:hyperlink>
      <w:r w:rsidRPr="0051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9" w:anchor="/document/10164072/entry/27" w:history="1">
        <w:r w:rsidRPr="005153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27</w:t>
        </w:r>
      </w:hyperlink>
      <w:r w:rsidRPr="00515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Гражданского кодекса Российской Федерации признанных полностью дееспособными.</w:t>
      </w:r>
    </w:p>
    <w:p w:rsidR="004A3692" w:rsidRPr="0051535E" w:rsidRDefault="0051535E" w:rsidP="00E105ED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Гражданин, поступающий на обучение по имеющей государственную аккредитацию образовательной программе высшего образования                        </w:t>
      </w:r>
      <w:proofErr w:type="gramStart"/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(</w:t>
      </w:r>
      <w:proofErr w:type="gramEnd"/>
      <w:r w:rsidRPr="0051535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программе магистратуры), дополнительно представляет в государственный орган диплом бакалавра и приложение к нему или диплом специалиста, подтверждающий присвоение квалификации «дипломированный специалист»,  и приложение к нему.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</w:t>
      </w:r>
      <w:r w:rsidR="00D33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33502" w:rsidRPr="00515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договора о целевом обучении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производится в течение 21 дня со дня размещения объявления об их приеме на официальном 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</w:t>
      </w:r>
      <w:r w:rsidR="00515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14.00) по адресу: 364051, ЧР, г. Грозный, ул. Гикало, д №</w:t>
      </w:r>
      <w:r w:rsidR="00515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 Министерство промышленности и энергетики Чеченской Республики, отдел правовой и кадровой работы (4-й этаж).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приема документов для участия в конкурсе в 9 ч. 00 мин.  </w:t>
      </w:r>
      <w:r w:rsidR="0020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B653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4" августа 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</w:t>
      </w:r>
      <w:r w:rsidR="00F17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B653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года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окончание - в 18 ч. 00 мин. "</w:t>
      </w:r>
      <w:r w:rsidR="00D335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24</w:t>
      </w:r>
      <w:r w:rsidR="00B653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proofErr w:type="gramStart"/>
      <w:r w:rsidR="00B653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августа 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F17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proofErr w:type="gramEnd"/>
      <w:r w:rsidR="00B653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года.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B653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10 сентября 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17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E1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bookmarkStart w:id="1" w:name="_GoBack"/>
      <w:bookmarkEnd w:id="1"/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 конкурса административное здание Министерства промышленности и энергетики Чеченской Республики, г. Грозный, ул.</w:t>
      </w:r>
      <w:r w:rsidR="00207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Гикало, №</w:t>
      </w:r>
      <w:r w:rsidR="00207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Pr="007D5EE5" w:rsidRDefault="007D5EE5" w:rsidP="007D5EE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E6"/>
    <w:rsid w:val="000A45A4"/>
    <w:rsid w:val="00115675"/>
    <w:rsid w:val="00175DF7"/>
    <w:rsid w:val="001D3E6F"/>
    <w:rsid w:val="0020751D"/>
    <w:rsid w:val="004A3692"/>
    <w:rsid w:val="00511F03"/>
    <w:rsid w:val="0051535E"/>
    <w:rsid w:val="005541E6"/>
    <w:rsid w:val="006A00B5"/>
    <w:rsid w:val="00775639"/>
    <w:rsid w:val="007B7F0F"/>
    <w:rsid w:val="007D5EE5"/>
    <w:rsid w:val="008F4E58"/>
    <w:rsid w:val="00A52BEF"/>
    <w:rsid w:val="00AB47C0"/>
    <w:rsid w:val="00AC7E90"/>
    <w:rsid w:val="00B653EE"/>
    <w:rsid w:val="00D33502"/>
    <w:rsid w:val="00D85BAA"/>
    <w:rsid w:val="00E105ED"/>
    <w:rsid w:val="00E41525"/>
    <w:rsid w:val="00E905BA"/>
    <w:rsid w:val="00EF5F41"/>
    <w:rsid w:val="00F05E13"/>
    <w:rsid w:val="00F17681"/>
    <w:rsid w:val="00FB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E539"/>
  <w15:chartTrackingRefBased/>
  <w15:docId w15:val="{689ECCB9-7DC9-4869-800A-3B210111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6A0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47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4</cp:revision>
  <dcterms:created xsi:type="dcterms:W3CDTF">2020-10-06T11:32:00Z</dcterms:created>
  <dcterms:modified xsi:type="dcterms:W3CDTF">2021-08-10T12:10:00Z</dcterms:modified>
</cp:coreProperties>
</file>